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F96F8" w14:textId="77777777" w:rsidR="00DD0D22" w:rsidRPr="007E6AC8" w:rsidRDefault="00F94F6B" w:rsidP="00F94F6B">
      <w:pPr>
        <w:rPr>
          <w:b/>
          <w:bCs/>
          <w:sz w:val="30"/>
          <w:szCs w:val="30"/>
        </w:rPr>
      </w:pPr>
      <w:r w:rsidRPr="007E6AC8">
        <w:rPr>
          <w:rFonts w:hint="eastAsia"/>
          <w:b/>
          <w:bCs/>
          <w:sz w:val="30"/>
          <w:szCs w:val="30"/>
        </w:rPr>
        <w:t>附件</w:t>
      </w:r>
      <w:r w:rsidRPr="007E6AC8">
        <w:rPr>
          <w:rFonts w:hint="eastAsia"/>
          <w:b/>
          <w:bCs/>
          <w:sz w:val="30"/>
          <w:szCs w:val="30"/>
        </w:rPr>
        <w:t xml:space="preserve">1 </w:t>
      </w:r>
      <w:r w:rsidR="00DD0D22" w:rsidRPr="007E6AC8">
        <w:rPr>
          <w:rFonts w:hint="eastAsia"/>
          <w:b/>
          <w:bCs/>
          <w:sz w:val="30"/>
          <w:szCs w:val="30"/>
        </w:rPr>
        <w:t>盐城工业职业技术学院</w:t>
      </w:r>
      <w:r w:rsidR="006A7BEE" w:rsidRPr="007E6AC8">
        <w:rPr>
          <w:rFonts w:hint="eastAsia"/>
          <w:b/>
          <w:bCs/>
          <w:sz w:val="30"/>
          <w:szCs w:val="30"/>
        </w:rPr>
        <w:t>办公</w:t>
      </w:r>
      <w:r w:rsidR="00463F4D" w:rsidRPr="007E6AC8">
        <w:rPr>
          <w:rFonts w:hint="eastAsia"/>
          <w:b/>
          <w:sz w:val="30"/>
          <w:szCs w:val="30"/>
        </w:rPr>
        <w:t>电脑</w:t>
      </w:r>
      <w:r w:rsidR="007E6AC8" w:rsidRPr="007E6AC8">
        <w:rPr>
          <w:rFonts w:hint="eastAsia"/>
          <w:b/>
          <w:sz w:val="30"/>
          <w:szCs w:val="30"/>
        </w:rPr>
        <w:t>协议供货</w:t>
      </w:r>
      <w:r w:rsidR="00DD0D22" w:rsidRPr="007E6AC8">
        <w:rPr>
          <w:rFonts w:hint="eastAsia"/>
          <w:b/>
          <w:sz w:val="30"/>
          <w:szCs w:val="30"/>
        </w:rPr>
        <w:t>询价</w:t>
      </w:r>
      <w:r w:rsidR="007E6AC8" w:rsidRPr="007E6AC8">
        <w:rPr>
          <w:rFonts w:hint="eastAsia"/>
          <w:b/>
          <w:sz w:val="30"/>
          <w:szCs w:val="30"/>
        </w:rPr>
        <w:t>采购</w:t>
      </w:r>
      <w:r w:rsidR="006A7BEE" w:rsidRPr="007E6AC8">
        <w:rPr>
          <w:rFonts w:hint="eastAsia"/>
          <w:b/>
          <w:bCs/>
          <w:sz w:val="30"/>
          <w:szCs w:val="30"/>
        </w:rPr>
        <w:t>项目</w:t>
      </w:r>
      <w:r w:rsidR="00DD0D22" w:rsidRPr="007E6AC8">
        <w:rPr>
          <w:rFonts w:hint="eastAsia"/>
          <w:b/>
          <w:bCs/>
          <w:sz w:val="30"/>
          <w:szCs w:val="30"/>
        </w:rPr>
        <w:t>报价表</w:t>
      </w:r>
    </w:p>
    <w:p w14:paraId="592F8574" w14:textId="77777777" w:rsidR="00DD0D22" w:rsidRPr="001E0E82" w:rsidRDefault="00DD0D22" w:rsidP="00DD0D22">
      <w:pPr>
        <w:widowControl/>
        <w:jc w:val="center"/>
        <w:rPr>
          <w:rFonts w:ascii="宋体" w:hAnsi="宋体" w:cs="宋体"/>
          <w:kern w:val="0"/>
          <w:sz w:val="24"/>
        </w:rPr>
      </w:pPr>
      <w:r w:rsidRPr="0098038C">
        <w:rPr>
          <w:rFonts w:ascii="宋体" w:hAnsi="宋体" w:cs="宋体"/>
          <w:b/>
          <w:bCs/>
          <w:kern w:val="0"/>
          <w:sz w:val="24"/>
        </w:rPr>
        <w:t>编号：</w:t>
      </w:r>
      <w:r w:rsidR="000A7CE3">
        <w:rPr>
          <w:rFonts w:ascii="宋体" w:hAnsi="宋体" w:cs="宋体" w:hint="eastAsia"/>
          <w:b/>
          <w:bCs/>
          <w:kern w:val="0"/>
          <w:sz w:val="24"/>
        </w:rPr>
        <w:t>2</w:t>
      </w:r>
      <w:r w:rsidR="000A7CE3">
        <w:rPr>
          <w:rFonts w:ascii="宋体" w:hAnsi="宋体" w:cs="宋体"/>
          <w:b/>
          <w:bCs/>
          <w:kern w:val="0"/>
          <w:sz w:val="24"/>
        </w:rPr>
        <w:t>0</w:t>
      </w:r>
      <w:r w:rsidR="00844D99">
        <w:rPr>
          <w:rFonts w:ascii="宋体" w:hAnsi="宋体" w:cs="宋体"/>
          <w:b/>
          <w:bCs/>
          <w:kern w:val="0"/>
          <w:sz w:val="24"/>
        </w:rPr>
        <w:t>20</w:t>
      </w:r>
      <w:r w:rsidR="000A7CE3">
        <w:rPr>
          <w:rFonts w:ascii="宋体" w:hAnsi="宋体" w:cs="宋体"/>
          <w:b/>
          <w:bCs/>
          <w:kern w:val="0"/>
          <w:sz w:val="24"/>
        </w:rPr>
        <w:t>F-0</w:t>
      </w:r>
      <w:r w:rsidR="00FA2AF0">
        <w:rPr>
          <w:rFonts w:ascii="宋体" w:hAnsi="宋体" w:cs="宋体"/>
          <w:b/>
          <w:bCs/>
          <w:kern w:val="0"/>
          <w:sz w:val="24"/>
        </w:rPr>
        <w:t>04</w:t>
      </w:r>
    </w:p>
    <w:p w14:paraId="0F1F996C" w14:textId="77777777" w:rsidR="00DD0D22" w:rsidRPr="008F1186" w:rsidRDefault="00DD0D22" w:rsidP="00DD0D22">
      <w:pPr>
        <w:spacing w:line="360" w:lineRule="auto"/>
        <w:ind w:firstLineChars="171" w:firstLine="412"/>
        <w:rPr>
          <w:b/>
          <w:sz w:val="24"/>
        </w:rPr>
      </w:pPr>
      <w:r w:rsidRPr="008F1186">
        <w:rPr>
          <w:rFonts w:hint="eastAsia"/>
          <w:b/>
          <w:sz w:val="24"/>
        </w:rPr>
        <w:t>一、名称、要求、采购数量、报价</w:t>
      </w:r>
    </w:p>
    <w:tbl>
      <w:tblPr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649"/>
        <w:gridCol w:w="3170"/>
        <w:gridCol w:w="1134"/>
        <w:gridCol w:w="1134"/>
        <w:gridCol w:w="1208"/>
      </w:tblGrid>
      <w:tr w:rsidR="00023C88" w:rsidRPr="00596D5E" w14:paraId="445638B8" w14:textId="77777777" w:rsidTr="002B3DD0">
        <w:trPr>
          <w:trHeight w:val="7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7563" w14:textId="77777777" w:rsidR="00023C88" w:rsidRPr="00596D5E" w:rsidRDefault="00023C88" w:rsidP="00F93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36CD" w14:textId="77777777" w:rsidR="00410002" w:rsidRDefault="00023C88" w:rsidP="00F93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品牌</w:t>
            </w:r>
          </w:p>
          <w:p w14:paraId="624C1629" w14:textId="77777777" w:rsidR="00023C88" w:rsidRPr="00596D5E" w:rsidRDefault="00023C88" w:rsidP="00F93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0BDF" w14:textId="77777777" w:rsidR="00023C88" w:rsidRPr="00596D5E" w:rsidRDefault="00023C88" w:rsidP="00F93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技术参数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32FD9" w14:textId="77777777" w:rsidR="00023C88" w:rsidRPr="00596D5E" w:rsidRDefault="00023C88" w:rsidP="002B3D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5665" w14:textId="77777777" w:rsidR="00023C88" w:rsidRPr="00596D5E" w:rsidRDefault="00023C88" w:rsidP="001510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单价(元)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2543B" w14:textId="77777777" w:rsidR="00023C88" w:rsidRPr="00596D5E" w:rsidRDefault="00023C88" w:rsidP="00DD0D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总价（元）</w:t>
            </w:r>
          </w:p>
        </w:tc>
      </w:tr>
      <w:tr w:rsidR="00023C88" w:rsidRPr="00596D5E" w14:paraId="22DC08E8" w14:textId="77777777" w:rsidTr="002D55F1">
        <w:trPr>
          <w:trHeight w:val="324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CA27" w14:textId="77777777" w:rsidR="00023C88" w:rsidRDefault="00023C88" w:rsidP="000C5101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电脑（分体机）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15CF" w14:textId="77777777" w:rsidR="00023C88" w:rsidRPr="007912B1" w:rsidRDefault="00023C88" w:rsidP="00DD0D22">
            <w:pPr>
              <w:widowControl/>
              <w:rPr>
                <w:rFonts w:ascii="宋体" w:hAnsi="宋体"/>
                <w:bCs/>
                <w:sz w:val="24"/>
              </w:rPr>
            </w:pPr>
            <w:r w:rsidRPr="00AC0F50">
              <w:rPr>
                <w:rFonts w:ascii="宋体" w:hAnsi="宋体" w:hint="eastAsia"/>
                <w:bCs/>
                <w:sz w:val="24"/>
              </w:rPr>
              <w:t>联想</w:t>
            </w:r>
            <w:r>
              <w:rPr>
                <w:rFonts w:ascii="宋体" w:hAnsi="宋体" w:hint="eastAsia"/>
                <w:bCs/>
                <w:sz w:val="24"/>
              </w:rPr>
              <w:t>，</w:t>
            </w:r>
            <w:r>
              <w:rPr>
                <w:rFonts w:ascii="宋体" w:hAnsi="宋体"/>
                <w:bCs/>
                <w:sz w:val="24"/>
              </w:rPr>
              <w:t>DELL</w:t>
            </w:r>
            <w:r>
              <w:rPr>
                <w:rFonts w:ascii="宋体" w:hAnsi="宋体" w:hint="eastAsia"/>
                <w:bCs/>
                <w:sz w:val="24"/>
              </w:rPr>
              <w:t>，H</w:t>
            </w:r>
            <w:r>
              <w:rPr>
                <w:rFonts w:ascii="宋体" w:hAnsi="宋体"/>
                <w:bCs/>
                <w:sz w:val="24"/>
              </w:rPr>
              <w:t>P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5F4B" w14:textId="77777777" w:rsidR="00023C88" w:rsidRPr="00463F4D" w:rsidRDefault="00023C88" w:rsidP="000C5101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rPr>
                <w:rFonts w:ascii="宋体" w:hAnsi="宋体"/>
                <w:color w:val="FF0000"/>
                <w:szCs w:val="21"/>
              </w:rPr>
            </w:pPr>
            <w:r w:rsidRPr="00463F4D">
              <w:rPr>
                <w:rFonts w:ascii="宋体" w:hAnsi="宋体" w:hint="eastAsia"/>
                <w:szCs w:val="21"/>
              </w:rPr>
              <w:t>1.CPU：</w:t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Intel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酷</w:t>
            </w:r>
            <w:proofErr w:type="gramStart"/>
            <w:r>
              <w:rPr>
                <w:rFonts w:asciiTheme="minorEastAsia" w:hAnsiTheme="minorEastAsia" w:hint="eastAsia"/>
                <w:sz w:val="20"/>
                <w:szCs w:val="20"/>
              </w:rPr>
              <w:t>睿</w:t>
            </w:r>
            <w:proofErr w:type="gramEnd"/>
            <w:r>
              <w:rPr>
                <w:rFonts w:asciiTheme="minorEastAsia" w:hAnsiTheme="minorEastAsia" w:hint="eastAsia"/>
                <w:sz w:val="20"/>
                <w:szCs w:val="20"/>
              </w:rPr>
              <w:t>I</w:t>
            </w:r>
            <w:r>
              <w:rPr>
                <w:rFonts w:asciiTheme="minorEastAsia" w:hAnsiTheme="minorEastAsia"/>
                <w:sz w:val="20"/>
                <w:szCs w:val="20"/>
              </w:rPr>
              <w:t>5-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9</w:t>
            </w:r>
            <w:r w:rsidR="00C112FD">
              <w:rPr>
                <w:rFonts w:asciiTheme="minorEastAsia" w:hAnsiTheme="minorEastAsia"/>
                <w:sz w:val="20"/>
                <w:szCs w:val="20"/>
              </w:rPr>
              <w:t>5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00</w:t>
            </w:r>
            <w:r w:rsidR="00365CC0">
              <w:rPr>
                <w:rFonts w:asciiTheme="minorEastAsia" w:hAnsiTheme="minorEastAsia" w:hint="eastAsia"/>
                <w:sz w:val="20"/>
                <w:szCs w:val="20"/>
              </w:rPr>
              <w:t>系列</w:t>
            </w:r>
            <w:r w:rsidR="00C112FD">
              <w:rPr>
                <w:rFonts w:asciiTheme="minorEastAsia" w:hAnsiTheme="minorEastAsia" w:hint="eastAsia"/>
                <w:sz w:val="20"/>
                <w:szCs w:val="20"/>
              </w:rPr>
              <w:t>以上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处理器</w:t>
            </w:r>
          </w:p>
          <w:p w14:paraId="26CBA9D2" w14:textId="77777777" w:rsidR="00023C88" w:rsidRPr="00463F4D" w:rsidRDefault="00023C88" w:rsidP="000C5101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rPr>
                <w:rFonts w:ascii="宋体" w:hAnsi="宋体"/>
                <w:szCs w:val="21"/>
              </w:rPr>
            </w:pPr>
            <w:r w:rsidRPr="00463F4D">
              <w:rPr>
                <w:rFonts w:ascii="宋体" w:hAnsi="宋体" w:hint="eastAsia"/>
                <w:szCs w:val="21"/>
              </w:rPr>
              <w:t>2.</w:t>
            </w:r>
            <w:r w:rsidRPr="00463F4D">
              <w:rPr>
                <w:rFonts w:ascii="宋体" w:hAnsi="宋体"/>
                <w:szCs w:val="21"/>
              </w:rPr>
              <w:t>主板</w:t>
            </w:r>
            <w:r w:rsidRPr="00463F4D">
              <w:rPr>
                <w:rFonts w:ascii="宋体" w:hAnsi="宋体" w:hint="eastAsia"/>
                <w:szCs w:val="21"/>
              </w:rPr>
              <w:t>：</w:t>
            </w:r>
            <w:r w:rsidRPr="00844D99">
              <w:rPr>
                <w:rFonts w:asciiTheme="minorEastAsia" w:hAnsiTheme="minorEastAsia"/>
                <w:sz w:val="20"/>
                <w:szCs w:val="20"/>
              </w:rPr>
              <w:t>IntelB3</w:t>
            </w:r>
            <w:r w:rsidR="00581698">
              <w:rPr>
                <w:rFonts w:asciiTheme="minorEastAsia" w:hAnsiTheme="minorEastAsia" w:hint="eastAsia"/>
                <w:sz w:val="20"/>
                <w:szCs w:val="20"/>
              </w:rPr>
              <w:t>60</w:t>
            </w:r>
            <w:r w:rsidR="00581698">
              <w:rPr>
                <w:rFonts w:asciiTheme="minorEastAsia" w:hAnsiTheme="minorEastAsia" w:hint="eastAsia"/>
                <w:sz w:val="20"/>
                <w:szCs w:val="20"/>
              </w:rPr>
              <w:t>以上</w:t>
            </w:r>
            <w:r w:rsidRPr="00844D99">
              <w:rPr>
                <w:rFonts w:asciiTheme="minorEastAsia" w:hAnsiTheme="minorEastAsia" w:hint="eastAsia"/>
                <w:sz w:val="20"/>
                <w:szCs w:val="20"/>
              </w:rPr>
              <w:t>芯片组</w:t>
            </w:r>
            <w:r w:rsidRPr="00463F4D">
              <w:rPr>
                <w:rFonts w:ascii="宋体" w:hAnsi="宋体" w:hint="eastAsia"/>
                <w:szCs w:val="21"/>
              </w:rPr>
              <w:t>；</w:t>
            </w:r>
          </w:p>
          <w:p w14:paraId="6E3EB481" w14:textId="77777777" w:rsidR="00023C88" w:rsidRPr="00463F4D" w:rsidRDefault="00023C88" w:rsidP="000C5101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rPr>
                <w:rFonts w:ascii="宋体" w:hAnsi="宋体"/>
                <w:szCs w:val="21"/>
              </w:rPr>
            </w:pPr>
            <w:r w:rsidRPr="00463F4D">
              <w:rPr>
                <w:rFonts w:ascii="宋体" w:hAnsi="宋体" w:hint="eastAsia"/>
                <w:szCs w:val="21"/>
              </w:rPr>
              <w:t>3.内存：</w:t>
            </w:r>
            <w:r w:rsidR="00365CC0">
              <w:rPr>
                <w:rFonts w:ascii="宋体" w:hAnsi="宋体"/>
                <w:szCs w:val="21"/>
              </w:rPr>
              <w:t>8</w:t>
            </w:r>
            <w:r w:rsidRPr="00463F4D">
              <w:rPr>
                <w:rFonts w:ascii="宋体" w:hAnsi="宋体" w:hint="eastAsia"/>
                <w:szCs w:val="21"/>
              </w:rPr>
              <w:t xml:space="preserve">GB </w:t>
            </w:r>
            <w:r w:rsidRPr="00463F4D">
              <w:rPr>
                <w:rFonts w:ascii="宋体" w:hAnsi="宋体"/>
                <w:szCs w:val="21"/>
              </w:rPr>
              <w:t>DDR</w:t>
            </w:r>
            <w:r w:rsidRPr="00463F4D">
              <w:rPr>
                <w:rFonts w:ascii="宋体" w:hAnsi="宋体" w:hint="eastAsia"/>
                <w:szCs w:val="21"/>
              </w:rPr>
              <w:t xml:space="preserve">4 2666MHz </w:t>
            </w:r>
            <w:r w:rsidR="0097227D">
              <w:rPr>
                <w:rFonts w:ascii="宋体" w:hAnsi="宋体" w:hint="eastAsia"/>
                <w:szCs w:val="21"/>
              </w:rPr>
              <w:t>以上</w:t>
            </w:r>
            <w:r w:rsidRPr="00463F4D">
              <w:rPr>
                <w:rFonts w:ascii="宋体" w:hAnsi="宋体" w:hint="eastAsia"/>
                <w:szCs w:val="21"/>
              </w:rPr>
              <w:t>内存；</w:t>
            </w:r>
          </w:p>
          <w:p w14:paraId="769FA32F" w14:textId="77777777" w:rsidR="00023C88" w:rsidRPr="00463F4D" w:rsidRDefault="00023C88" w:rsidP="000C5101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rPr>
                <w:rFonts w:ascii="宋体" w:hAnsi="宋体"/>
                <w:szCs w:val="21"/>
              </w:rPr>
            </w:pPr>
            <w:r w:rsidRPr="00463F4D">
              <w:rPr>
                <w:rFonts w:ascii="宋体" w:hAnsi="宋体" w:hint="eastAsia"/>
                <w:szCs w:val="21"/>
              </w:rPr>
              <w:t>4.硬盘：</w:t>
            </w:r>
            <w:r>
              <w:rPr>
                <w:rFonts w:ascii="宋体" w:hAnsi="宋体" w:hint="eastAsia"/>
                <w:szCs w:val="21"/>
              </w:rPr>
              <w:t>固态硬盘5</w:t>
            </w:r>
            <w:r>
              <w:rPr>
                <w:rFonts w:ascii="宋体" w:hAnsi="宋体"/>
                <w:szCs w:val="21"/>
              </w:rPr>
              <w:t>12G</w:t>
            </w:r>
            <w:r>
              <w:rPr>
                <w:rFonts w:ascii="宋体" w:hAnsi="宋体" w:hint="eastAsia"/>
                <w:szCs w:val="21"/>
              </w:rPr>
              <w:t>以上</w:t>
            </w:r>
            <w:r w:rsidRPr="00463F4D">
              <w:rPr>
                <w:rFonts w:ascii="宋体" w:hAnsi="宋体" w:hint="eastAsia"/>
                <w:szCs w:val="21"/>
              </w:rPr>
              <w:t>；</w:t>
            </w:r>
          </w:p>
          <w:p w14:paraId="654438AF" w14:textId="77777777" w:rsidR="00023C88" w:rsidRPr="00463F4D" w:rsidRDefault="00023C88" w:rsidP="000C5101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rPr>
                <w:rFonts w:ascii="宋体" w:hAnsi="宋体"/>
                <w:szCs w:val="21"/>
              </w:rPr>
            </w:pPr>
            <w:r w:rsidRPr="00463F4D">
              <w:rPr>
                <w:rFonts w:ascii="宋体" w:hAnsi="宋体" w:hint="eastAsia"/>
                <w:szCs w:val="21"/>
              </w:rPr>
              <w:t>5.显卡：</w:t>
            </w:r>
            <w:r w:rsidR="00384BDD">
              <w:rPr>
                <w:rFonts w:ascii="宋体" w:hAnsi="宋体" w:hint="eastAsia"/>
                <w:szCs w:val="21"/>
              </w:rPr>
              <w:t>集成</w:t>
            </w:r>
            <w:r>
              <w:rPr>
                <w:rFonts w:ascii="宋体" w:hAnsi="宋体" w:hint="eastAsia"/>
                <w:szCs w:val="21"/>
              </w:rPr>
              <w:t>显卡</w:t>
            </w:r>
            <w:r w:rsidR="001454AF">
              <w:rPr>
                <w:rFonts w:ascii="宋体" w:hAnsi="宋体" w:hint="eastAsia"/>
                <w:szCs w:val="21"/>
              </w:rPr>
              <w:t>或独立显卡</w:t>
            </w:r>
            <w:r w:rsidRPr="00463F4D">
              <w:rPr>
                <w:rFonts w:ascii="宋体" w:hAnsi="宋体" w:hint="eastAsia"/>
                <w:szCs w:val="21"/>
              </w:rPr>
              <w:t>；</w:t>
            </w:r>
          </w:p>
          <w:p w14:paraId="053F8019" w14:textId="77777777" w:rsidR="00023C88" w:rsidRPr="00463F4D" w:rsidRDefault="00023C88" w:rsidP="000C5101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rPr>
                <w:rFonts w:ascii="宋体" w:hAnsi="宋体"/>
                <w:szCs w:val="21"/>
              </w:rPr>
            </w:pPr>
            <w:r w:rsidRPr="00463F4D">
              <w:rPr>
                <w:rFonts w:ascii="宋体" w:hAnsi="宋体" w:hint="eastAsia"/>
                <w:szCs w:val="21"/>
              </w:rPr>
              <w:t>6.</w:t>
            </w:r>
            <w:r w:rsidRPr="00463F4D">
              <w:rPr>
                <w:rFonts w:ascii="宋体" w:hAnsi="宋体"/>
                <w:szCs w:val="21"/>
              </w:rPr>
              <w:t>声卡</w:t>
            </w:r>
            <w:r w:rsidRPr="00463F4D">
              <w:rPr>
                <w:rFonts w:ascii="宋体" w:hAnsi="宋体" w:hint="eastAsia"/>
                <w:szCs w:val="21"/>
              </w:rPr>
              <w:t>:</w:t>
            </w:r>
            <w:r w:rsidRPr="00463F4D">
              <w:rPr>
                <w:rFonts w:ascii="宋体" w:hAnsi="宋体"/>
                <w:szCs w:val="21"/>
              </w:rPr>
              <w:t xml:space="preserve"> 集成</w:t>
            </w:r>
            <w:r>
              <w:rPr>
                <w:rFonts w:ascii="宋体" w:hAnsi="宋体" w:hint="eastAsia"/>
                <w:szCs w:val="21"/>
              </w:rPr>
              <w:t>声卡；</w:t>
            </w:r>
          </w:p>
          <w:p w14:paraId="60ED4EEC" w14:textId="1FB58EDA" w:rsidR="00023C88" w:rsidRPr="00463F4D" w:rsidRDefault="00023C88" w:rsidP="000C5101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rPr>
                <w:rFonts w:ascii="宋体" w:hAnsi="宋体" w:hint="eastAsia"/>
                <w:szCs w:val="21"/>
              </w:rPr>
            </w:pPr>
            <w:r w:rsidRPr="00463F4D">
              <w:rPr>
                <w:rFonts w:ascii="宋体" w:hAnsi="宋体" w:hint="eastAsia"/>
                <w:szCs w:val="21"/>
              </w:rPr>
              <w:t>7.</w:t>
            </w:r>
            <w:r w:rsidRPr="00463F4D">
              <w:rPr>
                <w:rFonts w:ascii="宋体" w:hAnsi="宋体"/>
                <w:szCs w:val="21"/>
              </w:rPr>
              <w:t>网卡</w:t>
            </w:r>
            <w:r w:rsidRPr="00463F4D">
              <w:rPr>
                <w:rFonts w:ascii="宋体" w:hAnsi="宋体" w:hint="eastAsia"/>
                <w:szCs w:val="21"/>
              </w:rPr>
              <w:t>: 集成</w:t>
            </w:r>
            <w:r>
              <w:rPr>
                <w:rFonts w:ascii="宋体" w:hAnsi="宋体" w:hint="eastAsia"/>
                <w:szCs w:val="21"/>
              </w:rPr>
              <w:t>千兆网卡</w:t>
            </w:r>
            <w:r w:rsidRPr="00463F4D">
              <w:rPr>
                <w:rFonts w:ascii="宋体" w:hAnsi="宋体" w:hint="eastAsia"/>
                <w:szCs w:val="21"/>
              </w:rPr>
              <w:t>；</w:t>
            </w:r>
          </w:p>
          <w:p w14:paraId="0AF99CB6" w14:textId="19990968" w:rsidR="00023C88" w:rsidRPr="00463F4D" w:rsidRDefault="00FE077D" w:rsidP="000C5101">
            <w:pPr>
              <w:pStyle w:val="a7"/>
              <w:spacing w:line="24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8</w:t>
            </w:r>
            <w:r w:rsidR="00023C88" w:rsidRPr="00463F4D">
              <w:rPr>
                <w:rFonts w:ascii="宋体" w:eastAsia="宋体" w:hAnsi="宋体" w:cs="Times New Roman" w:hint="eastAsia"/>
                <w:szCs w:val="21"/>
              </w:rPr>
              <w:t>.显示器：</w:t>
            </w:r>
            <w:r w:rsidR="00023C88">
              <w:rPr>
                <w:rFonts w:ascii="宋体" w:eastAsia="宋体" w:hAnsi="宋体" w:cs="Times New Roman" w:hint="eastAsia"/>
                <w:szCs w:val="21"/>
              </w:rPr>
              <w:t>2</w:t>
            </w:r>
            <w:r w:rsidR="001454AF">
              <w:rPr>
                <w:rFonts w:ascii="宋体" w:eastAsia="宋体" w:hAnsi="宋体" w:cs="Times New Roman"/>
                <w:szCs w:val="21"/>
              </w:rPr>
              <w:t>1</w:t>
            </w:r>
            <w:r w:rsidR="001454AF">
              <w:rPr>
                <w:rFonts w:ascii="宋体" w:eastAsia="宋体" w:hAnsi="宋体" w:cs="Times New Roman" w:hint="eastAsia"/>
                <w:szCs w:val="21"/>
              </w:rPr>
              <w:t>.</w:t>
            </w:r>
            <w:r w:rsidR="001454AF">
              <w:rPr>
                <w:rFonts w:ascii="宋体" w:eastAsia="宋体" w:hAnsi="宋体" w:cs="Times New Roman"/>
                <w:szCs w:val="21"/>
              </w:rPr>
              <w:t>5</w:t>
            </w:r>
            <w:r w:rsidR="00023C88">
              <w:rPr>
                <w:rFonts w:ascii="宋体" w:eastAsia="宋体" w:hAnsi="宋体" w:cs="Times New Roman" w:hint="eastAsia"/>
                <w:szCs w:val="21"/>
              </w:rPr>
              <w:t>英寸</w:t>
            </w:r>
            <w:r w:rsidR="001454AF">
              <w:rPr>
                <w:rFonts w:ascii="宋体" w:eastAsia="宋体" w:hAnsi="宋体" w:cs="Times New Roman" w:hint="eastAsia"/>
                <w:szCs w:val="21"/>
              </w:rPr>
              <w:t>以上</w:t>
            </w:r>
            <w:r w:rsidR="00023C88">
              <w:rPr>
                <w:rFonts w:ascii="宋体" w:eastAsia="宋体" w:hAnsi="宋体" w:cs="Times New Roman" w:hint="eastAsia"/>
                <w:szCs w:val="21"/>
              </w:rPr>
              <w:t>液晶显示器；</w:t>
            </w:r>
          </w:p>
          <w:p w14:paraId="24FDB7F4" w14:textId="516C3FA0" w:rsidR="00023C88" w:rsidRPr="00463F4D" w:rsidRDefault="00FE077D" w:rsidP="006B085D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  <w:r w:rsidR="00023C88" w:rsidRPr="00463F4D">
              <w:rPr>
                <w:rFonts w:ascii="宋体" w:hAnsi="宋体" w:hint="eastAsia"/>
                <w:szCs w:val="21"/>
              </w:rPr>
              <w:t>.</w:t>
            </w:r>
            <w:r w:rsidR="00023C88" w:rsidRPr="00463F4D">
              <w:rPr>
                <w:rFonts w:ascii="宋体" w:hAnsi="宋体"/>
                <w:szCs w:val="21"/>
              </w:rPr>
              <w:t>键盘</w:t>
            </w:r>
            <w:r w:rsidR="00023C88" w:rsidRPr="00463F4D">
              <w:rPr>
                <w:rFonts w:ascii="宋体" w:hAnsi="宋体" w:hint="eastAsia"/>
                <w:szCs w:val="21"/>
              </w:rPr>
              <w:t>、鼠标：</w:t>
            </w:r>
            <w:r w:rsidR="001454AF">
              <w:rPr>
                <w:rFonts w:ascii="宋体" w:hAnsi="宋体" w:hint="eastAsia"/>
                <w:szCs w:val="21"/>
              </w:rPr>
              <w:t>套装</w:t>
            </w:r>
            <w:r w:rsidR="00023C88" w:rsidRPr="00463F4D">
              <w:rPr>
                <w:rFonts w:ascii="宋体" w:hAnsi="宋体" w:hint="eastAsia"/>
                <w:szCs w:val="21"/>
              </w:rPr>
              <w:t>；</w:t>
            </w:r>
          </w:p>
          <w:p w14:paraId="3486CA35" w14:textId="47008370" w:rsidR="00023C88" w:rsidRPr="00090E05" w:rsidRDefault="00023C88" w:rsidP="000C5101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ind w:left="1050" w:hangingChars="500" w:hanging="10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FE077D"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预装正版W</w:t>
            </w:r>
            <w:r>
              <w:rPr>
                <w:rFonts w:ascii="宋体" w:hAnsi="宋体"/>
                <w:szCs w:val="21"/>
              </w:rPr>
              <w:t>IN10</w:t>
            </w:r>
            <w:r>
              <w:rPr>
                <w:rFonts w:ascii="宋体" w:hAnsi="宋体" w:hint="eastAsia"/>
                <w:szCs w:val="21"/>
              </w:rPr>
              <w:t>操作系统。</w:t>
            </w:r>
          </w:p>
          <w:p w14:paraId="3208206E" w14:textId="77777777" w:rsidR="00023C88" w:rsidRPr="00C9380D" w:rsidRDefault="00023C88" w:rsidP="00C9380D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  <w:r w:rsidRPr="00463F4D">
              <w:rPr>
                <w:rFonts w:ascii="宋体" w:hAnsi="宋体" w:hint="eastAsia"/>
                <w:b/>
                <w:szCs w:val="21"/>
              </w:rPr>
              <w:t>说明：投标人需提供产品彩页或技术偏离表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0F93E" w14:textId="77777777" w:rsidR="002B3DD0" w:rsidRDefault="002B3DD0" w:rsidP="001510C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约</w:t>
            </w:r>
            <w:r>
              <w:rPr>
                <w:rFonts w:hint="eastAsia"/>
                <w:kern w:val="0"/>
                <w:sz w:val="24"/>
              </w:rPr>
              <w:t>20</w:t>
            </w:r>
            <w:r>
              <w:rPr>
                <w:rFonts w:hint="eastAsia"/>
                <w:kern w:val="0"/>
                <w:sz w:val="24"/>
              </w:rPr>
              <w:t>台</w:t>
            </w:r>
          </w:p>
          <w:p w14:paraId="77F6C531" w14:textId="77777777" w:rsidR="00023C88" w:rsidRDefault="002B3DD0" w:rsidP="001510C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</w:t>
            </w:r>
            <w:r w:rsidR="00023C88">
              <w:rPr>
                <w:rFonts w:hint="eastAsia"/>
                <w:kern w:val="0"/>
                <w:sz w:val="24"/>
              </w:rPr>
              <w:t>定点采购半年</w:t>
            </w:r>
            <w:r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7EACD" w14:textId="77777777" w:rsidR="00023C88" w:rsidRPr="00CB1CC0" w:rsidRDefault="00023C88" w:rsidP="00DD0D2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79A01" w14:textId="77777777" w:rsidR="00023C88" w:rsidRPr="00CB1CC0" w:rsidRDefault="00023C88" w:rsidP="00DD0D2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</w:tr>
      <w:tr w:rsidR="00023C88" w:rsidRPr="00463F4D" w14:paraId="05BA459E" w14:textId="77777777" w:rsidTr="002D55F1">
        <w:trPr>
          <w:trHeight w:val="325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7F60" w14:textId="77777777" w:rsidR="00023C88" w:rsidRPr="00596D5E" w:rsidRDefault="00023C88" w:rsidP="00DD0D2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电脑</w:t>
            </w:r>
            <w:r>
              <w:rPr>
                <w:rFonts w:hint="eastAsia"/>
                <w:kern w:val="0"/>
                <w:sz w:val="24"/>
              </w:rPr>
              <w:t>(</w:t>
            </w:r>
            <w:r>
              <w:rPr>
                <w:rFonts w:hint="eastAsia"/>
                <w:kern w:val="0"/>
                <w:sz w:val="24"/>
              </w:rPr>
              <w:t>一体机</w:t>
            </w:r>
            <w:r>
              <w:rPr>
                <w:rFonts w:hint="eastAsia"/>
                <w:kern w:val="0"/>
                <w:sz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7092" w14:textId="77777777" w:rsidR="00023C88" w:rsidRPr="00AC0F50" w:rsidRDefault="00410002" w:rsidP="00DD0D2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C0F50">
              <w:rPr>
                <w:rFonts w:ascii="宋体" w:hAnsi="宋体" w:hint="eastAsia"/>
                <w:bCs/>
                <w:sz w:val="24"/>
              </w:rPr>
              <w:t>联想</w:t>
            </w:r>
            <w:r>
              <w:rPr>
                <w:rFonts w:ascii="宋体" w:hAnsi="宋体" w:hint="eastAsia"/>
                <w:bCs/>
                <w:sz w:val="24"/>
              </w:rPr>
              <w:t>，</w:t>
            </w:r>
            <w:r>
              <w:rPr>
                <w:rFonts w:ascii="宋体" w:hAnsi="宋体"/>
                <w:bCs/>
                <w:sz w:val="24"/>
              </w:rPr>
              <w:t>DELL</w:t>
            </w:r>
            <w:r>
              <w:rPr>
                <w:rFonts w:ascii="宋体" w:hAnsi="宋体" w:hint="eastAsia"/>
                <w:bCs/>
                <w:sz w:val="24"/>
              </w:rPr>
              <w:t>，H</w:t>
            </w:r>
            <w:r>
              <w:rPr>
                <w:rFonts w:ascii="宋体" w:hAnsi="宋体"/>
                <w:bCs/>
                <w:sz w:val="24"/>
              </w:rPr>
              <w:t>P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840E" w14:textId="77777777" w:rsidR="00023C88" w:rsidRPr="0010309A" w:rsidRDefault="00023C88" w:rsidP="000C5101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1.</w:t>
            </w:r>
            <w:r w:rsidRPr="0010309A">
              <w:rPr>
                <w:rFonts w:ascii="宋体" w:hAnsi="宋体"/>
                <w:szCs w:val="21"/>
              </w:rPr>
              <w:t>CPU</w:t>
            </w:r>
            <w:r w:rsidRPr="0010309A">
              <w:rPr>
                <w:rFonts w:ascii="宋体" w:hAnsi="宋体" w:hint="eastAsia"/>
                <w:szCs w:val="21"/>
              </w:rPr>
              <w:t>：Intel Core I5-9</w:t>
            </w:r>
            <w:r w:rsidR="00365CC0">
              <w:rPr>
                <w:rFonts w:ascii="宋体" w:hAnsi="宋体"/>
                <w:szCs w:val="21"/>
              </w:rPr>
              <w:t>50</w:t>
            </w:r>
            <w:r w:rsidR="00473F8F">
              <w:rPr>
                <w:rFonts w:ascii="宋体" w:hAnsi="宋体"/>
                <w:szCs w:val="21"/>
              </w:rPr>
              <w:t>0</w:t>
            </w:r>
            <w:r w:rsidR="00365CC0">
              <w:rPr>
                <w:rFonts w:ascii="宋体" w:hAnsi="宋体" w:hint="eastAsia"/>
                <w:szCs w:val="21"/>
              </w:rPr>
              <w:t>系列以上</w:t>
            </w:r>
            <w:r w:rsidRPr="0010309A">
              <w:rPr>
                <w:rFonts w:ascii="宋体" w:hAnsi="宋体" w:hint="eastAsia"/>
                <w:szCs w:val="21"/>
              </w:rPr>
              <w:t>处理器</w:t>
            </w:r>
            <w:r w:rsidRPr="0010309A">
              <w:rPr>
                <w:rFonts w:ascii="宋体" w:hAnsi="宋体" w:cs="宋体" w:hint="eastAsia"/>
                <w:color w:val="000000"/>
                <w:kern w:val="0"/>
                <w:sz w:val="24"/>
              </w:rPr>
              <w:t>；</w:t>
            </w:r>
          </w:p>
          <w:p w14:paraId="2D36DFF5" w14:textId="77777777" w:rsidR="00023C88" w:rsidRPr="0010309A" w:rsidRDefault="00023C88" w:rsidP="000C5101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 w:rsidRPr="0010309A">
              <w:rPr>
                <w:rFonts w:ascii="宋体" w:hAnsi="宋体" w:hint="eastAsia"/>
                <w:szCs w:val="21"/>
              </w:rPr>
              <w:t>主板：</w:t>
            </w:r>
            <w:r w:rsidRPr="0010309A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Intel 3</w:t>
            </w:r>
            <w:r w:rsidR="0058169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60以上</w:t>
            </w:r>
            <w:r w:rsidRPr="0010309A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芯片组</w:t>
            </w:r>
          </w:p>
          <w:p w14:paraId="2D3A8FCC" w14:textId="77777777" w:rsidR="00023C88" w:rsidRPr="00463F4D" w:rsidRDefault="00023C88" w:rsidP="000C5101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ind w:left="1050" w:hangingChars="500" w:hanging="10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 w:rsidRPr="00463F4D">
              <w:rPr>
                <w:rFonts w:ascii="宋体" w:hAnsi="宋体" w:hint="eastAsia"/>
                <w:szCs w:val="21"/>
              </w:rPr>
              <w:t>.</w:t>
            </w:r>
            <w:r w:rsidRPr="00463F4D">
              <w:rPr>
                <w:rFonts w:ascii="宋体" w:hAnsi="宋体"/>
                <w:szCs w:val="21"/>
              </w:rPr>
              <w:t>内存</w:t>
            </w:r>
            <w:r w:rsidRPr="00463F4D"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8</w:t>
            </w:r>
            <w:r w:rsidRPr="00463F4D">
              <w:rPr>
                <w:rFonts w:ascii="宋体" w:hAnsi="宋体"/>
                <w:szCs w:val="21"/>
              </w:rPr>
              <w:t>G DDR</w:t>
            </w:r>
            <w:r w:rsidRPr="00463F4D">
              <w:rPr>
                <w:rFonts w:ascii="宋体" w:hAnsi="宋体" w:hint="eastAsia"/>
                <w:szCs w:val="21"/>
              </w:rPr>
              <w:t>4 2</w:t>
            </w:r>
            <w:r>
              <w:rPr>
                <w:rFonts w:ascii="宋体" w:hAnsi="宋体"/>
                <w:szCs w:val="21"/>
              </w:rPr>
              <w:t>666</w:t>
            </w:r>
            <w:r w:rsidRPr="00463F4D">
              <w:rPr>
                <w:rFonts w:ascii="宋体" w:hAnsi="宋体" w:hint="eastAsia"/>
                <w:szCs w:val="21"/>
              </w:rPr>
              <w:t>MHz</w:t>
            </w:r>
            <w:r w:rsidR="0097227D">
              <w:rPr>
                <w:rFonts w:ascii="宋体" w:hAnsi="宋体" w:hint="eastAsia"/>
                <w:szCs w:val="21"/>
              </w:rPr>
              <w:t>以上</w:t>
            </w:r>
            <w:r w:rsidRPr="00463F4D">
              <w:rPr>
                <w:rFonts w:ascii="宋体" w:hAnsi="宋体" w:hint="eastAsia"/>
                <w:szCs w:val="21"/>
              </w:rPr>
              <w:t>内存；</w:t>
            </w:r>
          </w:p>
          <w:p w14:paraId="3AAB5E20" w14:textId="77777777" w:rsidR="00023C88" w:rsidRPr="00463F4D" w:rsidRDefault="00023C88" w:rsidP="000C5101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ind w:left="1050" w:hangingChars="500" w:hanging="10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 w:rsidRPr="00463F4D">
              <w:rPr>
                <w:rFonts w:ascii="宋体" w:hAnsi="宋体" w:hint="eastAsia"/>
                <w:szCs w:val="21"/>
              </w:rPr>
              <w:t>.</w:t>
            </w:r>
            <w:r w:rsidRPr="00463F4D">
              <w:rPr>
                <w:rFonts w:ascii="宋体" w:hAnsi="宋体"/>
                <w:szCs w:val="21"/>
              </w:rPr>
              <w:t>显卡</w:t>
            </w:r>
            <w:r w:rsidRPr="00463F4D">
              <w:rPr>
                <w:rFonts w:ascii="宋体" w:hAnsi="宋体" w:hint="eastAsia"/>
                <w:szCs w:val="21"/>
              </w:rPr>
              <w:t xml:space="preserve">： </w:t>
            </w:r>
            <w:r w:rsidR="00473F8F">
              <w:rPr>
                <w:rFonts w:ascii="宋体" w:hAnsi="宋体" w:hint="eastAsia"/>
                <w:szCs w:val="21"/>
              </w:rPr>
              <w:t>集成</w:t>
            </w:r>
            <w:r>
              <w:rPr>
                <w:rFonts w:ascii="宋体" w:hAnsi="宋体" w:hint="eastAsia"/>
                <w:szCs w:val="21"/>
              </w:rPr>
              <w:t>显卡</w:t>
            </w:r>
            <w:r w:rsidR="001454AF">
              <w:rPr>
                <w:rFonts w:ascii="宋体" w:hAnsi="宋体" w:hint="eastAsia"/>
                <w:szCs w:val="21"/>
              </w:rPr>
              <w:t>或独立显卡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14:paraId="5B46C35F" w14:textId="77777777" w:rsidR="00023C88" w:rsidRPr="00463F4D" w:rsidRDefault="00023C88" w:rsidP="000C5101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ind w:left="1050" w:hangingChars="500" w:hanging="10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 w:rsidRPr="00463F4D">
              <w:rPr>
                <w:rFonts w:ascii="宋体" w:hAnsi="宋体" w:hint="eastAsia"/>
                <w:szCs w:val="21"/>
              </w:rPr>
              <w:t>.</w:t>
            </w:r>
            <w:r w:rsidRPr="00463F4D">
              <w:rPr>
                <w:rFonts w:ascii="宋体" w:hAnsi="宋体"/>
                <w:szCs w:val="21"/>
              </w:rPr>
              <w:t>声卡</w:t>
            </w:r>
            <w:r w:rsidRPr="00463F4D">
              <w:rPr>
                <w:rFonts w:ascii="宋体" w:hAnsi="宋体" w:hint="eastAsia"/>
                <w:szCs w:val="21"/>
              </w:rPr>
              <w:t>： 集成标准声卡</w:t>
            </w:r>
          </w:p>
          <w:p w14:paraId="44C1F3DF" w14:textId="77777777" w:rsidR="00023C88" w:rsidRPr="00463F4D" w:rsidRDefault="00023C88" w:rsidP="000C5101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ind w:left="1050" w:hangingChars="500" w:hanging="10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  <w:r w:rsidRPr="00463F4D">
              <w:rPr>
                <w:rFonts w:ascii="宋体" w:hAnsi="宋体" w:hint="eastAsia"/>
                <w:szCs w:val="21"/>
              </w:rPr>
              <w:t>.</w:t>
            </w:r>
            <w:r w:rsidRPr="00463F4D">
              <w:rPr>
                <w:rFonts w:ascii="宋体" w:hAnsi="宋体"/>
                <w:szCs w:val="21"/>
              </w:rPr>
              <w:t>硬盘</w:t>
            </w:r>
            <w:r w:rsidRPr="00463F4D">
              <w:rPr>
                <w:rFonts w:ascii="宋体" w:hAnsi="宋体" w:hint="eastAsia"/>
                <w:szCs w:val="21"/>
              </w:rPr>
              <w:t>：</w:t>
            </w:r>
            <w:r w:rsidR="00581698">
              <w:rPr>
                <w:rFonts w:ascii="宋体" w:hAnsi="宋体" w:hint="eastAsia"/>
                <w:szCs w:val="21"/>
              </w:rPr>
              <w:t>固态硬盘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12GB</w:t>
            </w:r>
            <w:r w:rsidR="0058169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以上</w:t>
            </w:r>
            <w:r w:rsidRPr="009D2013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；</w:t>
            </w:r>
          </w:p>
          <w:p w14:paraId="5FB57C1D" w14:textId="77777777" w:rsidR="00023C88" w:rsidRPr="00463F4D" w:rsidRDefault="00023C88" w:rsidP="000C5101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ind w:left="1050" w:hangingChars="500" w:hanging="10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  <w:r w:rsidRPr="00463F4D">
              <w:rPr>
                <w:rFonts w:ascii="宋体" w:hAnsi="宋体" w:hint="eastAsia"/>
                <w:szCs w:val="21"/>
              </w:rPr>
              <w:t>.</w:t>
            </w:r>
            <w:r w:rsidRPr="00463F4D">
              <w:rPr>
                <w:rFonts w:ascii="宋体" w:hAnsi="宋体"/>
                <w:szCs w:val="21"/>
              </w:rPr>
              <w:t>网卡</w:t>
            </w:r>
            <w:r w:rsidRPr="00463F4D">
              <w:rPr>
                <w:rFonts w:ascii="宋体" w:hAnsi="宋体" w:hint="eastAsia"/>
                <w:szCs w:val="21"/>
              </w:rPr>
              <w:t>：集成10/100/1000M以太网卡</w:t>
            </w:r>
            <w:r>
              <w:rPr>
                <w:rFonts w:ascii="宋体" w:hAnsi="宋体" w:hint="eastAsia"/>
                <w:szCs w:val="21"/>
              </w:rPr>
              <w:t>;</w:t>
            </w:r>
            <w:r w:rsidR="00CB618A">
              <w:rPr>
                <w:rFonts w:ascii="宋体" w:hAnsi="宋体" w:hint="eastAsia"/>
                <w:szCs w:val="21"/>
              </w:rPr>
              <w:t>带</w:t>
            </w:r>
            <w:r w:rsidRPr="00644CCB">
              <w:rPr>
                <w:rFonts w:ascii="宋体" w:hAnsi="宋体" w:hint="eastAsia"/>
                <w:szCs w:val="21"/>
              </w:rPr>
              <w:t>无线网卡</w:t>
            </w:r>
          </w:p>
          <w:p w14:paraId="50675706" w14:textId="77777777" w:rsidR="00023C88" w:rsidRPr="00463F4D" w:rsidRDefault="00023C88" w:rsidP="000C5101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ind w:left="1050" w:hangingChars="500" w:hanging="10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  <w:r w:rsidRPr="00463F4D">
              <w:rPr>
                <w:rFonts w:ascii="宋体" w:hAnsi="宋体" w:hint="eastAsia"/>
                <w:szCs w:val="21"/>
              </w:rPr>
              <w:t>.音频设备：</w:t>
            </w:r>
            <w:r w:rsidRPr="009F6017">
              <w:rPr>
                <w:rFonts w:ascii="宋体" w:hAnsi="宋体" w:hint="eastAsia"/>
                <w:szCs w:val="21"/>
              </w:rPr>
              <w:t>内置立体声音箱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14:paraId="27827000" w14:textId="77777777" w:rsidR="00023C88" w:rsidRPr="001849EE" w:rsidRDefault="00023C88" w:rsidP="000C5101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ind w:left="1365" w:hangingChars="650" w:hanging="1365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szCs w:val="21"/>
              </w:rPr>
              <w:t>9</w:t>
            </w:r>
            <w:r w:rsidRPr="00463F4D">
              <w:rPr>
                <w:rFonts w:ascii="宋体" w:hAnsi="宋体" w:hint="eastAsia"/>
                <w:szCs w:val="21"/>
              </w:rPr>
              <w:t>.</w:t>
            </w:r>
            <w:r w:rsidRPr="00463F4D">
              <w:rPr>
                <w:rFonts w:ascii="宋体" w:hAnsi="宋体"/>
                <w:szCs w:val="21"/>
              </w:rPr>
              <w:t>显示</w:t>
            </w:r>
            <w:r w:rsidRPr="00463F4D">
              <w:rPr>
                <w:rFonts w:ascii="宋体" w:hAnsi="宋体" w:hint="eastAsia"/>
                <w:szCs w:val="21"/>
              </w:rPr>
              <w:t>屏：</w:t>
            </w:r>
            <w:r w:rsidR="00581698">
              <w:rPr>
                <w:rFonts w:ascii="宋体" w:hAnsi="宋体" w:hint="eastAsia"/>
                <w:szCs w:val="21"/>
              </w:rPr>
              <w:t>21.5</w:t>
            </w:r>
            <w:r>
              <w:rPr>
                <w:rFonts w:ascii="宋体" w:hAnsi="宋体" w:hint="eastAsia"/>
                <w:szCs w:val="21"/>
              </w:rPr>
              <w:t>英寸</w:t>
            </w:r>
            <w:r w:rsidR="001454AF">
              <w:rPr>
                <w:rFonts w:ascii="宋体" w:hAnsi="宋体" w:hint="eastAsia"/>
                <w:szCs w:val="21"/>
              </w:rPr>
              <w:t>以上</w:t>
            </w:r>
            <w:r>
              <w:rPr>
                <w:rFonts w:ascii="宋体" w:hAnsi="宋体" w:hint="eastAsia"/>
                <w:szCs w:val="21"/>
              </w:rPr>
              <w:t>高清</w:t>
            </w:r>
            <w:r w:rsidR="001454AF">
              <w:rPr>
                <w:rFonts w:ascii="宋体" w:hAnsi="宋体" w:hint="eastAsia"/>
                <w:szCs w:val="21"/>
              </w:rPr>
              <w:t>液晶</w:t>
            </w:r>
            <w:r>
              <w:rPr>
                <w:rFonts w:ascii="宋体" w:hAnsi="宋体" w:hint="eastAsia"/>
                <w:szCs w:val="21"/>
              </w:rPr>
              <w:t>显示屏</w:t>
            </w:r>
            <w:r w:rsidRPr="009D2013">
              <w:rPr>
                <w:rFonts w:ascii="宋体" w:hAnsi="宋体" w:cs="宋体" w:hint="eastAsia"/>
                <w:kern w:val="0"/>
                <w:sz w:val="20"/>
                <w:szCs w:val="20"/>
              </w:rPr>
              <w:t>；</w:t>
            </w:r>
          </w:p>
          <w:p w14:paraId="520F7C47" w14:textId="77777777" w:rsidR="00023C88" w:rsidRPr="00463F4D" w:rsidRDefault="00023C88" w:rsidP="000C5101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ind w:left="1050" w:hangingChars="500" w:hanging="10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  <w:r w:rsidRPr="00463F4D">
              <w:rPr>
                <w:rFonts w:ascii="宋体" w:hAnsi="宋体" w:hint="eastAsia"/>
                <w:szCs w:val="21"/>
              </w:rPr>
              <w:t>．</w:t>
            </w:r>
            <w:r w:rsidR="00581698" w:rsidRPr="00463F4D">
              <w:rPr>
                <w:rFonts w:ascii="宋体" w:hAnsi="宋体"/>
                <w:szCs w:val="21"/>
              </w:rPr>
              <w:t>键盘</w:t>
            </w:r>
            <w:r w:rsidR="00581698" w:rsidRPr="00463F4D">
              <w:rPr>
                <w:rFonts w:ascii="宋体" w:hAnsi="宋体" w:hint="eastAsia"/>
                <w:szCs w:val="21"/>
              </w:rPr>
              <w:t>、鼠标：</w:t>
            </w:r>
            <w:r w:rsidR="001454AF">
              <w:rPr>
                <w:rFonts w:ascii="宋体" w:hAnsi="宋体" w:hint="eastAsia"/>
                <w:szCs w:val="21"/>
              </w:rPr>
              <w:t>套装；</w:t>
            </w:r>
          </w:p>
          <w:p w14:paraId="371F8630" w14:textId="77777777" w:rsidR="00023C88" w:rsidRPr="00277A6C" w:rsidRDefault="00023C88" w:rsidP="000C5101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ind w:left="1000" w:hangingChars="500" w:hanging="10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="0058169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．</w:t>
            </w:r>
            <w:r>
              <w:rPr>
                <w:rFonts w:ascii="宋体" w:hAnsi="宋体" w:hint="eastAsia"/>
                <w:szCs w:val="21"/>
              </w:rPr>
              <w:t>预装正版W</w:t>
            </w:r>
            <w:r>
              <w:rPr>
                <w:rFonts w:ascii="宋体" w:hAnsi="宋体"/>
                <w:szCs w:val="21"/>
              </w:rPr>
              <w:t>IN10</w:t>
            </w:r>
            <w:r>
              <w:rPr>
                <w:rFonts w:ascii="宋体" w:hAnsi="宋体" w:hint="eastAsia"/>
                <w:szCs w:val="21"/>
              </w:rPr>
              <w:t>系统</w:t>
            </w:r>
            <w:r w:rsidR="00715814">
              <w:rPr>
                <w:rFonts w:ascii="宋体" w:hAnsi="宋体" w:hint="eastAsia"/>
                <w:szCs w:val="21"/>
              </w:rPr>
              <w:t>。</w:t>
            </w:r>
          </w:p>
          <w:p w14:paraId="4F6BA379" w14:textId="77777777" w:rsidR="00023C88" w:rsidRPr="000C5101" w:rsidRDefault="00023C88" w:rsidP="000C5101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rPr>
                <w:rFonts w:asciiTheme="majorEastAsia" w:eastAsiaTheme="majorEastAsia" w:hAnsiTheme="majorEastAsia" w:cs="Tahoma"/>
                <w:b/>
                <w:color w:val="333333"/>
                <w:kern w:val="0"/>
                <w:szCs w:val="21"/>
              </w:rPr>
            </w:pPr>
            <w:r w:rsidRPr="00463F4D">
              <w:rPr>
                <w:rFonts w:ascii="宋体" w:hAnsi="宋体" w:hint="eastAsia"/>
                <w:b/>
                <w:szCs w:val="21"/>
              </w:rPr>
              <w:t>说明：投标人需提供产品彩页或技术偏离表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B3019" w14:textId="77777777" w:rsidR="002B3DD0" w:rsidRDefault="002B3DD0" w:rsidP="002B3DD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约</w:t>
            </w:r>
            <w:r>
              <w:rPr>
                <w:rFonts w:hint="eastAsia"/>
                <w:kern w:val="0"/>
                <w:sz w:val="24"/>
              </w:rPr>
              <w:t>15</w:t>
            </w:r>
            <w:r>
              <w:rPr>
                <w:rFonts w:hint="eastAsia"/>
                <w:kern w:val="0"/>
                <w:sz w:val="24"/>
              </w:rPr>
              <w:t>台</w:t>
            </w:r>
          </w:p>
          <w:p w14:paraId="7E21126F" w14:textId="77777777" w:rsidR="00023C88" w:rsidRPr="00463F4D" w:rsidRDefault="002B3DD0" w:rsidP="001510C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 w:rsidR="00023C88" w:rsidRPr="00463F4D">
              <w:rPr>
                <w:rFonts w:hint="eastAsia"/>
                <w:kern w:val="0"/>
                <w:szCs w:val="21"/>
              </w:rPr>
              <w:t>定点采购</w:t>
            </w:r>
            <w:r w:rsidR="00023C88">
              <w:rPr>
                <w:rFonts w:hint="eastAsia"/>
                <w:kern w:val="0"/>
                <w:szCs w:val="21"/>
              </w:rPr>
              <w:t>半</w:t>
            </w:r>
            <w:r w:rsidR="00023C88" w:rsidRPr="00463F4D"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D2721" w14:textId="77777777" w:rsidR="00023C88" w:rsidRPr="00463F4D" w:rsidRDefault="00023C88" w:rsidP="00463F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3121A" w14:textId="77777777" w:rsidR="00023C88" w:rsidRPr="00463F4D" w:rsidRDefault="00023C88" w:rsidP="00463F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 w:rsidR="006B085D" w:rsidRPr="00596D5E" w14:paraId="21BD4938" w14:textId="77777777" w:rsidTr="002D55F1">
        <w:trPr>
          <w:trHeight w:val="975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6D87" w14:textId="77777777" w:rsidR="006B085D" w:rsidRPr="00596D5E" w:rsidRDefault="006B085D" w:rsidP="00F93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质保及服务承诺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2FB78C" w14:textId="77777777" w:rsidR="006B085D" w:rsidRDefault="006B085D" w:rsidP="00410002">
            <w:pPr>
              <w:widowControl/>
              <w:rPr>
                <w:rFonts w:ascii="微软雅黑" w:hAnsi="微软雅黑" w:hint="eastAsia"/>
                <w:color w:val="000000"/>
                <w:sz w:val="23"/>
                <w:szCs w:val="23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15818" w14:textId="77777777" w:rsidR="006B085D" w:rsidRPr="00596D5E" w:rsidRDefault="006B085D" w:rsidP="001454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Hlk18483519"/>
            <w:r>
              <w:rPr>
                <w:rFonts w:ascii="微软雅黑" w:hAnsi="微软雅黑" w:hint="eastAsia"/>
                <w:color w:val="000000"/>
                <w:sz w:val="23"/>
                <w:szCs w:val="23"/>
              </w:rPr>
              <w:t>电脑</w:t>
            </w:r>
            <w:r>
              <w:rPr>
                <w:rFonts w:hint="eastAsia"/>
                <w:color w:val="000000"/>
              </w:rPr>
              <w:t>要求原</w:t>
            </w:r>
            <w:r w:rsidR="001875F6">
              <w:rPr>
                <w:rFonts w:hint="eastAsia"/>
                <w:color w:val="000000"/>
              </w:rPr>
              <w:t>厂</w:t>
            </w:r>
            <w:r>
              <w:rPr>
                <w:rFonts w:hint="eastAsia"/>
                <w:color w:val="000000"/>
              </w:rPr>
              <w:t>整机免费质保</w:t>
            </w:r>
            <w:r w:rsidR="001875F6">
              <w:rPr>
                <w:rFonts w:cs="Arial" w:hint="eastAsia"/>
              </w:rPr>
              <w:t>五</w:t>
            </w:r>
            <w:r>
              <w:rPr>
                <w:rFonts w:cs="Arial" w:hint="eastAsia"/>
              </w:rPr>
              <w:t>年（含键盘、鼠标），</w:t>
            </w:r>
            <w:r>
              <w:rPr>
                <w:rFonts w:cs="Arial" w:hint="eastAsia"/>
              </w:rPr>
              <w:t>7*</w:t>
            </w:r>
            <w:r>
              <w:rPr>
                <w:rFonts w:cs="Arial"/>
              </w:rPr>
              <w:t>24</w:t>
            </w:r>
            <w:r>
              <w:rPr>
                <w:rFonts w:cs="Arial" w:hint="eastAsia"/>
              </w:rPr>
              <w:t>小时上门服务</w:t>
            </w:r>
            <w:r>
              <w:rPr>
                <w:rFonts w:ascii="宋体" w:hAnsi="宋体" w:cs="Arial" w:hint="eastAsia"/>
                <w:kern w:val="0"/>
                <w:sz w:val="24"/>
              </w:rPr>
              <w:t>。</w:t>
            </w:r>
            <w:bookmarkEnd w:id="0"/>
          </w:p>
        </w:tc>
      </w:tr>
    </w:tbl>
    <w:p w14:paraId="75AE9B2B" w14:textId="77777777" w:rsidR="00E32F52" w:rsidRDefault="00E32F52" w:rsidP="00DD0D22">
      <w:pPr>
        <w:adjustRightInd w:val="0"/>
        <w:snapToGrid w:val="0"/>
        <w:spacing w:line="360" w:lineRule="auto"/>
        <w:rPr>
          <w:sz w:val="24"/>
        </w:rPr>
      </w:pPr>
    </w:p>
    <w:p w14:paraId="4683B8CE" w14:textId="77777777" w:rsidR="00DD0D22" w:rsidRPr="0034021D" w:rsidRDefault="00DD0D22" w:rsidP="00DD0D22">
      <w:pPr>
        <w:adjustRightInd w:val="0"/>
        <w:snapToGrid w:val="0"/>
        <w:spacing w:line="360" w:lineRule="auto"/>
        <w:rPr>
          <w:szCs w:val="21"/>
        </w:rPr>
      </w:pPr>
      <w:r w:rsidRPr="0034021D">
        <w:rPr>
          <w:rFonts w:hint="eastAsia"/>
          <w:szCs w:val="21"/>
        </w:rPr>
        <w:t>1.</w:t>
      </w:r>
      <w:r w:rsidRPr="0034021D">
        <w:rPr>
          <w:rFonts w:hint="eastAsia"/>
          <w:szCs w:val="21"/>
        </w:rPr>
        <w:t>本</w:t>
      </w:r>
      <w:proofErr w:type="gramStart"/>
      <w:r w:rsidRPr="0034021D">
        <w:rPr>
          <w:rFonts w:hint="eastAsia"/>
          <w:szCs w:val="21"/>
        </w:rPr>
        <w:t>报价表含材料</w:t>
      </w:r>
      <w:proofErr w:type="gramEnd"/>
      <w:r w:rsidRPr="0034021D">
        <w:rPr>
          <w:rFonts w:hint="eastAsia"/>
          <w:szCs w:val="21"/>
        </w:rPr>
        <w:t>、安装调试伴随服务、税费等所有费用。</w:t>
      </w:r>
    </w:p>
    <w:p w14:paraId="46559E29" w14:textId="77777777" w:rsidR="0031022B" w:rsidRPr="0034021D" w:rsidRDefault="000D6567" w:rsidP="00DD0D22">
      <w:pPr>
        <w:adjustRightInd w:val="0"/>
        <w:snapToGrid w:val="0"/>
        <w:spacing w:line="360" w:lineRule="auto"/>
        <w:rPr>
          <w:szCs w:val="21"/>
        </w:rPr>
      </w:pPr>
      <w:r w:rsidRPr="0034021D">
        <w:rPr>
          <w:szCs w:val="21"/>
        </w:rPr>
        <w:t>2.</w:t>
      </w:r>
      <w:r w:rsidRPr="0034021D">
        <w:rPr>
          <w:rFonts w:hint="eastAsia"/>
          <w:szCs w:val="21"/>
        </w:rPr>
        <w:t>不能高于政府采购网</w:t>
      </w:r>
      <w:r w:rsidR="001454AF">
        <w:rPr>
          <w:rFonts w:hint="eastAsia"/>
          <w:szCs w:val="21"/>
        </w:rPr>
        <w:t>上</w:t>
      </w:r>
      <w:r w:rsidRPr="0034021D">
        <w:rPr>
          <w:rFonts w:hint="eastAsia"/>
          <w:szCs w:val="21"/>
        </w:rPr>
        <w:t>商城报价，高于无效</w:t>
      </w:r>
      <w:r w:rsidR="001454AF">
        <w:rPr>
          <w:rFonts w:hint="eastAsia"/>
          <w:szCs w:val="21"/>
        </w:rPr>
        <w:t>。</w:t>
      </w:r>
    </w:p>
    <w:p w14:paraId="5DA1773D" w14:textId="77777777" w:rsidR="00F94F6B" w:rsidRPr="0034021D" w:rsidRDefault="0034021D" w:rsidP="00DD0D22">
      <w:pPr>
        <w:adjustRightInd w:val="0"/>
        <w:snapToGrid w:val="0"/>
        <w:spacing w:line="360" w:lineRule="auto"/>
        <w:rPr>
          <w:szCs w:val="21"/>
        </w:rPr>
      </w:pPr>
      <w:r w:rsidRPr="0034021D">
        <w:rPr>
          <w:rFonts w:hint="eastAsia"/>
          <w:szCs w:val="21"/>
        </w:rPr>
        <w:t>3</w:t>
      </w:r>
      <w:r w:rsidRPr="0034021D">
        <w:rPr>
          <w:szCs w:val="21"/>
        </w:rPr>
        <w:t>.</w:t>
      </w:r>
      <w:r w:rsidRPr="0034021D">
        <w:rPr>
          <w:rFonts w:hint="eastAsia"/>
          <w:szCs w:val="21"/>
        </w:rPr>
        <w:t>在定点采购期间，由于厂家针对该品牌型号配置升级，按升级后的配置供货，但价格不变。</w:t>
      </w:r>
    </w:p>
    <w:p w14:paraId="16685207" w14:textId="77777777" w:rsidR="00F94F6B" w:rsidRPr="0034021D" w:rsidRDefault="0034021D" w:rsidP="00DD0D22">
      <w:pPr>
        <w:adjustRightInd w:val="0"/>
        <w:snapToGrid w:val="0"/>
        <w:spacing w:line="360" w:lineRule="auto"/>
        <w:rPr>
          <w:bCs/>
          <w:sz w:val="24"/>
        </w:rPr>
      </w:pPr>
      <w:r w:rsidRPr="0034021D">
        <w:rPr>
          <w:rFonts w:hint="eastAsia"/>
          <w:bCs/>
          <w:sz w:val="24"/>
        </w:rPr>
        <w:t>4</w:t>
      </w:r>
      <w:r w:rsidRPr="0034021D">
        <w:rPr>
          <w:bCs/>
          <w:sz w:val="24"/>
        </w:rPr>
        <w:t>.</w:t>
      </w:r>
      <w:r w:rsidRPr="0034021D">
        <w:rPr>
          <w:rFonts w:hint="eastAsia"/>
          <w:bCs/>
          <w:sz w:val="24"/>
        </w:rPr>
        <w:t>本次采购采用零星供货。</w:t>
      </w:r>
    </w:p>
    <w:p w14:paraId="3B1F9B7A" w14:textId="77777777" w:rsidR="00F94F6B" w:rsidRDefault="00DD0D22" w:rsidP="00DD0D22">
      <w:pPr>
        <w:adjustRightInd w:val="0"/>
        <w:snapToGrid w:val="0"/>
        <w:spacing w:line="360" w:lineRule="auto"/>
        <w:rPr>
          <w:b/>
          <w:sz w:val="24"/>
        </w:rPr>
      </w:pPr>
      <w:r w:rsidRPr="008F1186">
        <w:rPr>
          <w:rFonts w:hint="eastAsia"/>
          <w:b/>
          <w:sz w:val="24"/>
        </w:rPr>
        <w:t>报价单位：（公章）</w:t>
      </w:r>
    </w:p>
    <w:p w14:paraId="469C755B" w14:textId="77777777" w:rsidR="00DD0D22" w:rsidRPr="008F1186" w:rsidRDefault="000531DD" w:rsidP="00DD0D22">
      <w:pPr>
        <w:adjustRightInd w:val="0"/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投标</w:t>
      </w:r>
      <w:r w:rsidR="00DD0D22" w:rsidRPr="008F1186">
        <w:rPr>
          <w:rFonts w:hint="eastAsia"/>
          <w:b/>
          <w:sz w:val="24"/>
        </w:rPr>
        <w:t xml:space="preserve">联系人：　　</w:t>
      </w:r>
      <w:r>
        <w:rPr>
          <w:rFonts w:hint="eastAsia"/>
          <w:b/>
          <w:sz w:val="24"/>
        </w:rPr>
        <w:t>投标</w:t>
      </w:r>
      <w:r w:rsidR="00DD0D22" w:rsidRPr="008F1186">
        <w:rPr>
          <w:rFonts w:hint="eastAsia"/>
          <w:b/>
          <w:sz w:val="24"/>
        </w:rPr>
        <w:t>联系</w:t>
      </w:r>
      <w:r>
        <w:rPr>
          <w:rFonts w:hint="eastAsia"/>
          <w:b/>
          <w:sz w:val="24"/>
        </w:rPr>
        <w:t>人</w:t>
      </w:r>
      <w:r w:rsidR="00DD0D22" w:rsidRPr="008F1186">
        <w:rPr>
          <w:rFonts w:hint="eastAsia"/>
          <w:b/>
          <w:sz w:val="24"/>
        </w:rPr>
        <w:t>电话：</w:t>
      </w:r>
    </w:p>
    <w:p w14:paraId="7B4EFC52" w14:textId="77777777" w:rsidR="00DD0D22" w:rsidRPr="008F1186" w:rsidRDefault="00DD0D22" w:rsidP="00DD0D22">
      <w:pPr>
        <w:wordWrap w:val="0"/>
        <w:spacing w:line="300" w:lineRule="exact"/>
        <w:jc w:val="right"/>
        <w:rPr>
          <w:b/>
          <w:sz w:val="24"/>
        </w:rPr>
      </w:pPr>
    </w:p>
    <w:p w14:paraId="2032D4F2" w14:textId="77777777" w:rsidR="006D5BB1" w:rsidRPr="00DD0D22" w:rsidRDefault="00DD0D22" w:rsidP="00DD0D22">
      <w:pPr>
        <w:spacing w:line="300" w:lineRule="exact"/>
        <w:ind w:right="480"/>
        <w:jc w:val="center"/>
        <w:rPr>
          <w:b/>
          <w:sz w:val="24"/>
        </w:rPr>
      </w:pPr>
      <w:r>
        <w:rPr>
          <w:rFonts w:hint="eastAsia"/>
          <w:b/>
          <w:sz w:val="24"/>
        </w:rPr>
        <w:t>20</w:t>
      </w:r>
      <w:r w:rsidR="00090E05">
        <w:rPr>
          <w:b/>
          <w:sz w:val="24"/>
        </w:rPr>
        <w:t>20</w:t>
      </w:r>
      <w:r w:rsidRPr="008F1186">
        <w:rPr>
          <w:rFonts w:hint="eastAsia"/>
          <w:b/>
          <w:sz w:val="24"/>
        </w:rPr>
        <w:t>年</w:t>
      </w:r>
      <w:r w:rsidR="001510C4">
        <w:rPr>
          <w:rFonts w:hint="eastAsia"/>
          <w:b/>
          <w:sz w:val="24"/>
        </w:rPr>
        <w:t xml:space="preserve">  </w:t>
      </w:r>
      <w:r w:rsidRPr="008F1186">
        <w:rPr>
          <w:rFonts w:hint="eastAsia"/>
          <w:b/>
          <w:sz w:val="24"/>
        </w:rPr>
        <w:t>月</w:t>
      </w:r>
      <w:r w:rsidR="001510C4">
        <w:rPr>
          <w:rFonts w:hint="eastAsia"/>
          <w:b/>
          <w:sz w:val="24"/>
        </w:rPr>
        <w:t xml:space="preserve">   </w:t>
      </w:r>
      <w:r w:rsidRPr="008F1186">
        <w:rPr>
          <w:rFonts w:hint="eastAsia"/>
          <w:b/>
          <w:sz w:val="24"/>
        </w:rPr>
        <w:t>日</w:t>
      </w:r>
    </w:p>
    <w:sectPr w:rsidR="006D5BB1" w:rsidRPr="00DD0D22" w:rsidSect="00410002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5F72E" w14:textId="77777777" w:rsidR="003C1182" w:rsidRDefault="003C1182" w:rsidP="00DD0D22">
      <w:r>
        <w:separator/>
      </w:r>
    </w:p>
  </w:endnote>
  <w:endnote w:type="continuationSeparator" w:id="0">
    <w:p w14:paraId="70938458" w14:textId="77777777" w:rsidR="003C1182" w:rsidRDefault="003C1182" w:rsidP="00DD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EEED5" w14:textId="77777777" w:rsidR="003C1182" w:rsidRDefault="003C1182" w:rsidP="00DD0D22">
      <w:r>
        <w:separator/>
      </w:r>
    </w:p>
  </w:footnote>
  <w:footnote w:type="continuationSeparator" w:id="0">
    <w:p w14:paraId="3A1CAE62" w14:textId="77777777" w:rsidR="003C1182" w:rsidRDefault="003C1182" w:rsidP="00DD0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4854FE"/>
    <w:multiLevelType w:val="hybridMultilevel"/>
    <w:tmpl w:val="C64843FE"/>
    <w:lvl w:ilvl="0" w:tplc="BB7071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7D8"/>
    <w:rsid w:val="00023C88"/>
    <w:rsid w:val="00023EB9"/>
    <w:rsid w:val="000531DD"/>
    <w:rsid w:val="00090E05"/>
    <w:rsid w:val="000A7CE3"/>
    <w:rsid w:val="000C5101"/>
    <w:rsid w:val="000D2202"/>
    <w:rsid w:val="000D6567"/>
    <w:rsid w:val="00111D31"/>
    <w:rsid w:val="0011216F"/>
    <w:rsid w:val="001334CD"/>
    <w:rsid w:val="00133A39"/>
    <w:rsid w:val="001454AF"/>
    <w:rsid w:val="001510C4"/>
    <w:rsid w:val="001849EE"/>
    <w:rsid w:val="001875F6"/>
    <w:rsid w:val="00196ADD"/>
    <w:rsid w:val="001C41D0"/>
    <w:rsid w:val="00202E8E"/>
    <w:rsid w:val="00266460"/>
    <w:rsid w:val="00277A6C"/>
    <w:rsid w:val="002B1C11"/>
    <w:rsid w:val="002B3DD0"/>
    <w:rsid w:val="002D3352"/>
    <w:rsid w:val="002D55F1"/>
    <w:rsid w:val="002E53E4"/>
    <w:rsid w:val="0031022B"/>
    <w:rsid w:val="0034021D"/>
    <w:rsid w:val="00365CC0"/>
    <w:rsid w:val="00384BDD"/>
    <w:rsid w:val="003B34C3"/>
    <w:rsid w:val="003C1182"/>
    <w:rsid w:val="003D2956"/>
    <w:rsid w:val="00410002"/>
    <w:rsid w:val="004375BD"/>
    <w:rsid w:val="00463F4D"/>
    <w:rsid w:val="00473F8F"/>
    <w:rsid w:val="00476CC4"/>
    <w:rsid w:val="004968A1"/>
    <w:rsid w:val="004D3D70"/>
    <w:rsid w:val="00571B0A"/>
    <w:rsid w:val="00581698"/>
    <w:rsid w:val="0062342B"/>
    <w:rsid w:val="00644CCB"/>
    <w:rsid w:val="006A7BEE"/>
    <w:rsid w:val="006B085D"/>
    <w:rsid w:val="006D5BB1"/>
    <w:rsid w:val="006F58E8"/>
    <w:rsid w:val="00715814"/>
    <w:rsid w:val="00750AFC"/>
    <w:rsid w:val="007912B1"/>
    <w:rsid w:val="007E6AC8"/>
    <w:rsid w:val="007E7531"/>
    <w:rsid w:val="00844D99"/>
    <w:rsid w:val="008E776A"/>
    <w:rsid w:val="009045E1"/>
    <w:rsid w:val="00933747"/>
    <w:rsid w:val="00951B7A"/>
    <w:rsid w:val="00967DCB"/>
    <w:rsid w:val="0097227D"/>
    <w:rsid w:val="00993682"/>
    <w:rsid w:val="009A33EF"/>
    <w:rsid w:val="009B3DBA"/>
    <w:rsid w:val="009C0F61"/>
    <w:rsid w:val="009C5C90"/>
    <w:rsid w:val="009D2013"/>
    <w:rsid w:val="009F6017"/>
    <w:rsid w:val="00A223C0"/>
    <w:rsid w:val="00A25B68"/>
    <w:rsid w:val="00A40E03"/>
    <w:rsid w:val="00AA2E96"/>
    <w:rsid w:val="00AC0F50"/>
    <w:rsid w:val="00B16E10"/>
    <w:rsid w:val="00B837D8"/>
    <w:rsid w:val="00C112FD"/>
    <w:rsid w:val="00C84449"/>
    <w:rsid w:val="00C8611D"/>
    <w:rsid w:val="00C9380D"/>
    <w:rsid w:val="00CB618A"/>
    <w:rsid w:val="00CD7498"/>
    <w:rsid w:val="00D07906"/>
    <w:rsid w:val="00D26214"/>
    <w:rsid w:val="00DA5BD1"/>
    <w:rsid w:val="00DB4DEE"/>
    <w:rsid w:val="00DD0D22"/>
    <w:rsid w:val="00E32F52"/>
    <w:rsid w:val="00E52FB3"/>
    <w:rsid w:val="00EE6E64"/>
    <w:rsid w:val="00F03EE1"/>
    <w:rsid w:val="00F45AD0"/>
    <w:rsid w:val="00F607F0"/>
    <w:rsid w:val="00F83A42"/>
    <w:rsid w:val="00F94F6B"/>
    <w:rsid w:val="00FA2AF0"/>
    <w:rsid w:val="00FB7C5D"/>
    <w:rsid w:val="00FC39D6"/>
    <w:rsid w:val="00FE0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B4FF3"/>
  <w15:docId w15:val="{6EBFEC94-13B2-4952-8262-1714C36A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D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AC0F5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0D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0D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0D22"/>
    <w:rPr>
      <w:sz w:val="18"/>
      <w:szCs w:val="18"/>
    </w:rPr>
  </w:style>
  <w:style w:type="paragraph" w:styleId="a7">
    <w:name w:val="No Spacing"/>
    <w:uiPriority w:val="1"/>
    <w:qFormat/>
    <w:rsid w:val="00463F4D"/>
    <w:pPr>
      <w:widowControl w:val="0"/>
      <w:jc w:val="both"/>
    </w:pPr>
  </w:style>
  <w:style w:type="paragraph" w:styleId="a8">
    <w:name w:val="List Paragraph"/>
    <w:basedOn w:val="a"/>
    <w:uiPriority w:val="34"/>
    <w:qFormat/>
    <w:rsid w:val="00844D99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AC0F50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5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55</cp:revision>
  <cp:lastPrinted>2020-04-20T01:55:00Z</cp:lastPrinted>
  <dcterms:created xsi:type="dcterms:W3CDTF">2019-09-03T08:13:00Z</dcterms:created>
  <dcterms:modified xsi:type="dcterms:W3CDTF">2020-05-19T00:23:00Z</dcterms:modified>
</cp:coreProperties>
</file>