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41C" w:rsidRDefault="003424D5">
      <w:pPr>
        <w:ind w:firstLineChars="49" w:firstLine="157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附件二</w:t>
      </w:r>
    </w:p>
    <w:p w:rsidR="005A441C" w:rsidRDefault="003424D5">
      <w:pPr>
        <w:ind w:firstLineChars="49" w:firstLine="157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盐城工业职业技术学院</w:t>
      </w:r>
    </w:p>
    <w:p w:rsidR="005A441C" w:rsidRDefault="004341CB">
      <w:pPr>
        <w:ind w:firstLineChars="49" w:firstLine="157"/>
        <w:jc w:val="center"/>
        <w:rPr>
          <w:b/>
          <w:bCs/>
          <w:sz w:val="32"/>
        </w:rPr>
      </w:pPr>
      <w:r w:rsidRPr="004341CB">
        <w:rPr>
          <w:rFonts w:hint="eastAsia"/>
          <w:b/>
          <w:bCs/>
          <w:sz w:val="32"/>
        </w:rPr>
        <w:t>服装立体裁剪人台及其他工具与材料</w:t>
      </w:r>
      <w:r w:rsidR="003424D5">
        <w:rPr>
          <w:rFonts w:hint="eastAsia"/>
          <w:b/>
          <w:bCs/>
          <w:sz w:val="32"/>
        </w:rPr>
        <w:t>供货采购报价表</w:t>
      </w:r>
    </w:p>
    <w:p w:rsidR="005A441C" w:rsidRDefault="003424D5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编号：</w:t>
      </w:r>
    </w:p>
    <w:p w:rsidR="005A441C" w:rsidRDefault="003424D5">
      <w:pPr>
        <w:spacing w:line="360" w:lineRule="auto"/>
        <w:ind w:firstLineChars="171" w:firstLine="412"/>
        <w:rPr>
          <w:b/>
          <w:sz w:val="24"/>
        </w:rPr>
      </w:pPr>
      <w:r>
        <w:rPr>
          <w:rFonts w:hint="eastAsia"/>
          <w:b/>
          <w:sz w:val="24"/>
        </w:rPr>
        <w:t>一、商品名称、要求、采购数量、报价</w:t>
      </w:r>
    </w:p>
    <w:tbl>
      <w:tblPr>
        <w:tblpPr w:leftFromText="180" w:rightFromText="180" w:vertAnchor="text" w:tblpXSpec="center" w:tblpY="1"/>
        <w:tblOverlap w:val="never"/>
        <w:tblW w:w="9854" w:type="dxa"/>
        <w:tblLook w:val="04A0" w:firstRow="1" w:lastRow="0" w:firstColumn="1" w:lastColumn="0" w:noHBand="0" w:noVBand="1"/>
      </w:tblPr>
      <w:tblGrid>
        <w:gridCol w:w="750"/>
        <w:gridCol w:w="1009"/>
        <w:gridCol w:w="2326"/>
        <w:gridCol w:w="843"/>
        <w:gridCol w:w="709"/>
        <w:gridCol w:w="1521"/>
        <w:gridCol w:w="1373"/>
        <w:gridCol w:w="1323"/>
      </w:tblGrid>
      <w:tr w:rsidR="004341CB" w:rsidRPr="008B46B2" w:rsidTr="00C31902">
        <w:trPr>
          <w:trHeight w:val="81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名称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品牌规格及技术参数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数量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单价（元）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总价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质保服务承诺</w:t>
            </w:r>
          </w:p>
        </w:tc>
      </w:tr>
      <w:tr w:rsidR="00C31902" w:rsidRPr="008B46B2" w:rsidTr="00C31902">
        <w:trPr>
          <w:trHeight w:val="982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color w:val="000000"/>
                <w:kern w:val="0"/>
                <w:szCs w:val="21"/>
              </w:rPr>
              <w:t>立体裁剪人台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szCs w:val="21"/>
              </w:rPr>
              <w:t>165/84A</w:t>
            </w:r>
            <w:r w:rsidRPr="008B46B2">
              <w:rPr>
                <w:rFonts w:eastAsiaTheme="minorEastAsia"/>
                <w:szCs w:val="21"/>
              </w:rPr>
              <w:t>，品牌：匠裁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Default="00C31902" w:rsidP="00C31902">
            <w:pPr>
              <w:jc w:val="center"/>
            </w:pPr>
            <w:r w:rsidRPr="00BB7F4A">
              <w:rPr>
                <w:rFonts w:eastAsiaTheme="minorEastAsia"/>
                <w:kern w:val="0"/>
                <w:szCs w:val="21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color w:val="000000"/>
                <w:szCs w:val="21"/>
              </w:rPr>
            </w:pPr>
            <w:r w:rsidRPr="008B46B2">
              <w:rPr>
                <w:rFonts w:eastAsiaTheme="minorEastAsia"/>
                <w:szCs w:val="21"/>
              </w:rPr>
              <w:t>1.2</w:t>
            </w:r>
            <w:r w:rsidRPr="008B46B2">
              <w:rPr>
                <w:rFonts w:eastAsiaTheme="minorEastAsia"/>
                <w:szCs w:val="21"/>
              </w:rPr>
              <w:t>年质保，</w:t>
            </w:r>
            <w:r w:rsidRPr="008B46B2">
              <w:rPr>
                <w:rFonts w:eastAsiaTheme="minorEastAsia"/>
                <w:color w:val="000000"/>
                <w:szCs w:val="21"/>
              </w:rPr>
              <w:t>质保期内提供</w:t>
            </w:r>
            <w:r w:rsidRPr="008B46B2">
              <w:rPr>
                <w:rFonts w:eastAsiaTheme="minorEastAsia"/>
                <w:color w:val="000000"/>
                <w:szCs w:val="21"/>
              </w:rPr>
              <w:t>24</w:t>
            </w:r>
            <w:r w:rsidRPr="008B46B2">
              <w:rPr>
                <w:rFonts w:eastAsiaTheme="minorEastAsia"/>
                <w:color w:val="000000"/>
                <w:szCs w:val="21"/>
              </w:rPr>
              <w:t>小时免费上门维修服务，质保期后提供维修维护服务</w:t>
            </w:r>
          </w:p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2.</w:t>
            </w:r>
            <w:r w:rsidRPr="008B46B2">
              <w:rPr>
                <w:rFonts w:eastAsiaTheme="minorEastAsia"/>
                <w:kern w:val="0"/>
                <w:szCs w:val="21"/>
              </w:rPr>
              <w:t>报价包括安装、调试、运费、税金等费用。</w:t>
            </w:r>
          </w:p>
        </w:tc>
      </w:tr>
      <w:tr w:rsidR="00C31902" w:rsidRPr="008B46B2" w:rsidTr="00C31902">
        <w:trPr>
          <w:trHeight w:val="982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rPr>
                <w:rFonts w:eastAsiaTheme="minorEastAsia"/>
                <w:color w:val="000000"/>
                <w:kern w:val="0"/>
                <w:szCs w:val="21"/>
              </w:rPr>
            </w:pPr>
            <w:r w:rsidRPr="008B46B2">
              <w:rPr>
                <w:rFonts w:eastAsiaTheme="minorEastAsia"/>
                <w:szCs w:val="21"/>
              </w:rPr>
              <w:t>布胳膊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adjustRightInd w:val="0"/>
              <w:snapToGrid w:val="0"/>
              <w:spacing w:line="240" w:lineRule="atLeast"/>
              <w:rPr>
                <w:rFonts w:eastAsiaTheme="minorEastAsia"/>
                <w:szCs w:val="21"/>
              </w:rPr>
            </w:pPr>
            <w:r w:rsidRPr="008B46B2">
              <w:rPr>
                <w:rFonts w:eastAsiaTheme="minorEastAsia"/>
                <w:szCs w:val="21"/>
              </w:rPr>
              <w:t>左手</w:t>
            </w:r>
            <w:r w:rsidRPr="008B46B2">
              <w:rPr>
                <w:rFonts w:eastAsiaTheme="minorEastAsia"/>
                <w:szCs w:val="21"/>
              </w:rPr>
              <w:t>3</w:t>
            </w:r>
            <w:r w:rsidRPr="008B46B2">
              <w:rPr>
                <w:rFonts w:eastAsiaTheme="minorEastAsia"/>
                <w:szCs w:val="21"/>
              </w:rPr>
              <w:t>个</w:t>
            </w:r>
            <w:r w:rsidRPr="008B46B2">
              <w:rPr>
                <w:rFonts w:eastAsiaTheme="minorEastAsia"/>
                <w:szCs w:val="21"/>
              </w:rPr>
              <w:t>,</w:t>
            </w:r>
            <w:r w:rsidRPr="008B46B2">
              <w:rPr>
                <w:rFonts w:eastAsiaTheme="minorEastAsia"/>
                <w:szCs w:val="21"/>
              </w:rPr>
              <w:t>右手</w:t>
            </w:r>
            <w:r w:rsidRPr="008B46B2">
              <w:rPr>
                <w:rFonts w:eastAsiaTheme="minorEastAsia"/>
                <w:szCs w:val="21"/>
              </w:rPr>
              <w:t>3</w:t>
            </w:r>
            <w:r w:rsidRPr="008B46B2">
              <w:rPr>
                <w:rFonts w:eastAsiaTheme="minorEastAsia"/>
                <w:szCs w:val="21"/>
              </w:rPr>
              <w:t>个</w:t>
            </w:r>
            <w:r w:rsidRPr="008B46B2">
              <w:rPr>
                <w:rFonts w:eastAsiaTheme="minorEastAsia"/>
                <w:szCs w:val="21"/>
              </w:rPr>
              <w:t>，</w:t>
            </w:r>
            <w:r w:rsidR="00B31E28">
              <w:rPr>
                <w:rFonts w:eastAsiaTheme="minorEastAsia" w:hint="eastAsia"/>
                <w:szCs w:val="21"/>
              </w:rPr>
              <w:t>能</w:t>
            </w:r>
            <w:r w:rsidRPr="008B46B2">
              <w:rPr>
                <w:rFonts w:eastAsiaTheme="minorEastAsia"/>
                <w:szCs w:val="21"/>
              </w:rPr>
              <w:t>与人台匹配</w:t>
            </w:r>
            <w:r w:rsidR="00B31E28">
              <w:rPr>
                <w:rFonts w:eastAsiaTheme="minorEastAsia" w:hint="eastAsia"/>
                <w:szCs w:val="21"/>
              </w:rPr>
              <w:t>。品牌：</w:t>
            </w:r>
            <w:r w:rsidR="00B31E28">
              <w:rPr>
                <w:rFonts w:eastAsiaTheme="minorEastAsia" w:hint="eastAsia"/>
                <w:szCs w:val="21"/>
              </w:rPr>
              <w:t>匠裁、北服、建智</w:t>
            </w:r>
            <w:bookmarkStart w:id="0" w:name="_GoBack"/>
            <w:bookmarkEnd w:id="0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Default="00C31902" w:rsidP="00C31902">
            <w:pPr>
              <w:jc w:val="center"/>
            </w:pPr>
            <w:r w:rsidRPr="00BB7F4A">
              <w:rPr>
                <w:rFonts w:eastAsiaTheme="minorEastAsia"/>
                <w:kern w:val="0"/>
                <w:szCs w:val="21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szCs w:val="21"/>
              </w:rPr>
            </w:pPr>
          </w:p>
        </w:tc>
      </w:tr>
      <w:tr w:rsidR="00C31902" w:rsidRPr="008B46B2" w:rsidTr="00C31902">
        <w:trPr>
          <w:trHeight w:val="982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color w:val="000000"/>
                <w:szCs w:val="21"/>
              </w:rPr>
              <w:t>烫臂烫凳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szCs w:val="21"/>
              </w:rPr>
              <w:t>实木材质，圆烫凳</w:t>
            </w:r>
            <w:r w:rsidRPr="008B46B2">
              <w:rPr>
                <w:rFonts w:eastAsiaTheme="minorEastAsia"/>
                <w:szCs w:val="21"/>
              </w:rPr>
              <w:t>2</w:t>
            </w:r>
            <w:r w:rsidRPr="008B46B2">
              <w:rPr>
                <w:rFonts w:eastAsiaTheme="minorEastAsia"/>
                <w:szCs w:val="21"/>
              </w:rPr>
              <w:t>个</w:t>
            </w:r>
            <w:r w:rsidRPr="008B46B2">
              <w:rPr>
                <w:rFonts w:eastAsiaTheme="minorEastAsia"/>
                <w:szCs w:val="21"/>
              </w:rPr>
              <w:t>,</w:t>
            </w:r>
            <w:r w:rsidRPr="008B46B2">
              <w:rPr>
                <w:rFonts w:eastAsiaTheme="minorEastAsia"/>
                <w:szCs w:val="21"/>
              </w:rPr>
              <w:t>多功能</w:t>
            </w:r>
            <w:r w:rsidRPr="008B46B2">
              <w:rPr>
                <w:rFonts w:eastAsiaTheme="minorEastAsia"/>
                <w:szCs w:val="21"/>
              </w:rPr>
              <w:t>2</w:t>
            </w:r>
            <w:r w:rsidRPr="008B46B2">
              <w:rPr>
                <w:rFonts w:eastAsiaTheme="minorEastAsia"/>
                <w:szCs w:val="21"/>
              </w:rPr>
              <w:t>个</w:t>
            </w:r>
            <w:r w:rsidRPr="008B46B2">
              <w:rPr>
                <w:rFonts w:eastAsiaTheme="minorEastAsia"/>
                <w:szCs w:val="21"/>
              </w:rPr>
              <w:t>,41.5cm,50cm</w:t>
            </w:r>
            <w:r w:rsidRPr="008B46B2">
              <w:rPr>
                <w:rFonts w:eastAsiaTheme="minorEastAsia"/>
                <w:szCs w:val="21"/>
              </w:rPr>
              <w:t>实木长烫凳各</w:t>
            </w:r>
            <w:r w:rsidRPr="008B46B2">
              <w:rPr>
                <w:rFonts w:eastAsiaTheme="minorEastAsia"/>
                <w:szCs w:val="21"/>
              </w:rPr>
              <w:t>4</w:t>
            </w:r>
            <w:r w:rsidRPr="008B46B2">
              <w:rPr>
                <w:rFonts w:eastAsiaTheme="minorEastAsia"/>
                <w:szCs w:val="21"/>
              </w:rPr>
              <w:t>个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Default="00C31902" w:rsidP="00C31902">
            <w:pPr>
              <w:jc w:val="center"/>
            </w:pPr>
            <w:r w:rsidRPr="00BB7F4A">
              <w:rPr>
                <w:rFonts w:eastAsiaTheme="minorEastAsia"/>
                <w:kern w:val="0"/>
                <w:szCs w:val="21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szCs w:val="21"/>
              </w:rPr>
            </w:pPr>
          </w:p>
        </w:tc>
      </w:tr>
      <w:tr w:rsidR="00F97E40" w:rsidRPr="008B46B2" w:rsidTr="00C31902">
        <w:trPr>
          <w:trHeight w:val="803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40" w:rsidRPr="008B46B2" w:rsidRDefault="00F97E40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  <w:p w:rsidR="00F97E40" w:rsidRPr="008B46B2" w:rsidRDefault="00F97E40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 xml:space="preserve">合计　　　　</w:t>
            </w:r>
          </w:p>
        </w:tc>
        <w:tc>
          <w:tcPr>
            <w:tcW w:w="53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7E40" w:rsidRPr="008B46B2" w:rsidRDefault="00F97E40" w:rsidP="00C31902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人民币</w:t>
            </w:r>
            <w:r w:rsidRPr="008B46B2">
              <w:rPr>
                <w:rFonts w:eastAsiaTheme="minorEastAsia"/>
                <w:kern w:val="0"/>
                <w:szCs w:val="21"/>
              </w:rPr>
              <w:t xml:space="preserve"> (</w:t>
            </w:r>
            <w:r w:rsidRPr="008B46B2">
              <w:rPr>
                <w:rFonts w:eastAsiaTheme="minorEastAsia"/>
                <w:kern w:val="0"/>
                <w:szCs w:val="21"/>
              </w:rPr>
              <w:t>大写</w:t>
            </w:r>
            <w:r w:rsidRPr="008B46B2">
              <w:rPr>
                <w:rFonts w:eastAsiaTheme="minorEastAsia"/>
                <w:kern w:val="0"/>
                <w:szCs w:val="21"/>
              </w:rPr>
              <w:t>)</w:t>
            </w:r>
            <w:r w:rsidRPr="008B46B2">
              <w:rPr>
                <w:rFonts w:eastAsiaTheme="minorEastAsia"/>
                <w:kern w:val="0"/>
                <w:szCs w:val="21"/>
              </w:rPr>
              <w:t>：</w:t>
            </w:r>
            <w:r w:rsidRPr="008B46B2">
              <w:rPr>
                <w:rFonts w:eastAsiaTheme="minorEastAsia"/>
                <w:kern w:val="0"/>
                <w:szCs w:val="21"/>
                <w:u w:val="single"/>
              </w:rPr>
              <w:t xml:space="preserve">　　　　　　　</w:t>
            </w:r>
            <w:r w:rsidRPr="008B46B2">
              <w:rPr>
                <w:rFonts w:eastAsiaTheme="minorEastAsia"/>
                <w:kern w:val="0"/>
                <w:szCs w:val="21"/>
                <w:u w:val="single"/>
              </w:rPr>
              <w:t xml:space="preserve">       </w:t>
            </w:r>
            <w:r w:rsidRPr="008B46B2">
              <w:rPr>
                <w:rFonts w:eastAsiaTheme="minorEastAsia"/>
                <w:kern w:val="0"/>
                <w:szCs w:val="21"/>
              </w:rPr>
              <w:t>圆整（</w:t>
            </w:r>
            <w:r w:rsidRPr="008B46B2">
              <w:rPr>
                <w:rFonts w:eastAsiaTheme="minorEastAsia"/>
                <w:kern w:val="0"/>
                <w:szCs w:val="21"/>
              </w:rPr>
              <w:t xml:space="preserve">¥ </w:t>
            </w:r>
            <w:r w:rsidRPr="008B46B2">
              <w:rPr>
                <w:rFonts w:eastAsiaTheme="minorEastAsia"/>
                <w:kern w:val="0"/>
                <w:szCs w:val="21"/>
                <w:u w:val="single"/>
              </w:rPr>
              <w:t xml:space="preserve">　　　</w:t>
            </w:r>
            <w:r w:rsidRPr="008B46B2">
              <w:rPr>
                <w:rFonts w:eastAsiaTheme="minorEastAsia"/>
                <w:kern w:val="0"/>
                <w:szCs w:val="21"/>
                <w:u w:val="single"/>
              </w:rPr>
              <w:t xml:space="preserve">       </w:t>
            </w:r>
            <w:r w:rsidRPr="008B46B2">
              <w:rPr>
                <w:rFonts w:eastAsiaTheme="minorEastAsia"/>
                <w:kern w:val="0"/>
                <w:szCs w:val="21"/>
              </w:rPr>
              <w:t>元）。</w:t>
            </w:r>
            <w:r w:rsidRPr="008B46B2">
              <w:rPr>
                <w:rFonts w:eastAsiaTheme="minorEastAsia"/>
                <w:kern w:val="0"/>
                <w:szCs w:val="21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97E40" w:rsidRPr="008B46B2" w:rsidRDefault="00F97E40" w:rsidP="00C31902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97E40" w:rsidRPr="008B46B2" w:rsidRDefault="00F97E40" w:rsidP="00C31902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</w:tr>
    </w:tbl>
    <w:p w:rsidR="005A441C" w:rsidRDefault="005A441C">
      <w:pPr>
        <w:adjustRightInd w:val="0"/>
        <w:snapToGrid w:val="0"/>
        <w:spacing w:line="360" w:lineRule="auto"/>
        <w:rPr>
          <w:sz w:val="24"/>
        </w:rPr>
      </w:pPr>
    </w:p>
    <w:p w:rsidR="005A441C" w:rsidRDefault="003424D5">
      <w:pPr>
        <w:adjustRightInd w:val="0"/>
        <w:snapToGrid w:val="0"/>
        <w:spacing w:line="360" w:lineRule="auto"/>
        <w:ind w:firstLineChars="300" w:firstLine="723"/>
        <w:rPr>
          <w:b/>
          <w:sz w:val="24"/>
        </w:rPr>
      </w:pPr>
      <w:r>
        <w:rPr>
          <w:rFonts w:hint="eastAsia"/>
          <w:b/>
          <w:sz w:val="24"/>
        </w:rPr>
        <w:t>报价单位：（公章）</w:t>
      </w:r>
    </w:p>
    <w:p w:rsidR="005A441C" w:rsidRDefault="005A441C">
      <w:pPr>
        <w:adjustRightInd w:val="0"/>
        <w:snapToGrid w:val="0"/>
        <w:spacing w:line="360" w:lineRule="auto"/>
        <w:ind w:firstLineChars="300" w:firstLine="723"/>
        <w:rPr>
          <w:b/>
          <w:sz w:val="24"/>
        </w:rPr>
      </w:pPr>
    </w:p>
    <w:p w:rsidR="005A441C" w:rsidRDefault="003424D5">
      <w:pPr>
        <w:adjustRightInd w:val="0"/>
        <w:snapToGrid w:val="0"/>
        <w:spacing w:line="360" w:lineRule="auto"/>
        <w:ind w:firstLineChars="300" w:firstLine="723"/>
        <w:rPr>
          <w:b/>
          <w:sz w:val="24"/>
        </w:rPr>
      </w:pPr>
      <w:r>
        <w:rPr>
          <w:rFonts w:hint="eastAsia"/>
          <w:b/>
          <w:sz w:val="24"/>
        </w:rPr>
        <w:t xml:space="preserve">联系人：　　</w:t>
      </w:r>
      <w:r>
        <w:rPr>
          <w:rFonts w:hint="eastAsia"/>
          <w:b/>
          <w:sz w:val="24"/>
        </w:rPr>
        <w:t xml:space="preserve">                 </w:t>
      </w:r>
      <w:r>
        <w:rPr>
          <w:rFonts w:hint="eastAsia"/>
          <w:b/>
          <w:sz w:val="24"/>
        </w:rPr>
        <w:t>联系电话：</w:t>
      </w:r>
    </w:p>
    <w:p w:rsidR="005A441C" w:rsidRDefault="005A441C">
      <w:pPr>
        <w:wordWrap w:val="0"/>
        <w:spacing w:line="300" w:lineRule="exact"/>
        <w:jc w:val="right"/>
        <w:rPr>
          <w:b/>
          <w:sz w:val="24"/>
        </w:rPr>
      </w:pPr>
    </w:p>
    <w:p w:rsidR="005A441C" w:rsidRDefault="003424D5">
      <w:pPr>
        <w:spacing w:line="300" w:lineRule="exact"/>
        <w:ind w:right="480"/>
        <w:jc w:val="center"/>
        <w:rPr>
          <w:b/>
          <w:sz w:val="24"/>
        </w:rPr>
      </w:pPr>
      <w:r>
        <w:rPr>
          <w:rFonts w:hint="eastAsia"/>
          <w:b/>
          <w:sz w:val="24"/>
        </w:rPr>
        <w:t xml:space="preserve">                                       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>日</w:t>
      </w:r>
    </w:p>
    <w:p w:rsidR="005A441C" w:rsidRDefault="005A441C"/>
    <w:sectPr w:rsidR="005A441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4D5" w:rsidRDefault="003424D5" w:rsidP="004341CB">
      <w:r>
        <w:separator/>
      </w:r>
    </w:p>
  </w:endnote>
  <w:endnote w:type="continuationSeparator" w:id="0">
    <w:p w:rsidR="003424D5" w:rsidRDefault="003424D5" w:rsidP="00434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4D5" w:rsidRDefault="003424D5" w:rsidP="004341CB">
      <w:r>
        <w:separator/>
      </w:r>
    </w:p>
  </w:footnote>
  <w:footnote w:type="continuationSeparator" w:id="0">
    <w:p w:rsidR="003424D5" w:rsidRDefault="003424D5" w:rsidP="00434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3DE"/>
    <w:rsid w:val="00041CBF"/>
    <w:rsid w:val="00045335"/>
    <w:rsid w:val="00060C90"/>
    <w:rsid w:val="00085891"/>
    <w:rsid w:val="000861AA"/>
    <w:rsid w:val="00090F08"/>
    <w:rsid w:val="00096C78"/>
    <w:rsid w:val="000D0759"/>
    <w:rsid w:val="000D163D"/>
    <w:rsid w:val="000F708C"/>
    <w:rsid w:val="0014427F"/>
    <w:rsid w:val="00147A1E"/>
    <w:rsid w:val="00153A3F"/>
    <w:rsid w:val="00156326"/>
    <w:rsid w:val="001574BA"/>
    <w:rsid w:val="00171CC4"/>
    <w:rsid w:val="001735F9"/>
    <w:rsid w:val="001A4B98"/>
    <w:rsid w:val="001C38CB"/>
    <w:rsid w:val="001C67E2"/>
    <w:rsid w:val="001E0E82"/>
    <w:rsid w:val="001E7498"/>
    <w:rsid w:val="001F397D"/>
    <w:rsid w:val="002229C6"/>
    <w:rsid w:val="002459FF"/>
    <w:rsid w:val="00246B9C"/>
    <w:rsid w:val="0029718C"/>
    <w:rsid w:val="002E187D"/>
    <w:rsid w:val="002E3891"/>
    <w:rsid w:val="0032099E"/>
    <w:rsid w:val="0034242E"/>
    <w:rsid w:val="003424D5"/>
    <w:rsid w:val="00342A53"/>
    <w:rsid w:val="00361921"/>
    <w:rsid w:val="00376C49"/>
    <w:rsid w:val="003801FF"/>
    <w:rsid w:val="003C0D5D"/>
    <w:rsid w:val="003E7CC9"/>
    <w:rsid w:val="004341CB"/>
    <w:rsid w:val="004708CC"/>
    <w:rsid w:val="004925CD"/>
    <w:rsid w:val="004A743A"/>
    <w:rsid w:val="004B0886"/>
    <w:rsid w:val="004B156F"/>
    <w:rsid w:val="004D7A4B"/>
    <w:rsid w:val="004E2B1E"/>
    <w:rsid w:val="005061D9"/>
    <w:rsid w:val="00543B18"/>
    <w:rsid w:val="00545E25"/>
    <w:rsid w:val="00546516"/>
    <w:rsid w:val="00596D5E"/>
    <w:rsid w:val="005A441C"/>
    <w:rsid w:val="005C3835"/>
    <w:rsid w:val="005C5BF9"/>
    <w:rsid w:val="005E153D"/>
    <w:rsid w:val="006165C9"/>
    <w:rsid w:val="00634FAB"/>
    <w:rsid w:val="00644F6A"/>
    <w:rsid w:val="006555E5"/>
    <w:rsid w:val="006A6C33"/>
    <w:rsid w:val="00727B81"/>
    <w:rsid w:val="00742D8A"/>
    <w:rsid w:val="00745211"/>
    <w:rsid w:val="00770291"/>
    <w:rsid w:val="0077039D"/>
    <w:rsid w:val="00777E77"/>
    <w:rsid w:val="00796372"/>
    <w:rsid w:val="007976C0"/>
    <w:rsid w:val="007A5E5D"/>
    <w:rsid w:val="007C3B98"/>
    <w:rsid w:val="007C70D6"/>
    <w:rsid w:val="007E36CB"/>
    <w:rsid w:val="00824E86"/>
    <w:rsid w:val="00840D15"/>
    <w:rsid w:val="008419E5"/>
    <w:rsid w:val="00854C6A"/>
    <w:rsid w:val="00854DA4"/>
    <w:rsid w:val="00883600"/>
    <w:rsid w:val="00892849"/>
    <w:rsid w:val="008B2B70"/>
    <w:rsid w:val="008B46B2"/>
    <w:rsid w:val="008C1547"/>
    <w:rsid w:val="008C21CB"/>
    <w:rsid w:val="008D038C"/>
    <w:rsid w:val="008D7E36"/>
    <w:rsid w:val="008E36B5"/>
    <w:rsid w:val="008E5A49"/>
    <w:rsid w:val="008F1186"/>
    <w:rsid w:val="009053F8"/>
    <w:rsid w:val="00930BF9"/>
    <w:rsid w:val="009522F3"/>
    <w:rsid w:val="0096067E"/>
    <w:rsid w:val="00962EE0"/>
    <w:rsid w:val="0096683B"/>
    <w:rsid w:val="00984B09"/>
    <w:rsid w:val="009A12D1"/>
    <w:rsid w:val="009A1410"/>
    <w:rsid w:val="009B42F1"/>
    <w:rsid w:val="009C7543"/>
    <w:rsid w:val="009D250F"/>
    <w:rsid w:val="009E53D1"/>
    <w:rsid w:val="00A111AE"/>
    <w:rsid w:val="00A12C04"/>
    <w:rsid w:val="00A24324"/>
    <w:rsid w:val="00A24F6A"/>
    <w:rsid w:val="00A443E1"/>
    <w:rsid w:val="00A64AC5"/>
    <w:rsid w:val="00A959D2"/>
    <w:rsid w:val="00AA71F4"/>
    <w:rsid w:val="00AD0781"/>
    <w:rsid w:val="00AF70B8"/>
    <w:rsid w:val="00B06BE4"/>
    <w:rsid w:val="00B13CAF"/>
    <w:rsid w:val="00B31E28"/>
    <w:rsid w:val="00B360EA"/>
    <w:rsid w:val="00B532DC"/>
    <w:rsid w:val="00B752A7"/>
    <w:rsid w:val="00B8113F"/>
    <w:rsid w:val="00B841CC"/>
    <w:rsid w:val="00B84719"/>
    <w:rsid w:val="00BB4058"/>
    <w:rsid w:val="00BD03AC"/>
    <w:rsid w:val="00BE68E7"/>
    <w:rsid w:val="00BF1987"/>
    <w:rsid w:val="00BF1D33"/>
    <w:rsid w:val="00C13131"/>
    <w:rsid w:val="00C14ED6"/>
    <w:rsid w:val="00C21DD4"/>
    <w:rsid w:val="00C2624B"/>
    <w:rsid w:val="00C318AF"/>
    <w:rsid w:val="00C31902"/>
    <w:rsid w:val="00C43451"/>
    <w:rsid w:val="00C66B9B"/>
    <w:rsid w:val="00C866CA"/>
    <w:rsid w:val="00C95B95"/>
    <w:rsid w:val="00CB1AC8"/>
    <w:rsid w:val="00CB384B"/>
    <w:rsid w:val="00CD4D4C"/>
    <w:rsid w:val="00CE11C0"/>
    <w:rsid w:val="00CE13DE"/>
    <w:rsid w:val="00CE1C39"/>
    <w:rsid w:val="00CE3A94"/>
    <w:rsid w:val="00CE775D"/>
    <w:rsid w:val="00CE7DDD"/>
    <w:rsid w:val="00D07F59"/>
    <w:rsid w:val="00D14A0F"/>
    <w:rsid w:val="00D17C0F"/>
    <w:rsid w:val="00D810C6"/>
    <w:rsid w:val="00D93593"/>
    <w:rsid w:val="00DA1202"/>
    <w:rsid w:val="00DC0654"/>
    <w:rsid w:val="00DF402A"/>
    <w:rsid w:val="00DF4996"/>
    <w:rsid w:val="00E15859"/>
    <w:rsid w:val="00E53F79"/>
    <w:rsid w:val="00E574B5"/>
    <w:rsid w:val="00E81AFD"/>
    <w:rsid w:val="00EA680C"/>
    <w:rsid w:val="00EF3895"/>
    <w:rsid w:val="00F0721E"/>
    <w:rsid w:val="00F23A0E"/>
    <w:rsid w:val="00F34415"/>
    <w:rsid w:val="00F464F4"/>
    <w:rsid w:val="00F97E40"/>
    <w:rsid w:val="00FB0435"/>
    <w:rsid w:val="00FC1C13"/>
    <w:rsid w:val="00FC2E3C"/>
    <w:rsid w:val="00FC65D5"/>
    <w:rsid w:val="00FE0A8F"/>
    <w:rsid w:val="06E149F5"/>
    <w:rsid w:val="0EA64CDC"/>
    <w:rsid w:val="0F517CE7"/>
    <w:rsid w:val="10933197"/>
    <w:rsid w:val="10D05598"/>
    <w:rsid w:val="13815EFC"/>
    <w:rsid w:val="15CC02DB"/>
    <w:rsid w:val="18186CA3"/>
    <w:rsid w:val="1B996912"/>
    <w:rsid w:val="2671203D"/>
    <w:rsid w:val="2B550ED6"/>
    <w:rsid w:val="493E6385"/>
    <w:rsid w:val="4C3976A6"/>
    <w:rsid w:val="55E904F5"/>
    <w:rsid w:val="5C850D3A"/>
    <w:rsid w:val="6C9824C1"/>
    <w:rsid w:val="6E267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46EADE"/>
  <w15:docId w15:val="{04503B03-0CBE-44CE-BA0F-4A2C6040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link w:val="a7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Strong"/>
    <w:basedOn w:val="a0"/>
    <w:qFormat/>
    <w:rPr>
      <w:b/>
      <w:bCs/>
    </w:rPr>
  </w:style>
  <w:style w:type="character" w:customStyle="1" w:styleId="titleemph1">
    <w:name w:val="title_emph1"/>
    <w:basedOn w:val="a0"/>
    <w:qFormat/>
    <w:rPr>
      <w:rFonts w:ascii="Arial" w:hAnsi="Arial" w:cs="Arial" w:hint="default"/>
      <w:b/>
      <w:bCs/>
      <w:sz w:val="18"/>
      <w:szCs w:val="18"/>
    </w:rPr>
  </w:style>
  <w:style w:type="character" w:customStyle="1" w:styleId="style101">
    <w:name w:val="style101"/>
    <w:basedOn w:val="a0"/>
    <w:qFormat/>
    <w:rPr>
      <w:color w:val="000000"/>
    </w:rPr>
  </w:style>
  <w:style w:type="character" w:customStyle="1" w:styleId="xl5327884">
    <w:name w:val="xl5327884"/>
    <w:basedOn w:val="a0"/>
    <w:qFormat/>
  </w:style>
  <w:style w:type="character" w:customStyle="1" w:styleId="style11">
    <w:name w:val="style11"/>
    <w:basedOn w:val="a0"/>
    <w:qFormat/>
    <w:rPr>
      <w:b/>
      <w:bCs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kern w:val="2"/>
      <w:sz w:val="18"/>
      <w:szCs w:val="18"/>
    </w:rPr>
  </w:style>
  <w:style w:type="character" w:customStyle="1" w:styleId="ks-active">
    <w:name w:val="ks-active"/>
    <w:basedOn w:val="a0"/>
    <w:qFormat/>
    <w:rPr>
      <w:shd w:val="clear" w:color="auto" w:fil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63</Words>
  <Characters>362</Characters>
  <Application>Microsoft Office Word</Application>
  <DocSecurity>0</DocSecurity>
  <Lines>3</Lines>
  <Paragraphs>1</Paragraphs>
  <ScaleCrop>false</ScaleCrop>
  <Company>Microsoft China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遵义县政府采购询价表</dc:title>
  <dc:creator>zys</dc:creator>
  <cp:lastModifiedBy>Administrator</cp:lastModifiedBy>
  <cp:revision>41</cp:revision>
  <cp:lastPrinted>2015-10-13T02:26:00Z</cp:lastPrinted>
  <dcterms:created xsi:type="dcterms:W3CDTF">2017-03-01T04:30:00Z</dcterms:created>
  <dcterms:modified xsi:type="dcterms:W3CDTF">2019-11-19T03:09:00Z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