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C1" w:rsidRPr="00685845" w:rsidRDefault="00240FC1" w:rsidP="00151507">
      <w:pPr>
        <w:pStyle w:val="a6"/>
        <w:spacing w:beforeLines="600" w:beforeAutospacing="0" w:afterAutospacing="0"/>
        <w:jc w:val="center"/>
        <w:rPr>
          <w:rFonts w:ascii="仿宋" w:eastAsia="仿宋" w:hAnsi="仿宋"/>
          <w:sz w:val="52"/>
          <w:szCs w:val="72"/>
        </w:rPr>
      </w:pPr>
      <w:r w:rsidRPr="00685845">
        <w:rPr>
          <w:rFonts w:ascii="仿宋" w:eastAsia="仿宋" w:hAnsi="仿宋" w:hint="eastAsia"/>
          <w:sz w:val="52"/>
          <w:szCs w:val="72"/>
        </w:rPr>
        <w:t>盐城工业职业技术学院</w:t>
      </w:r>
    </w:p>
    <w:p w:rsidR="00240FC1" w:rsidRPr="00685845" w:rsidRDefault="00240FC1" w:rsidP="00151507">
      <w:pPr>
        <w:pStyle w:val="a6"/>
        <w:spacing w:beforeLines="100" w:beforeAutospacing="0" w:afterLines="100" w:afterAutospacing="0"/>
        <w:jc w:val="center"/>
        <w:rPr>
          <w:rFonts w:ascii="黑体" w:eastAsia="黑体" w:hAnsi="黑体"/>
          <w:sz w:val="72"/>
          <w:szCs w:val="72"/>
        </w:rPr>
      </w:pPr>
      <w:r w:rsidRPr="00685845">
        <w:rPr>
          <w:rFonts w:ascii="黑体" w:eastAsia="黑体" w:hAnsi="黑体" w:hint="eastAsia"/>
          <w:sz w:val="72"/>
          <w:szCs w:val="72"/>
        </w:rPr>
        <w:t>招标文件</w:t>
      </w:r>
    </w:p>
    <w:p w:rsidR="00290365" w:rsidRDefault="00290365" w:rsidP="00290365">
      <w:pPr>
        <w:pStyle w:val="a6"/>
        <w:spacing w:beforeAutospacing="0" w:afterAutospacing="0"/>
        <w:rPr>
          <w:rFonts w:ascii="仿宋" w:eastAsia="仿宋" w:hAnsi="仿宋"/>
          <w:sz w:val="36"/>
          <w:szCs w:val="36"/>
        </w:rPr>
      </w:pPr>
    </w:p>
    <w:p w:rsidR="00290365" w:rsidRDefault="00290365" w:rsidP="00290365">
      <w:pPr>
        <w:pStyle w:val="a6"/>
        <w:spacing w:beforeAutospacing="0" w:afterAutospacing="0"/>
        <w:rPr>
          <w:rFonts w:ascii="仿宋" w:eastAsia="仿宋" w:hAnsi="仿宋"/>
          <w:sz w:val="36"/>
          <w:szCs w:val="36"/>
        </w:rPr>
      </w:pPr>
    </w:p>
    <w:p w:rsidR="00240FC1" w:rsidRPr="00290365" w:rsidRDefault="00290365" w:rsidP="00290365">
      <w:pPr>
        <w:pStyle w:val="a6"/>
        <w:spacing w:beforeAutospacing="0" w:afterAutospacing="0"/>
        <w:ind w:firstLineChars="200" w:firstLine="720"/>
        <w:rPr>
          <w:rFonts w:ascii="仿宋" w:eastAsia="仿宋" w:hAnsi="仿宋"/>
          <w:sz w:val="36"/>
          <w:szCs w:val="36"/>
        </w:rPr>
      </w:pPr>
      <w:r w:rsidRPr="00290365">
        <w:rPr>
          <w:rFonts w:ascii="仿宋" w:eastAsia="仿宋" w:hAnsi="仿宋" w:hint="eastAsia"/>
          <w:sz w:val="36"/>
          <w:szCs w:val="36"/>
        </w:rPr>
        <w:t>招标项目：</w:t>
      </w:r>
      <w:r w:rsidRPr="00290365">
        <w:rPr>
          <w:rFonts w:asciiTheme="minorEastAsia" w:eastAsiaTheme="minorEastAsia" w:hAnsiTheme="minorEastAsia" w:hint="eastAsia"/>
          <w:sz w:val="36"/>
          <w:szCs w:val="36"/>
        </w:rPr>
        <w:t>纯电动汽车电池及电机检修考核系统</w:t>
      </w:r>
    </w:p>
    <w:p w:rsidR="00240FC1" w:rsidRPr="00290365" w:rsidRDefault="00240FC1" w:rsidP="00290365">
      <w:pPr>
        <w:pStyle w:val="a6"/>
        <w:spacing w:beforeAutospacing="0" w:afterAutospacing="0"/>
        <w:ind w:firstLineChars="200" w:firstLine="720"/>
        <w:jc w:val="both"/>
        <w:rPr>
          <w:rFonts w:ascii="仿宋" w:eastAsia="仿宋" w:hAnsi="仿宋"/>
          <w:sz w:val="36"/>
          <w:szCs w:val="36"/>
        </w:rPr>
      </w:pPr>
      <w:r w:rsidRPr="00290365">
        <w:rPr>
          <w:rFonts w:ascii="仿宋" w:eastAsia="仿宋" w:hAnsi="仿宋" w:hint="eastAsia"/>
          <w:sz w:val="36"/>
          <w:szCs w:val="36"/>
        </w:rPr>
        <w:t>招标编号：</w:t>
      </w:r>
      <w:r w:rsidRPr="00290365">
        <w:rPr>
          <w:rFonts w:ascii="仿宋" w:eastAsia="仿宋" w:hAnsi="仿宋"/>
          <w:sz w:val="36"/>
          <w:szCs w:val="36"/>
        </w:rPr>
        <w:t>GYWZZB2017-010</w:t>
      </w:r>
    </w:p>
    <w:p w:rsidR="00240FC1" w:rsidRPr="00685845" w:rsidRDefault="00240FC1">
      <w:pPr>
        <w:pStyle w:val="a6"/>
        <w:spacing w:beforeAutospacing="0" w:afterAutospacing="0"/>
        <w:rPr>
          <w:rFonts w:ascii="仿宋" w:eastAsia="仿宋" w:hAnsi="仿宋"/>
        </w:rPr>
      </w:pPr>
    </w:p>
    <w:p w:rsidR="00240FC1" w:rsidRPr="00685845" w:rsidRDefault="00240FC1">
      <w:pPr>
        <w:pStyle w:val="a6"/>
        <w:tabs>
          <w:tab w:val="center" w:pos="4153"/>
        </w:tabs>
        <w:spacing w:beforeAutospacing="0" w:afterAutospacing="0"/>
        <w:rPr>
          <w:rFonts w:ascii="仿宋" w:eastAsia="仿宋" w:hAnsi="仿宋"/>
        </w:rPr>
      </w:pPr>
      <w:r w:rsidRPr="00685845">
        <w:rPr>
          <w:rFonts w:ascii="仿宋" w:eastAsia="仿宋" w:hAnsi="仿宋" w:hint="eastAsia"/>
        </w:rPr>
        <w:t xml:space="preserve">　</w:t>
      </w:r>
      <w:r w:rsidRPr="00685845">
        <w:rPr>
          <w:rFonts w:ascii="仿宋" w:eastAsia="仿宋" w:hAnsi="仿宋"/>
        </w:rPr>
        <w:tab/>
      </w:r>
    </w:p>
    <w:p w:rsidR="00240FC1" w:rsidRPr="00685845" w:rsidRDefault="00240FC1">
      <w:pPr>
        <w:pStyle w:val="a6"/>
        <w:spacing w:beforeAutospacing="0" w:afterAutospacing="0"/>
        <w:rPr>
          <w:rFonts w:ascii="仿宋" w:eastAsia="仿宋" w:hAnsi="仿宋"/>
        </w:rPr>
      </w:pPr>
      <w:r w:rsidRPr="00685845">
        <w:rPr>
          <w:rFonts w:ascii="仿宋" w:eastAsia="仿宋" w:hAnsi="仿宋" w:hint="eastAsia"/>
        </w:rPr>
        <w:t xml:space="preserve">　</w:t>
      </w:r>
    </w:p>
    <w:p w:rsidR="00240FC1" w:rsidRPr="00685845" w:rsidRDefault="00240FC1" w:rsidP="00290365">
      <w:pPr>
        <w:pStyle w:val="a6"/>
        <w:spacing w:beforeAutospacing="0" w:afterAutospacing="0"/>
        <w:rPr>
          <w:rFonts w:ascii="仿宋" w:eastAsia="仿宋" w:hAnsi="仿宋"/>
          <w:b/>
          <w:bCs/>
          <w:sz w:val="36"/>
          <w:szCs w:val="36"/>
        </w:rPr>
      </w:pPr>
    </w:p>
    <w:p w:rsidR="00240FC1" w:rsidRPr="00685845" w:rsidRDefault="00240FC1" w:rsidP="00290365">
      <w:pPr>
        <w:pStyle w:val="a6"/>
        <w:spacing w:beforeAutospacing="0" w:afterAutospacing="0"/>
        <w:rPr>
          <w:rFonts w:ascii="仿宋" w:eastAsia="仿宋" w:hAnsi="仿宋"/>
          <w:b/>
          <w:bCs/>
          <w:sz w:val="36"/>
          <w:szCs w:val="36"/>
        </w:rPr>
      </w:pPr>
    </w:p>
    <w:p w:rsidR="00240FC1" w:rsidRPr="00685845" w:rsidRDefault="00240FC1">
      <w:pPr>
        <w:pStyle w:val="a6"/>
        <w:spacing w:beforeAutospacing="0" w:afterAutospacing="0"/>
        <w:jc w:val="center"/>
        <w:rPr>
          <w:rFonts w:ascii="仿宋" w:eastAsia="仿宋" w:hAnsi="仿宋"/>
          <w:b/>
          <w:bCs/>
          <w:sz w:val="36"/>
          <w:szCs w:val="36"/>
        </w:rPr>
      </w:pPr>
      <w:r w:rsidRPr="00685845">
        <w:rPr>
          <w:rFonts w:ascii="仿宋" w:eastAsia="仿宋" w:hAnsi="仿宋" w:hint="eastAsia"/>
          <w:b/>
          <w:bCs/>
          <w:sz w:val="36"/>
          <w:szCs w:val="36"/>
        </w:rPr>
        <w:t>盐城工业职业技术学院招标办公室</w:t>
      </w:r>
      <w:r w:rsidRPr="00685845">
        <w:rPr>
          <w:rFonts w:ascii="仿宋" w:eastAsia="仿宋" w:hAnsi="仿宋"/>
          <w:b/>
          <w:bCs/>
          <w:sz w:val="36"/>
          <w:szCs w:val="36"/>
        </w:rPr>
        <w:t xml:space="preserve"> </w:t>
      </w:r>
      <w:r w:rsidRPr="00685845">
        <w:rPr>
          <w:rFonts w:ascii="仿宋" w:eastAsia="仿宋" w:hAnsi="仿宋" w:hint="eastAsia"/>
          <w:b/>
          <w:bCs/>
          <w:sz w:val="36"/>
          <w:szCs w:val="36"/>
        </w:rPr>
        <w:t>制</w:t>
      </w:r>
    </w:p>
    <w:p w:rsidR="00240FC1" w:rsidRPr="00685845" w:rsidRDefault="00290365">
      <w:pPr>
        <w:pStyle w:val="a6"/>
        <w:spacing w:beforeAutospacing="0" w:afterAutospacing="0"/>
        <w:jc w:val="center"/>
        <w:rPr>
          <w:rFonts w:ascii="仿宋" w:eastAsia="仿宋" w:hAnsi="仿宋"/>
          <w:b/>
          <w:bCs/>
          <w:sz w:val="36"/>
          <w:szCs w:val="36"/>
        </w:rPr>
      </w:pPr>
      <w:r>
        <w:rPr>
          <w:rFonts w:ascii="仿宋" w:eastAsia="仿宋" w:hAnsi="仿宋" w:hint="eastAsia"/>
          <w:b/>
          <w:bCs/>
          <w:sz w:val="36"/>
          <w:szCs w:val="36"/>
        </w:rPr>
        <w:t>二○一七年九月</w:t>
      </w:r>
    </w:p>
    <w:p w:rsidR="00240FC1" w:rsidRPr="00685845" w:rsidRDefault="00240FC1" w:rsidP="00290365">
      <w:pPr>
        <w:pStyle w:val="a6"/>
        <w:spacing w:beforeAutospacing="0" w:afterAutospacing="0"/>
        <w:rPr>
          <w:rFonts w:ascii="仿宋" w:eastAsia="仿宋" w:hAnsi="仿宋"/>
          <w:b/>
          <w:bCs/>
          <w:sz w:val="36"/>
          <w:szCs w:val="36"/>
        </w:rPr>
      </w:pPr>
    </w:p>
    <w:p w:rsidR="00240FC1" w:rsidRPr="00290365" w:rsidRDefault="00240FC1" w:rsidP="00290365">
      <w:pPr>
        <w:pStyle w:val="a6"/>
        <w:spacing w:beforeAutospacing="0" w:afterAutospacing="0"/>
        <w:jc w:val="center"/>
        <w:rPr>
          <w:rFonts w:asciiTheme="minorEastAsia" w:eastAsiaTheme="minorEastAsia" w:hAnsiTheme="minorEastAsia"/>
          <w:b/>
          <w:bCs/>
        </w:rPr>
      </w:pPr>
      <w:r w:rsidRPr="00290365">
        <w:rPr>
          <w:rFonts w:asciiTheme="minorEastAsia" w:eastAsiaTheme="minorEastAsia" w:hAnsiTheme="minorEastAsia" w:hint="eastAsia"/>
          <w:b/>
          <w:bCs/>
        </w:rPr>
        <w:lastRenderedPageBreak/>
        <w:t>目</w:t>
      </w:r>
      <w:r w:rsidRPr="00290365">
        <w:rPr>
          <w:rFonts w:asciiTheme="minorEastAsia" w:eastAsiaTheme="minorEastAsia" w:hAnsiTheme="minorEastAsia"/>
          <w:b/>
          <w:bCs/>
        </w:rPr>
        <w:t xml:space="preserve">    </w:t>
      </w:r>
      <w:r w:rsidRPr="00290365">
        <w:rPr>
          <w:rFonts w:asciiTheme="minorEastAsia" w:eastAsiaTheme="minorEastAsia" w:hAnsiTheme="minorEastAsia" w:hint="eastAsia"/>
          <w:b/>
          <w:bCs/>
        </w:rPr>
        <w:t>录</w:t>
      </w:r>
    </w:p>
    <w:p w:rsidR="00240FC1" w:rsidRPr="00290365" w:rsidRDefault="00240FC1" w:rsidP="00290365">
      <w:pPr>
        <w:pStyle w:val="a6"/>
        <w:spacing w:beforeAutospacing="0" w:afterAutospacing="0" w:line="560" w:lineRule="exact"/>
        <w:rPr>
          <w:rFonts w:asciiTheme="minorEastAsia" w:eastAsiaTheme="minorEastAsia" w:hAnsiTheme="minorEastAsia"/>
          <w:b/>
        </w:rPr>
      </w:pPr>
      <w:r w:rsidRPr="00290365">
        <w:rPr>
          <w:rFonts w:asciiTheme="minorEastAsia" w:eastAsiaTheme="minorEastAsia" w:hAnsiTheme="minorEastAsia" w:hint="eastAsia"/>
          <w:b/>
        </w:rPr>
        <w:t>第一部分公开招标采购文件</w:t>
      </w:r>
    </w:p>
    <w:p w:rsidR="00240FC1" w:rsidRPr="00290365" w:rsidRDefault="00240FC1" w:rsidP="00290365">
      <w:pPr>
        <w:pStyle w:val="a6"/>
        <w:spacing w:beforeAutospacing="0" w:afterAutospacing="0" w:line="560" w:lineRule="exact"/>
        <w:rPr>
          <w:rFonts w:asciiTheme="minorEastAsia" w:eastAsiaTheme="minorEastAsia" w:hAnsiTheme="minorEastAsia"/>
          <w:b/>
        </w:rPr>
      </w:pPr>
      <w:r w:rsidRPr="00290365">
        <w:rPr>
          <w:rFonts w:asciiTheme="minorEastAsia" w:eastAsiaTheme="minorEastAsia" w:hAnsiTheme="minorEastAsia" w:hint="eastAsia"/>
          <w:b/>
        </w:rPr>
        <w:t>第二部分</w:t>
      </w:r>
      <w:r w:rsidRPr="00290365">
        <w:rPr>
          <w:rFonts w:asciiTheme="minorEastAsia" w:eastAsiaTheme="minorEastAsia" w:hAnsiTheme="minorEastAsia"/>
          <w:b/>
        </w:rPr>
        <w:t xml:space="preserve"> </w:t>
      </w:r>
      <w:r w:rsidRPr="00290365">
        <w:rPr>
          <w:rFonts w:asciiTheme="minorEastAsia" w:eastAsiaTheme="minorEastAsia" w:hAnsiTheme="minorEastAsia" w:hint="eastAsia"/>
          <w:b/>
        </w:rPr>
        <w:t>投标人须知</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A</w:t>
      </w:r>
      <w:r w:rsidRPr="00290365">
        <w:rPr>
          <w:rFonts w:asciiTheme="minorEastAsia" w:eastAsiaTheme="minorEastAsia" w:hAnsiTheme="minorEastAsia" w:hint="eastAsia"/>
        </w:rPr>
        <w:t>投标人</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B</w:t>
      </w:r>
      <w:r w:rsidRPr="00290365">
        <w:rPr>
          <w:rFonts w:asciiTheme="minorEastAsia" w:eastAsiaTheme="minorEastAsia" w:hAnsiTheme="minorEastAsia" w:hint="eastAsia"/>
        </w:rPr>
        <w:t>招标文件</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C</w:t>
      </w:r>
      <w:r w:rsidRPr="00290365">
        <w:rPr>
          <w:rFonts w:asciiTheme="minorEastAsia" w:eastAsiaTheme="minorEastAsia" w:hAnsiTheme="minorEastAsia" w:hint="eastAsia"/>
        </w:rPr>
        <w:t>投标文件</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D</w:t>
      </w:r>
      <w:r w:rsidRPr="00290365">
        <w:rPr>
          <w:rFonts w:asciiTheme="minorEastAsia" w:eastAsiaTheme="minorEastAsia" w:hAnsiTheme="minorEastAsia" w:hint="eastAsia"/>
        </w:rPr>
        <w:t>投标文件的递交</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E</w:t>
      </w:r>
      <w:r w:rsidRPr="00290365">
        <w:rPr>
          <w:rFonts w:asciiTheme="minorEastAsia" w:eastAsiaTheme="minorEastAsia" w:hAnsiTheme="minorEastAsia" w:hint="eastAsia"/>
        </w:rPr>
        <w:t>开标及评标</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F</w:t>
      </w:r>
      <w:r w:rsidRPr="00290365">
        <w:rPr>
          <w:rFonts w:asciiTheme="minorEastAsia" w:eastAsiaTheme="minorEastAsia" w:hAnsiTheme="minorEastAsia" w:hint="eastAsia"/>
        </w:rPr>
        <w:t>授予合同</w:t>
      </w:r>
    </w:p>
    <w:p w:rsidR="00240FC1" w:rsidRPr="00290365" w:rsidRDefault="00240FC1" w:rsidP="00290365">
      <w:pPr>
        <w:pStyle w:val="a6"/>
        <w:spacing w:beforeAutospacing="0" w:afterAutospacing="0" w:line="560" w:lineRule="exact"/>
        <w:rPr>
          <w:rFonts w:asciiTheme="minorEastAsia" w:eastAsiaTheme="minorEastAsia" w:hAnsiTheme="minorEastAsia"/>
          <w:b/>
        </w:rPr>
      </w:pPr>
      <w:r w:rsidRPr="00290365">
        <w:rPr>
          <w:rFonts w:asciiTheme="minorEastAsia" w:eastAsiaTheme="minorEastAsia" w:hAnsiTheme="minorEastAsia" w:hint="eastAsia"/>
          <w:b/>
        </w:rPr>
        <w:t>第三部分</w:t>
      </w:r>
      <w:r w:rsidRPr="00290365">
        <w:rPr>
          <w:rFonts w:asciiTheme="minorEastAsia" w:eastAsiaTheme="minorEastAsia" w:hAnsiTheme="minorEastAsia"/>
          <w:b/>
        </w:rPr>
        <w:t xml:space="preserve"> </w:t>
      </w:r>
      <w:r w:rsidRPr="00290365">
        <w:rPr>
          <w:rFonts w:asciiTheme="minorEastAsia" w:eastAsiaTheme="minorEastAsia" w:hAnsiTheme="minorEastAsia" w:hint="eastAsia"/>
          <w:b/>
        </w:rPr>
        <w:t>投标书格式</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1</w:t>
      </w:r>
      <w:r w:rsidRPr="00290365">
        <w:rPr>
          <w:rFonts w:asciiTheme="minorEastAsia" w:eastAsiaTheme="minorEastAsia" w:hAnsiTheme="minorEastAsia" w:hint="eastAsia"/>
        </w:rPr>
        <w:t>封面格式</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2</w:t>
      </w:r>
      <w:r w:rsidRPr="00290365">
        <w:rPr>
          <w:rFonts w:asciiTheme="minorEastAsia" w:eastAsiaTheme="minorEastAsia" w:hAnsiTheme="minorEastAsia" w:hint="eastAsia"/>
        </w:rPr>
        <w:t>投标书格式</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3</w:t>
      </w:r>
      <w:r w:rsidRPr="00290365">
        <w:rPr>
          <w:rFonts w:asciiTheme="minorEastAsia" w:eastAsiaTheme="minorEastAsia" w:hAnsiTheme="minorEastAsia" w:hint="eastAsia"/>
        </w:rPr>
        <w:t>投标报价表</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4</w:t>
      </w:r>
      <w:r w:rsidRPr="00290365">
        <w:rPr>
          <w:rFonts w:asciiTheme="minorEastAsia" w:eastAsiaTheme="minorEastAsia" w:hAnsiTheme="minorEastAsia" w:hint="eastAsia"/>
        </w:rPr>
        <w:t>售后服务承诺</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5</w:t>
      </w:r>
      <w:r w:rsidRPr="00290365">
        <w:rPr>
          <w:rFonts w:asciiTheme="minorEastAsia" w:eastAsiaTheme="minorEastAsia" w:hAnsiTheme="minorEastAsia" w:hint="eastAsia"/>
        </w:rPr>
        <w:t>投标设备偏差表</w:t>
      </w:r>
    </w:p>
    <w:p w:rsidR="00240FC1" w:rsidRPr="00290365" w:rsidRDefault="00240FC1" w:rsidP="00290365">
      <w:pPr>
        <w:pStyle w:val="a6"/>
        <w:spacing w:beforeAutospacing="0" w:afterAutospacing="0" w:line="560" w:lineRule="exact"/>
        <w:rPr>
          <w:rFonts w:asciiTheme="minorEastAsia" w:eastAsiaTheme="minorEastAsia" w:hAnsiTheme="minorEastAsia"/>
          <w:b/>
        </w:rPr>
      </w:pPr>
      <w:r w:rsidRPr="00290365">
        <w:rPr>
          <w:rFonts w:asciiTheme="minorEastAsia" w:eastAsiaTheme="minorEastAsia" w:hAnsiTheme="minorEastAsia" w:hint="eastAsia"/>
          <w:b/>
        </w:rPr>
        <w:t>第四部分</w:t>
      </w:r>
      <w:r w:rsidRPr="00290365">
        <w:rPr>
          <w:rFonts w:asciiTheme="minorEastAsia" w:eastAsiaTheme="minorEastAsia" w:hAnsiTheme="minorEastAsia"/>
          <w:b/>
        </w:rPr>
        <w:t xml:space="preserve"> </w:t>
      </w:r>
      <w:r w:rsidRPr="00290365">
        <w:rPr>
          <w:rFonts w:asciiTheme="minorEastAsia" w:eastAsiaTheme="minorEastAsia" w:hAnsiTheme="minorEastAsia" w:hint="eastAsia"/>
          <w:b/>
        </w:rPr>
        <w:t>资格证明文件</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1</w:t>
      </w:r>
      <w:r w:rsidRPr="00290365">
        <w:rPr>
          <w:rFonts w:asciiTheme="minorEastAsia" w:eastAsiaTheme="minorEastAsia" w:hAnsiTheme="minorEastAsia" w:hint="eastAsia"/>
        </w:rPr>
        <w:t>法人代表授权书</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2</w:t>
      </w:r>
      <w:r w:rsidRPr="00290365">
        <w:rPr>
          <w:rFonts w:asciiTheme="minorEastAsia" w:eastAsiaTheme="minorEastAsia" w:hAnsiTheme="minorEastAsia" w:hint="eastAsia"/>
        </w:rPr>
        <w:t>企业法人营业执照</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3</w:t>
      </w:r>
      <w:r w:rsidRPr="00290365">
        <w:rPr>
          <w:rFonts w:asciiTheme="minorEastAsia" w:eastAsiaTheme="minorEastAsia" w:hAnsiTheme="minorEastAsia" w:hint="eastAsia"/>
        </w:rPr>
        <w:t>税务登记证</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4</w:t>
      </w:r>
      <w:r w:rsidRPr="00290365">
        <w:rPr>
          <w:rFonts w:asciiTheme="minorEastAsia" w:eastAsiaTheme="minorEastAsia" w:hAnsiTheme="minorEastAsia" w:hint="eastAsia"/>
        </w:rPr>
        <w:t>产品鉴定书</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5</w:t>
      </w:r>
      <w:r w:rsidRPr="00290365">
        <w:rPr>
          <w:rFonts w:asciiTheme="minorEastAsia" w:eastAsiaTheme="minorEastAsia" w:hAnsiTheme="minorEastAsia" w:hint="eastAsia"/>
        </w:rPr>
        <w:t>生产许可证</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6</w:t>
      </w:r>
      <w:r w:rsidRPr="00290365">
        <w:rPr>
          <w:rFonts w:asciiTheme="minorEastAsia" w:eastAsiaTheme="minorEastAsia" w:hAnsiTheme="minorEastAsia" w:hint="eastAsia"/>
        </w:rPr>
        <w:t>投标企业资格报告</w:t>
      </w:r>
    </w:p>
    <w:p w:rsidR="00240FC1" w:rsidRPr="00290365" w:rsidRDefault="00240FC1" w:rsidP="00290365">
      <w:pPr>
        <w:pStyle w:val="a6"/>
        <w:spacing w:beforeAutospacing="0" w:afterAutospacing="0" w:line="560" w:lineRule="exact"/>
        <w:rPr>
          <w:rFonts w:asciiTheme="minorEastAsia" w:eastAsiaTheme="minorEastAsia" w:hAnsiTheme="minorEastAsia"/>
        </w:rPr>
      </w:pPr>
      <w:r w:rsidRPr="00290365">
        <w:rPr>
          <w:rFonts w:asciiTheme="minorEastAsia" w:eastAsiaTheme="minorEastAsia" w:hAnsiTheme="minorEastAsia"/>
        </w:rPr>
        <w:t>7</w:t>
      </w:r>
      <w:r w:rsidRPr="00290365">
        <w:rPr>
          <w:rFonts w:asciiTheme="minorEastAsia" w:eastAsiaTheme="minorEastAsia" w:hAnsiTheme="minorEastAsia" w:hint="eastAsia"/>
        </w:rPr>
        <w:t>产品彩页</w:t>
      </w:r>
    </w:p>
    <w:p w:rsidR="00240FC1" w:rsidRPr="00290365" w:rsidRDefault="00240FC1" w:rsidP="00290365">
      <w:pPr>
        <w:pStyle w:val="a6"/>
        <w:spacing w:beforeAutospacing="0" w:afterAutospacing="0" w:line="560" w:lineRule="exact"/>
        <w:rPr>
          <w:rFonts w:asciiTheme="minorEastAsia" w:eastAsiaTheme="minorEastAsia" w:hAnsiTheme="minorEastAsia"/>
          <w:b/>
        </w:rPr>
      </w:pPr>
      <w:r w:rsidRPr="00290365">
        <w:rPr>
          <w:rFonts w:asciiTheme="minorEastAsia" w:eastAsiaTheme="minorEastAsia" w:hAnsiTheme="minorEastAsia" w:hint="eastAsia"/>
          <w:b/>
        </w:rPr>
        <w:t>第五部分</w:t>
      </w:r>
      <w:r w:rsidRPr="00290365">
        <w:rPr>
          <w:rFonts w:asciiTheme="minorEastAsia" w:eastAsiaTheme="minorEastAsia" w:hAnsiTheme="minorEastAsia"/>
          <w:b/>
        </w:rPr>
        <w:t xml:space="preserve">  </w:t>
      </w:r>
      <w:r w:rsidRPr="00290365">
        <w:rPr>
          <w:rFonts w:asciiTheme="minorEastAsia" w:eastAsiaTheme="minorEastAsia" w:hAnsiTheme="minorEastAsia" w:hint="eastAsia"/>
          <w:b/>
        </w:rPr>
        <w:t>技术参数要求</w:t>
      </w:r>
    </w:p>
    <w:p w:rsidR="00240FC1" w:rsidRPr="00290365" w:rsidRDefault="00240FC1" w:rsidP="00151507">
      <w:pPr>
        <w:pStyle w:val="a6"/>
        <w:spacing w:beforeLines="50" w:beforeAutospacing="0" w:afterAutospacing="0" w:line="360" w:lineRule="auto"/>
        <w:ind w:left="2410"/>
        <w:rPr>
          <w:rFonts w:asciiTheme="minorEastAsia" w:eastAsiaTheme="minorEastAsia" w:hAnsiTheme="minorEastAsia"/>
          <w:b/>
          <w:bCs/>
        </w:rPr>
      </w:pPr>
      <w:r w:rsidRPr="00290365">
        <w:rPr>
          <w:rFonts w:asciiTheme="minorEastAsia" w:eastAsiaTheme="minorEastAsia" w:hAnsiTheme="minorEastAsia"/>
        </w:rPr>
        <w:br w:type="page"/>
      </w:r>
      <w:r w:rsidRPr="00290365">
        <w:rPr>
          <w:rFonts w:asciiTheme="minorEastAsia" w:eastAsiaTheme="minorEastAsia" w:hAnsiTheme="minorEastAsia" w:hint="eastAsia"/>
          <w:b/>
        </w:rPr>
        <w:lastRenderedPageBreak/>
        <w:t>第一部分</w:t>
      </w:r>
      <w:r w:rsidRPr="00290365">
        <w:rPr>
          <w:rFonts w:asciiTheme="minorEastAsia" w:eastAsiaTheme="minorEastAsia" w:hAnsiTheme="minorEastAsia"/>
          <w:b/>
        </w:rPr>
        <w:t xml:space="preserve">  </w:t>
      </w:r>
      <w:r w:rsidRPr="00290365">
        <w:rPr>
          <w:rFonts w:asciiTheme="minorEastAsia" w:eastAsiaTheme="minorEastAsia" w:hAnsiTheme="minorEastAsia" w:hint="eastAsia"/>
          <w:b/>
        </w:rPr>
        <w:t>公开招标采购文件</w:t>
      </w:r>
    </w:p>
    <w:p w:rsidR="00240FC1" w:rsidRPr="00290365" w:rsidRDefault="00240FC1" w:rsidP="00685845">
      <w:pPr>
        <w:pStyle w:val="a6"/>
        <w:spacing w:beforeAutospacing="0" w:afterAutospacing="0" w:line="300" w:lineRule="auto"/>
        <w:ind w:firstLineChars="200" w:firstLine="480"/>
        <w:rPr>
          <w:rFonts w:asciiTheme="minorEastAsia" w:eastAsiaTheme="minorEastAsia" w:hAnsiTheme="minorEastAsia"/>
          <w:b/>
        </w:rPr>
      </w:pPr>
      <w:bookmarkStart w:id="0" w:name="_Hlk482369547"/>
      <w:r w:rsidRPr="00290365">
        <w:rPr>
          <w:rFonts w:asciiTheme="minorEastAsia" w:eastAsiaTheme="minorEastAsia" w:hAnsiTheme="minorEastAsia" w:hint="eastAsia"/>
        </w:rPr>
        <w:t>根据</w:t>
      </w:r>
      <w:r w:rsidRPr="00290365">
        <w:rPr>
          <w:rFonts w:asciiTheme="minorEastAsia" w:eastAsiaTheme="minorEastAsia" w:hAnsiTheme="minorEastAsia" w:cs="宋体" w:hint="eastAsia"/>
          <w:shd w:val="clear" w:color="auto" w:fill="FFFFFF"/>
          <w:lang w:bidi="th-TH"/>
        </w:rPr>
        <w:t>学院的</w:t>
      </w:r>
      <w:r w:rsidRPr="00290365">
        <w:rPr>
          <w:rFonts w:asciiTheme="minorEastAsia" w:eastAsiaTheme="minorEastAsia" w:hAnsiTheme="minorEastAsia" w:cs="宋体" w:hint="eastAsia"/>
          <w:bCs/>
          <w:kern w:val="36"/>
        </w:rPr>
        <w:t>要求</w:t>
      </w:r>
      <w:r w:rsidRPr="00290365">
        <w:rPr>
          <w:rFonts w:asciiTheme="minorEastAsia" w:eastAsiaTheme="minorEastAsia" w:hAnsiTheme="minorEastAsia" w:hint="eastAsia"/>
        </w:rPr>
        <w:t>，按照我院有关文件规定，拟对</w:t>
      </w:r>
      <w:r w:rsidRPr="00290365">
        <w:rPr>
          <w:rFonts w:asciiTheme="minorEastAsia" w:eastAsiaTheme="minorEastAsia" w:hAnsiTheme="minorEastAsia" w:cs="宋体" w:hint="eastAsia"/>
          <w:bCs/>
          <w:kern w:val="36"/>
        </w:rPr>
        <w:t>学院</w:t>
      </w:r>
      <w:bookmarkStart w:id="1" w:name="_Hlk482369358"/>
      <w:r w:rsidRPr="00290365">
        <w:rPr>
          <w:rFonts w:asciiTheme="minorEastAsia" w:eastAsiaTheme="minorEastAsia" w:hAnsiTheme="minorEastAsia" w:cs="宋体" w:hint="eastAsia"/>
          <w:bCs/>
          <w:kern w:val="36"/>
        </w:rPr>
        <w:t>所需要的纯电动汽车电池及电机检修考核系统</w:t>
      </w:r>
      <w:bookmarkEnd w:id="1"/>
      <w:r w:rsidRPr="00290365">
        <w:rPr>
          <w:rFonts w:asciiTheme="minorEastAsia" w:eastAsiaTheme="minorEastAsia" w:hAnsiTheme="minorEastAsia" w:hint="eastAsia"/>
        </w:rPr>
        <w:t>进行公开招标采购，欢迎具有相应供货或完成项目能力的供应商或制造商参加投标。</w:t>
      </w:r>
    </w:p>
    <w:p w:rsidR="00240FC1" w:rsidRPr="00290365" w:rsidRDefault="00240FC1" w:rsidP="00290365">
      <w:pPr>
        <w:pStyle w:val="a6"/>
        <w:tabs>
          <w:tab w:val="left" w:pos="6946"/>
        </w:tabs>
        <w:spacing w:beforeAutospacing="0" w:afterAutospacing="0" w:line="300" w:lineRule="auto"/>
        <w:ind w:firstLineChars="200" w:firstLine="482"/>
        <w:rPr>
          <w:rFonts w:asciiTheme="minorEastAsia" w:eastAsiaTheme="minorEastAsia" w:hAnsiTheme="minorEastAsia"/>
        </w:rPr>
      </w:pPr>
      <w:r w:rsidRPr="00290365">
        <w:rPr>
          <w:rFonts w:asciiTheme="minorEastAsia" w:eastAsiaTheme="minorEastAsia" w:hAnsiTheme="minorEastAsia"/>
          <w:b/>
          <w:bCs/>
        </w:rPr>
        <w:t>1</w:t>
      </w:r>
      <w:r w:rsidRPr="00290365">
        <w:rPr>
          <w:rFonts w:asciiTheme="minorEastAsia" w:eastAsiaTheme="minorEastAsia" w:hAnsiTheme="minorEastAsia" w:hint="eastAsia"/>
          <w:b/>
          <w:bCs/>
        </w:rPr>
        <w:t>、招标编号</w:t>
      </w:r>
      <w:r w:rsidRPr="00290365">
        <w:rPr>
          <w:rFonts w:asciiTheme="minorEastAsia" w:eastAsiaTheme="minorEastAsia" w:hAnsiTheme="minorEastAsia" w:hint="eastAsia"/>
        </w:rPr>
        <w:t>：</w:t>
      </w:r>
      <w:r w:rsidRPr="00290365">
        <w:rPr>
          <w:rFonts w:asciiTheme="minorEastAsia" w:eastAsiaTheme="minorEastAsia" w:hAnsiTheme="minorEastAsia"/>
          <w:b/>
          <w:bCs/>
        </w:rPr>
        <w:t>GYWZZB2017-010</w:t>
      </w:r>
    </w:p>
    <w:p w:rsidR="00240FC1" w:rsidRPr="00290365" w:rsidRDefault="00240FC1" w:rsidP="00290365">
      <w:pPr>
        <w:pStyle w:val="a6"/>
        <w:spacing w:beforeAutospacing="0" w:afterAutospacing="0" w:line="300" w:lineRule="auto"/>
        <w:ind w:firstLineChars="200" w:firstLine="482"/>
        <w:rPr>
          <w:rFonts w:asciiTheme="minorEastAsia" w:eastAsiaTheme="minorEastAsia" w:hAnsiTheme="minorEastAsia"/>
          <w:b/>
          <w:bCs/>
        </w:rPr>
      </w:pPr>
      <w:r w:rsidRPr="00290365">
        <w:rPr>
          <w:rFonts w:asciiTheme="minorEastAsia" w:eastAsiaTheme="minorEastAsia" w:hAnsiTheme="minorEastAsia"/>
          <w:b/>
          <w:bCs/>
        </w:rPr>
        <w:t>2</w:t>
      </w:r>
      <w:r w:rsidRPr="00290365">
        <w:rPr>
          <w:rFonts w:asciiTheme="minorEastAsia" w:eastAsiaTheme="minorEastAsia" w:hAnsiTheme="minorEastAsia" w:hint="eastAsia"/>
          <w:b/>
          <w:bCs/>
        </w:rPr>
        <w:t>、招标内容</w:t>
      </w:r>
      <w:r w:rsidRPr="00290365">
        <w:rPr>
          <w:rFonts w:asciiTheme="minorEastAsia" w:eastAsiaTheme="minorEastAsia" w:hAnsiTheme="minorEastAsia" w:hint="eastAsia"/>
        </w:rPr>
        <w:t>：纯电动汽车电池及电机检修考核系统公开招标项目</w:t>
      </w:r>
      <w:r w:rsidR="00290365" w:rsidRPr="00290365">
        <w:rPr>
          <w:rFonts w:asciiTheme="minorEastAsia" w:eastAsiaTheme="minorEastAsia" w:hAnsiTheme="minorEastAsia" w:hint="eastAsia"/>
          <w:b/>
          <w:bCs/>
        </w:rPr>
        <w:t>。详见附件</w:t>
      </w:r>
    </w:p>
    <w:p w:rsidR="00290365" w:rsidRPr="00290365" w:rsidRDefault="00290365" w:rsidP="00290365">
      <w:pPr>
        <w:pStyle w:val="a6"/>
        <w:spacing w:beforeAutospacing="0" w:afterAutospacing="0" w:line="300" w:lineRule="auto"/>
        <w:ind w:firstLineChars="200" w:firstLine="482"/>
        <w:rPr>
          <w:rFonts w:asciiTheme="minorEastAsia" w:eastAsiaTheme="minorEastAsia" w:hAnsiTheme="minorEastAsia"/>
          <w:b/>
          <w:bCs/>
        </w:rPr>
      </w:pPr>
      <w:r w:rsidRPr="00290365">
        <w:rPr>
          <w:rFonts w:asciiTheme="minorEastAsia" w:eastAsiaTheme="minorEastAsia" w:hAnsiTheme="minorEastAsia" w:hint="eastAsia"/>
          <w:b/>
          <w:bCs/>
        </w:rPr>
        <w:t>3、项目预算：26万</w:t>
      </w:r>
    </w:p>
    <w:p w:rsidR="00240FC1" w:rsidRPr="00290365" w:rsidRDefault="00290365" w:rsidP="00290365">
      <w:pPr>
        <w:pStyle w:val="a6"/>
        <w:spacing w:beforeAutospacing="0" w:afterAutospacing="0" w:line="300" w:lineRule="auto"/>
        <w:ind w:firstLineChars="200" w:firstLine="482"/>
        <w:rPr>
          <w:rFonts w:asciiTheme="minorEastAsia" w:eastAsiaTheme="minorEastAsia" w:hAnsiTheme="minorEastAsia"/>
        </w:rPr>
      </w:pPr>
      <w:r w:rsidRPr="00290365">
        <w:rPr>
          <w:rFonts w:asciiTheme="minorEastAsia" w:eastAsiaTheme="minorEastAsia" w:hAnsiTheme="minorEastAsia" w:hint="eastAsia"/>
          <w:b/>
          <w:bCs/>
        </w:rPr>
        <w:t>4</w:t>
      </w:r>
      <w:r w:rsidR="00240FC1" w:rsidRPr="00290365">
        <w:rPr>
          <w:rFonts w:asciiTheme="minorEastAsia" w:eastAsiaTheme="minorEastAsia" w:hAnsiTheme="minorEastAsia" w:hint="eastAsia"/>
          <w:b/>
          <w:bCs/>
        </w:rPr>
        <w:t>、供货时间及地点：</w:t>
      </w:r>
      <w:r w:rsidR="00240FC1" w:rsidRPr="00290365">
        <w:rPr>
          <w:rFonts w:asciiTheme="minorEastAsia" w:eastAsiaTheme="minorEastAsia" w:hAnsiTheme="minorEastAsia" w:hint="eastAsia"/>
          <w:color w:val="auto"/>
        </w:rPr>
        <w:t>具体时间以合同签订供货时间为准。盐</w:t>
      </w:r>
      <w:r w:rsidR="00240FC1" w:rsidRPr="00290365">
        <w:rPr>
          <w:rFonts w:asciiTheme="minorEastAsia" w:eastAsiaTheme="minorEastAsia" w:hAnsiTheme="minorEastAsia" w:hint="eastAsia"/>
        </w:rPr>
        <w:t>城工业职业技术学院。</w:t>
      </w:r>
    </w:p>
    <w:p w:rsidR="00240FC1" w:rsidRPr="00290365" w:rsidRDefault="00290365" w:rsidP="00290365">
      <w:pPr>
        <w:pStyle w:val="a6"/>
        <w:spacing w:beforeAutospacing="0" w:afterAutospacing="0" w:line="300" w:lineRule="auto"/>
        <w:ind w:firstLineChars="200" w:firstLine="482"/>
        <w:rPr>
          <w:rFonts w:asciiTheme="minorEastAsia" w:eastAsiaTheme="minorEastAsia" w:hAnsiTheme="minorEastAsia"/>
        </w:rPr>
      </w:pPr>
      <w:r w:rsidRPr="00290365">
        <w:rPr>
          <w:rFonts w:asciiTheme="minorEastAsia" w:eastAsiaTheme="minorEastAsia" w:hAnsiTheme="minorEastAsia" w:hint="eastAsia"/>
          <w:b/>
          <w:bCs/>
        </w:rPr>
        <w:t>5</w:t>
      </w:r>
      <w:r>
        <w:rPr>
          <w:rFonts w:asciiTheme="minorEastAsia" w:eastAsiaTheme="minorEastAsia" w:hAnsiTheme="minorEastAsia" w:hint="eastAsia"/>
          <w:b/>
          <w:bCs/>
        </w:rPr>
        <w:t>、投标</w:t>
      </w:r>
      <w:r w:rsidR="00240FC1" w:rsidRPr="00290365">
        <w:rPr>
          <w:rFonts w:asciiTheme="minorEastAsia" w:eastAsiaTheme="minorEastAsia" w:hAnsiTheme="minorEastAsia" w:hint="eastAsia"/>
          <w:b/>
          <w:bCs/>
        </w:rPr>
        <w:t>费用</w:t>
      </w:r>
      <w:r w:rsidR="00240FC1" w:rsidRPr="00290365">
        <w:rPr>
          <w:rFonts w:asciiTheme="minorEastAsia" w:eastAsiaTheme="minorEastAsia" w:hAnsiTheme="minorEastAsia" w:hint="eastAsia"/>
        </w:rPr>
        <w:t>：</w:t>
      </w:r>
      <w:r>
        <w:rPr>
          <w:rFonts w:asciiTheme="minorEastAsia" w:eastAsiaTheme="minorEastAsia" w:hAnsiTheme="minorEastAsia" w:hint="eastAsia"/>
          <w:b/>
          <w:bCs/>
        </w:rPr>
        <w:t>现金人民币叁</w:t>
      </w:r>
      <w:r w:rsidR="00240FC1" w:rsidRPr="00290365">
        <w:rPr>
          <w:rFonts w:asciiTheme="minorEastAsia" w:eastAsiaTheme="minorEastAsia" w:hAnsiTheme="minorEastAsia" w:hint="eastAsia"/>
          <w:b/>
          <w:bCs/>
        </w:rPr>
        <w:t>佰元整（￥</w:t>
      </w:r>
      <w:r>
        <w:rPr>
          <w:rFonts w:asciiTheme="minorEastAsia" w:eastAsiaTheme="minorEastAsia" w:hAnsiTheme="minorEastAsia" w:hint="eastAsia"/>
          <w:b/>
          <w:bCs/>
        </w:rPr>
        <w:t>3</w:t>
      </w:r>
      <w:r w:rsidR="00240FC1" w:rsidRPr="00290365">
        <w:rPr>
          <w:rFonts w:asciiTheme="minorEastAsia" w:eastAsiaTheme="minorEastAsia" w:hAnsiTheme="minorEastAsia"/>
          <w:b/>
          <w:bCs/>
        </w:rPr>
        <w:t>00.00</w:t>
      </w:r>
      <w:r w:rsidR="00240FC1" w:rsidRPr="00290365">
        <w:rPr>
          <w:rFonts w:asciiTheme="minorEastAsia" w:eastAsiaTheme="minorEastAsia" w:hAnsiTheme="minorEastAsia" w:hint="eastAsia"/>
          <w:b/>
          <w:bCs/>
        </w:rPr>
        <w:t>元）（购买标书同时交款，此款不予退还。）</w:t>
      </w:r>
    </w:p>
    <w:p w:rsidR="00240FC1" w:rsidRPr="00290365" w:rsidRDefault="00290365" w:rsidP="00290365">
      <w:pPr>
        <w:pStyle w:val="a6"/>
        <w:spacing w:beforeAutospacing="0" w:afterAutospacing="0" w:line="300" w:lineRule="auto"/>
        <w:ind w:firstLineChars="200" w:firstLine="482"/>
        <w:rPr>
          <w:rFonts w:asciiTheme="minorEastAsia" w:eastAsiaTheme="minorEastAsia" w:hAnsiTheme="minorEastAsia"/>
        </w:rPr>
      </w:pPr>
      <w:r>
        <w:rPr>
          <w:rFonts w:asciiTheme="minorEastAsia" w:eastAsiaTheme="minorEastAsia" w:hAnsiTheme="minorEastAsia" w:hint="eastAsia"/>
          <w:b/>
          <w:bCs/>
        </w:rPr>
        <w:t>6</w:t>
      </w:r>
      <w:r w:rsidR="00240FC1" w:rsidRPr="00290365">
        <w:rPr>
          <w:rFonts w:asciiTheme="minorEastAsia" w:eastAsiaTheme="minorEastAsia" w:hAnsiTheme="minorEastAsia" w:hint="eastAsia"/>
          <w:b/>
          <w:bCs/>
        </w:rPr>
        <w:t>、投标保证金：人民币：壹万元整（￥</w:t>
      </w:r>
      <w:r w:rsidR="00240FC1" w:rsidRPr="00290365">
        <w:rPr>
          <w:rFonts w:asciiTheme="minorEastAsia" w:eastAsiaTheme="minorEastAsia" w:hAnsiTheme="minorEastAsia"/>
          <w:b/>
          <w:bCs/>
        </w:rPr>
        <w:t>10000.00</w:t>
      </w:r>
      <w:r w:rsidR="00240FC1" w:rsidRPr="00290365">
        <w:rPr>
          <w:rFonts w:asciiTheme="minorEastAsia" w:eastAsiaTheme="minorEastAsia" w:hAnsiTheme="minorEastAsia" w:hint="eastAsia"/>
          <w:b/>
          <w:bCs/>
        </w:rPr>
        <w:t>元）；</w:t>
      </w:r>
      <w:r w:rsidR="00240FC1" w:rsidRPr="00290365">
        <w:rPr>
          <w:rFonts w:asciiTheme="minorEastAsia" w:eastAsiaTheme="minorEastAsia" w:hAnsiTheme="minorEastAsia" w:hint="eastAsia"/>
          <w:b/>
        </w:rPr>
        <w:t>（注：</w:t>
      </w:r>
      <w:r w:rsidR="00240FC1" w:rsidRPr="00290365">
        <w:rPr>
          <w:rFonts w:asciiTheme="minorEastAsia" w:eastAsiaTheme="minorEastAsia" w:hAnsiTheme="minorEastAsia" w:hint="eastAsia"/>
          <w:b/>
          <w:u w:val="single"/>
        </w:rPr>
        <w:t>保证金在送达标书前从投标人本单位的基本账户直接汇至我院账户，开户名称：盐城工业职业技术学院，账号：</w:t>
      </w:r>
      <w:r w:rsidR="00240FC1" w:rsidRPr="00290365">
        <w:rPr>
          <w:rFonts w:asciiTheme="minorEastAsia" w:eastAsiaTheme="minorEastAsia" w:hAnsiTheme="minorEastAsia"/>
          <w:b/>
          <w:u w:val="single"/>
        </w:rPr>
        <w:t xml:space="preserve">1109660309000007449 </w:t>
      </w:r>
      <w:r w:rsidR="00240FC1" w:rsidRPr="00290365">
        <w:rPr>
          <w:rFonts w:asciiTheme="minorEastAsia" w:eastAsiaTheme="minorEastAsia" w:hAnsiTheme="minorEastAsia" w:hint="eastAsia"/>
          <w:b/>
          <w:u w:val="single"/>
        </w:rPr>
        <w:t>，开户行：盐城市工行盐渎支行</w:t>
      </w:r>
      <w:r w:rsidR="00240FC1" w:rsidRPr="00290365">
        <w:rPr>
          <w:rFonts w:asciiTheme="minorEastAsia" w:eastAsiaTheme="minorEastAsia" w:hAnsiTheme="minorEastAsia" w:hint="eastAsia"/>
        </w:rPr>
        <w:t>，不收现金。）未中标的其保证金在公布中标情况后</w:t>
      </w:r>
      <w:r w:rsidR="003A1BA6">
        <w:rPr>
          <w:rFonts w:asciiTheme="minorEastAsia" w:eastAsiaTheme="minorEastAsia" w:hAnsiTheme="minorEastAsia" w:hint="eastAsia"/>
        </w:rPr>
        <w:t>15日内</w:t>
      </w:r>
      <w:r w:rsidR="00240FC1" w:rsidRPr="00290365">
        <w:rPr>
          <w:rFonts w:asciiTheme="minorEastAsia" w:eastAsiaTheme="minorEastAsia" w:hAnsiTheme="minorEastAsia" w:hint="eastAsia"/>
        </w:rPr>
        <w:t>退还，中标后又退出以及无法签订合同的其保证金不予退还。中标单位的保证金在安装培训完成后一周后退还。</w:t>
      </w:r>
    </w:p>
    <w:p w:rsidR="00240FC1" w:rsidRPr="00290365" w:rsidRDefault="00290365" w:rsidP="00290365">
      <w:pPr>
        <w:pStyle w:val="a6"/>
        <w:spacing w:beforeAutospacing="0" w:afterAutospacing="0" w:line="300" w:lineRule="auto"/>
        <w:ind w:firstLineChars="200" w:firstLine="482"/>
        <w:rPr>
          <w:rFonts w:asciiTheme="minorEastAsia" w:eastAsiaTheme="minorEastAsia" w:hAnsiTheme="minorEastAsia"/>
        </w:rPr>
      </w:pPr>
      <w:r>
        <w:rPr>
          <w:rFonts w:asciiTheme="minorEastAsia" w:eastAsiaTheme="minorEastAsia" w:hAnsiTheme="minorEastAsia" w:hint="eastAsia"/>
          <w:b/>
          <w:bCs/>
        </w:rPr>
        <w:t>7</w:t>
      </w:r>
      <w:r w:rsidR="00240FC1" w:rsidRPr="00290365">
        <w:rPr>
          <w:rFonts w:asciiTheme="minorEastAsia" w:eastAsiaTheme="minorEastAsia" w:hAnsiTheme="minorEastAsia" w:hint="eastAsia"/>
          <w:b/>
          <w:bCs/>
        </w:rPr>
        <w:t>、付款条件及方式</w:t>
      </w:r>
      <w:r w:rsidR="00240FC1" w:rsidRPr="00290365">
        <w:rPr>
          <w:rFonts w:asciiTheme="minorEastAsia" w:eastAsiaTheme="minorEastAsia" w:hAnsiTheme="minorEastAsia" w:hint="eastAsia"/>
        </w:rPr>
        <w:t>：</w:t>
      </w:r>
    </w:p>
    <w:p w:rsidR="00240FC1" w:rsidRPr="00290365" w:rsidRDefault="00240FC1" w:rsidP="00290365">
      <w:pPr>
        <w:pStyle w:val="a6"/>
        <w:spacing w:beforeAutospacing="0" w:afterAutospacing="0" w:line="300" w:lineRule="auto"/>
        <w:ind w:firstLineChars="200" w:firstLine="482"/>
        <w:rPr>
          <w:rFonts w:asciiTheme="minorEastAsia" w:eastAsiaTheme="minorEastAsia" w:hAnsiTheme="minorEastAsia"/>
          <w:b/>
          <w:bCs/>
        </w:rPr>
      </w:pPr>
      <w:r w:rsidRPr="00290365">
        <w:rPr>
          <w:rFonts w:asciiTheme="minorEastAsia" w:eastAsiaTheme="minorEastAsia" w:hAnsiTheme="minorEastAsia" w:hint="eastAsia"/>
          <w:b/>
          <w:bCs/>
        </w:rPr>
        <w:t>付款条件：乙方向甲方出具的货物税务发票必须是正式合法的，且应保证本项目的软件和硬件系统在甲方使用时不受第三方的指控。</w:t>
      </w:r>
    </w:p>
    <w:p w:rsidR="00240FC1" w:rsidRPr="00290365" w:rsidRDefault="00240FC1" w:rsidP="00290365">
      <w:pPr>
        <w:pStyle w:val="a6"/>
        <w:spacing w:beforeAutospacing="0" w:afterAutospacing="0" w:line="300" w:lineRule="auto"/>
        <w:ind w:firstLineChars="200" w:firstLine="482"/>
        <w:rPr>
          <w:rFonts w:asciiTheme="minorEastAsia" w:eastAsiaTheme="minorEastAsia" w:hAnsiTheme="minorEastAsia"/>
          <w:b/>
          <w:bCs/>
          <w:u w:val="single"/>
        </w:rPr>
      </w:pPr>
      <w:r w:rsidRPr="00290365">
        <w:rPr>
          <w:rFonts w:asciiTheme="minorEastAsia" w:eastAsiaTheme="minorEastAsia" w:hAnsiTheme="minorEastAsia" w:hint="eastAsia"/>
          <w:b/>
          <w:bCs/>
          <w:u w:val="single"/>
        </w:rPr>
        <w:t>付款方式：项目整体安装调试、培训结束，验收合格后付总价的</w:t>
      </w:r>
      <w:r w:rsidRPr="00290365">
        <w:rPr>
          <w:rFonts w:asciiTheme="minorEastAsia" w:eastAsiaTheme="minorEastAsia" w:hAnsiTheme="minorEastAsia"/>
          <w:b/>
          <w:bCs/>
          <w:u w:val="single"/>
        </w:rPr>
        <w:t>90%</w:t>
      </w:r>
      <w:r w:rsidRPr="00290365">
        <w:rPr>
          <w:rFonts w:asciiTheme="minorEastAsia" w:eastAsiaTheme="minorEastAsia" w:hAnsiTheme="minorEastAsia" w:hint="eastAsia"/>
          <w:b/>
          <w:bCs/>
          <w:u w:val="single"/>
        </w:rPr>
        <w:t>；余款一年后根据售后服务情况付总价的</w:t>
      </w:r>
      <w:r w:rsidRPr="00290365">
        <w:rPr>
          <w:rFonts w:asciiTheme="minorEastAsia" w:eastAsiaTheme="minorEastAsia" w:hAnsiTheme="minorEastAsia"/>
          <w:b/>
          <w:bCs/>
          <w:u w:val="single"/>
        </w:rPr>
        <w:t>5%</w:t>
      </w:r>
      <w:r w:rsidRPr="00290365">
        <w:rPr>
          <w:rFonts w:asciiTheme="minorEastAsia" w:eastAsiaTheme="minorEastAsia" w:hAnsiTheme="minorEastAsia" w:hint="eastAsia"/>
          <w:b/>
          <w:bCs/>
          <w:u w:val="single"/>
        </w:rPr>
        <w:t>。质保期满后根据售后服务情况付总价的</w:t>
      </w:r>
      <w:r w:rsidRPr="00290365">
        <w:rPr>
          <w:rFonts w:asciiTheme="minorEastAsia" w:eastAsiaTheme="minorEastAsia" w:hAnsiTheme="minorEastAsia"/>
          <w:b/>
          <w:bCs/>
          <w:u w:val="single"/>
        </w:rPr>
        <w:t>5%</w:t>
      </w:r>
      <w:r w:rsidRPr="00290365">
        <w:rPr>
          <w:rFonts w:asciiTheme="minorEastAsia" w:eastAsiaTheme="minorEastAsia" w:hAnsiTheme="minorEastAsia" w:hint="eastAsia"/>
          <w:b/>
          <w:bCs/>
          <w:u w:val="single"/>
        </w:rPr>
        <w:t>。</w:t>
      </w:r>
    </w:p>
    <w:p w:rsidR="00735847" w:rsidRPr="00290365" w:rsidRDefault="00735847" w:rsidP="00735847">
      <w:pPr>
        <w:pStyle w:val="cascontent"/>
        <w:ind w:firstLineChars="200" w:firstLine="480"/>
        <w:rPr>
          <w:rFonts w:asciiTheme="minorEastAsia" w:eastAsiaTheme="minorEastAsia" w:hAnsiTheme="minorEastAsia"/>
        </w:rPr>
      </w:pPr>
      <w:r w:rsidRPr="00290365">
        <w:rPr>
          <w:rFonts w:asciiTheme="minorEastAsia" w:eastAsiaTheme="minorEastAsia" w:hAnsiTheme="minorEastAsia" w:hint="eastAsia"/>
        </w:rPr>
        <w:t>8、投标文件接收信息</w:t>
      </w:r>
    </w:p>
    <w:p w:rsidR="00735847" w:rsidRPr="00290365" w:rsidRDefault="00735847" w:rsidP="00735847">
      <w:pPr>
        <w:pStyle w:val="cascontent"/>
        <w:ind w:firstLine="480"/>
        <w:rPr>
          <w:rFonts w:asciiTheme="minorEastAsia" w:eastAsiaTheme="minorEastAsia" w:hAnsiTheme="minorEastAsia"/>
        </w:rPr>
      </w:pPr>
      <w:r w:rsidRPr="00290365">
        <w:rPr>
          <w:rFonts w:asciiTheme="minorEastAsia" w:eastAsiaTheme="minorEastAsia" w:hAnsiTheme="minorEastAsia" w:hint="eastAsia"/>
        </w:rPr>
        <w:t>投标文件接收时间：2017年10月20日14：00-14：30 ；</w:t>
      </w:r>
    </w:p>
    <w:p w:rsidR="00735847" w:rsidRPr="00290365" w:rsidRDefault="00735847" w:rsidP="00735847">
      <w:pPr>
        <w:pStyle w:val="cascontent"/>
        <w:ind w:firstLine="480"/>
        <w:rPr>
          <w:rFonts w:asciiTheme="minorEastAsia" w:eastAsiaTheme="minorEastAsia" w:hAnsiTheme="minorEastAsia"/>
        </w:rPr>
      </w:pPr>
      <w:r w:rsidRPr="00290365">
        <w:rPr>
          <w:rFonts w:asciiTheme="minorEastAsia" w:eastAsiaTheme="minorEastAsia" w:hAnsiTheme="minorEastAsia" w:hint="eastAsia"/>
        </w:rPr>
        <w:t>投标文件接收截止时间：2017年10月20日14：30，</w:t>
      </w:r>
      <w:r w:rsidRPr="00290365">
        <w:rPr>
          <w:rFonts w:asciiTheme="minorEastAsia" w:eastAsiaTheme="minorEastAsia" w:hAnsiTheme="minorEastAsia" w:hint="eastAsia"/>
          <w:b/>
          <w:bCs/>
        </w:rPr>
        <w:t>逾期不候</w:t>
      </w:r>
    </w:p>
    <w:p w:rsidR="00735847" w:rsidRPr="00290365" w:rsidRDefault="00735847" w:rsidP="00735847">
      <w:pPr>
        <w:pStyle w:val="cascontent"/>
        <w:ind w:firstLine="480"/>
        <w:rPr>
          <w:rFonts w:asciiTheme="minorEastAsia" w:eastAsiaTheme="minorEastAsia" w:hAnsiTheme="minorEastAsia"/>
        </w:rPr>
      </w:pPr>
      <w:r w:rsidRPr="00290365">
        <w:rPr>
          <w:rFonts w:asciiTheme="minorEastAsia" w:eastAsiaTheme="minorEastAsia" w:hAnsiTheme="minorEastAsia" w:hint="eastAsia"/>
        </w:rPr>
        <w:t>投标文件接收地点：盐城工业职业技术学院工业中心220室(盐城市解放南路285号)。</w:t>
      </w:r>
    </w:p>
    <w:p w:rsidR="00735847" w:rsidRPr="00290365" w:rsidRDefault="00735847" w:rsidP="00735847">
      <w:pPr>
        <w:pStyle w:val="cascontent"/>
        <w:ind w:firstLineChars="200" w:firstLine="480"/>
        <w:rPr>
          <w:rFonts w:asciiTheme="minorEastAsia" w:eastAsiaTheme="minorEastAsia" w:hAnsiTheme="minorEastAsia"/>
        </w:rPr>
      </w:pPr>
      <w:r w:rsidRPr="00290365">
        <w:rPr>
          <w:rFonts w:asciiTheme="minorEastAsia" w:eastAsiaTheme="minorEastAsia" w:hAnsiTheme="minorEastAsia" w:hint="eastAsia"/>
        </w:rPr>
        <w:t>9、开标有关信息</w:t>
      </w:r>
    </w:p>
    <w:p w:rsidR="00735847" w:rsidRPr="00290365" w:rsidRDefault="00735847" w:rsidP="00735847">
      <w:pPr>
        <w:pStyle w:val="cascontent"/>
        <w:ind w:firstLine="480"/>
        <w:rPr>
          <w:rFonts w:asciiTheme="minorEastAsia" w:eastAsiaTheme="minorEastAsia" w:hAnsiTheme="minorEastAsia"/>
        </w:rPr>
      </w:pPr>
      <w:r w:rsidRPr="00290365">
        <w:rPr>
          <w:rFonts w:asciiTheme="minorEastAsia" w:eastAsiaTheme="minorEastAsia" w:hAnsiTheme="minorEastAsia" w:hint="eastAsia"/>
        </w:rPr>
        <w:t>开标时间：2017年10月20日 14：30；</w:t>
      </w:r>
      <w:r w:rsidRPr="00290365">
        <w:rPr>
          <w:rFonts w:asciiTheme="minorEastAsia" w:eastAsiaTheme="minorEastAsia" w:hAnsiTheme="minorEastAsia" w:hint="eastAsia"/>
          <w:color w:val="FF0000"/>
        </w:rPr>
        <w:t>（</w:t>
      </w:r>
      <w:r w:rsidRPr="00290365">
        <w:rPr>
          <w:rFonts w:asciiTheme="minorEastAsia" w:eastAsiaTheme="minorEastAsia" w:hAnsiTheme="minorEastAsia" w:hint="eastAsia"/>
          <w:b/>
          <w:bCs/>
          <w:color w:val="FF0000"/>
        </w:rPr>
        <w:t>14:30开始演示，演示结束开标、评标）</w:t>
      </w:r>
    </w:p>
    <w:p w:rsidR="00735847" w:rsidRPr="00290365" w:rsidRDefault="00735847" w:rsidP="00735847">
      <w:pPr>
        <w:pStyle w:val="cascontent"/>
        <w:ind w:firstLine="480"/>
        <w:rPr>
          <w:rFonts w:asciiTheme="minorEastAsia" w:eastAsiaTheme="minorEastAsia" w:hAnsiTheme="minorEastAsia"/>
        </w:rPr>
      </w:pPr>
      <w:r w:rsidRPr="00290365">
        <w:rPr>
          <w:rFonts w:asciiTheme="minorEastAsia" w:eastAsiaTheme="minorEastAsia" w:hAnsiTheme="minorEastAsia" w:hint="eastAsia"/>
        </w:rPr>
        <w:t>开标地点：盐城工业职业技术学院工业中心220室(盐城市解放南路285号)。</w:t>
      </w:r>
    </w:p>
    <w:p w:rsidR="00735847" w:rsidRPr="00290365" w:rsidRDefault="00735847" w:rsidP="00735847">
      <w:pPr>
        <w:pStyle w:val="a6"/>
        <w:spacing w:beforeAutospacing="0" w:afterAutospacing="0" w:line="300" w:lineRule="auto"/>
        <w:ind w:firstLineChars="200" w:firstLine="482"/>
        <w:rPr>
          <w:rFonts w:asciiTheme="minorEastAsia" w:eastAsiaTheme="minorEastAsia" w:hAnsiTheme="minorEastAsia"/>
        </w:rPr>
      </w:pPr>
      <w:r w:rsidRPr="00290365">
        <w:rPr>
          <w:rFonts w:asciiTheme="minorEastAsia" w:eastAsiaTheme="minorEastAsia" w:hAnsiTheme="minorEastAsia" w:hint="eastAsia"/>
          <w:b/>
          <w:bCs/>
        </w:rPr>
        <w:t>投标联系人：张老师，联系电话：0515</w:t>
      </w:r>
      <w:r w:rsidRPr="00290365">
        <w:rPr>
          <w:rFonts w:asciiTheme="minorEastAsia" w:eastAsiaTheme="minorEastAsia" w:hAnsiTheme="minorEastAsia"/>
          <w:b/>
          <w:bCs/>
        </w:rPr>
        <w:t>-</w:t>
      </w:r>
      <w:r w:rsidRPr="00290365">
        <w:rPr>
          <w:rFonts w:asciiTheme="minorEastAsia" w:eastAsiaTheme="minorEastAsia" w:hAnsiTheme="minorEastAsia" w:hint="eastAsia"/>
          <w:b/>
          <w:bCs/>
        </w:rPr>
        <w:t>88588707。</w:t>
      </w:r>
    </w:p>
    <w:p w:rsidR="00240FC1" w:rsidRPr="00290365" w:rsidRDefault="00290365" w:rsidP="00290365">
      <w:pPr>
        <w:pStyle w:val="a6"/>
        <w:spacing w:beforeAutospacing="0" w:afterAutospacing="0" w:line="300" w:lineRule="auto"/>
        <w:ind w:firstLineChars="200" w:firstLine="482"/>
        <w:rPr>
          <w:rFonts w:asciiTheme="minorEastAsia" w:eastAsiaTheme="minorEastAsia" w:hAnsiTheme="minorEastAsia"/>
          <w:b/>
          <w:bCs/>
        </w:rPr>
      </w:pPr>
      <w:r>
        <w:rPr>
          <w:rFonts w:asciiTheme="minorEastAsia" w:eastAsiaTheme="minorEastAsia" w:hAnsiTheme="minorEastAsia"/>
          <w:b/>
          <w:bCs/>
        </w:rPr>
        <w:t>1</w:t>
      </w:r>
      <w:r>
        <w:rPr>
          <w:rFonts w:asciiTheme="minorEastAsia" w:eastAsiaTheme="minorEastAsia" w:hAnsiTheme="minorEastAsia" w:hint="eastAsia"/>
          <w:b/>
          <w:bCs/>
        </w:rPr>
        <w:t>0</w:t>
      </w:r>
      <w:r w:rsidR="00240FC1" w:rsidRPr="00290365">
        <w:rPr>
          <w:rFonts w:asciiTheme="minorEastAsia" w:eastAsiaTheme="minorEastAsia" w:hAnsiTheme="minorEastAsia" w:hint="eastAsia"/>
          <w:b/>
          <w:bCs/>
        </w:rPr>
        <w:t>、招标信用要求：我院招标采用信用一票否决制。投标人有下列情况之一的，投标无效；给招标方造成损害的，应承担相应经济责任与法律责任。</w:t>
      </w:r>
    </w:p>
    <w:p w:rsidR="00240FC1" w:rsidRPr="00290365" w:rsidRDefault="00240FC1" w:rsidP="00685845">
      <w:pPr>
        <w:pStyle w:val="a6"/>
        <w:spacing w:beforeAutospacing="0" w:afterAutospacing="0" w:line="300" w:lineRule="auto"/>
        <w:ind w:firstLineChars="200" w:firstLine="480"/>
        <w:rPr>
          <w:rFonts w:asciiTheme="minorEastAsia" w:eastAsiaTheme="minorEastAsia" w:hAnsiTheme="minorEastAsia"/>
        </w:rPr>
      </w:pPr>
      <w:r w:rsidRPr="00290365">
        <w:rPr>
          <w:rFonts w:asciiTheme="minorEastAsia" w:eastAsiaTheme="minorEastAsia" w:hAnsiTheme="minorEastAsia"/>
        </w:rPr>
        <w:t xml:space="preserve">1) </w:t>
      </w:r>
      <w:r w:rsidRPr="00290365">
        <w:rPr>
          <w:rFonts w:asciiTheme="minorEastAsia" w:eastAsiaTheme="minorEastAsia" w:hAnsiTheme="minorEastAsia" w:hint="eastAsia"/>
        </w:rPr>
        <w:t>提供虚假材料的；</w:t>
      </w:r>
    </w:p>
    <w:p w:rsidR="00240FC1" w:rsidRPr="00290365" w:rsidRDefault="00240FC1" w:rsidP="00685845">
      <w:pPr>
        <w:pStyle w:val="a6"/>
        <w:spacing w:beforeAutospacing="0" w:afterAutospacing="0" w:line="300" w:lineRule="auto"/>
        <w:ind w:firstLineChars="200" w:firstLine="480"/>
        <w:rPr>
          <w:rFonts w:asciiTheme="minorEastAsia" w:eastAsiaTheme="minorEastAsia" w:hAnsiTheme="minorEastAsia"/>
        </w:rPr>
      </w:pPr>
      <w:r w:rsidRPr="00290365">
        <w:rPr>
          <w:rFonts w:asciiTheme="minorEastAsia" w:eastAsiaTheme="minorEastAsia" w:hAnsiTheme="minorEastAsia"/>
        </w:rPr>
        <w:t xml:space="preserve">2) </w:t>
      </w:r>
      <w:r w:rsidRPr="00290365">
        <w:rPr>
          <w:rFonts w:asciiTheme="minorEastAsia" w:eastAsiaTheme="minorEastAsia" w:hAnsiTheme="minorEastAsia" w:hint="eastAsia"/>
        </w:rPr>
        <w:t>采用不正当手段诋毁、排挤其它投标人的；</w:t>
      </w:r>
    </w:p>
    <w:p w:rsidR="00240FC1" w:rsidRPr="00290365" w:rsidRDefault="00240FC1" w:rsidP="00685845">
      <w:pPr>
        <w:pStyle w:val="a6"/>
        <w:spacing w:beforeAutospacing="0" w:afterAutospacing="0" w:line="300" w:lineRule="auto"/>
        <w:ind w:firstLineChars="200" w:firstLine="480"/>
        <w:rPr>
          <w:rFonts w:asciiTheme="minorEastAsia" w:eastAsiaTheme="minorEastAsia" w:hAnsiTheme="minorEastAsia"/>
        </w:rPr>
      </w:pPr>
      <w:r w:rsidRPr="00290365">
        <w:rPr>
          <w:rFonts w:asciiTheme="minorEastAsia" w:eastAsiaTheme="minorEastAsia" w:hAnsiTheme="minorEastAsia"/>
        </w:rPr>
        <w:lastRenderedPageBreak/>
        <w:t xml:space="preserve">3) </w:t>
      </w:r>
      <w:r w:rsidRPr="00290365">
        <w:rPr>
          <w:rFonts w:asciiTheme="minorEastAsia" w:eastAsiaTheme="minorEastAsia" w:hAnsiTheme="minorEastAsia" w:hint="eastAsia"/>
        </w:rPr>
        <w:t>与其它投标人恶意串通的；</w:t>
      </w:r>
    </w:p>
    <w:p w:rsidR="00240FC1" w:rsidRPr="00290365" w:rsidRDefault="00240FC1" w:rsidP="00685845">
      <w:pPr>
        <w:pStyle w:val="a6"/>
        <w:spacing w:beforeAutospacing="0" w:afterAutospacing="0" w:line="300" w:lineRule="auto"/>
        <w:ind w:firstLineChars="200" w:firstLine="480"/>
        <w:rPr>
          <w:rFonts w:asciiTheme="minorEastAsia" w:eastAsiaTheme="minorEastAsia" w:hAnsiTheme="minorEastAsia"/>
        </w:rPr>
      </w:pPr>
      <w:r w:rsidRPr="00290365">
        <w:rPr>
          <w:rFonts w:asciiTheme="minorEastAsia" w:eastAsiaTheme="minorEastAsia" w:hAnsiTheme="minorEastAsia"/>
        </w:rPr>
        <w:t xml:space="preserve">4) </w:t>
      </w:r>
      <w:r w:rsidRPr="00290365">
        <w:rPr>
          <w:rFonts w:asciiTheme="minorEastAsia" w:eastAsiaTheme="minorEastAsia" w:hAnsiTheme="minorEastAsia" w:hint="eastAsia"/>
        </w:rPr>
        <w:t>中标后，无正当理由不与招标方签订合同的；</w:t>
      </w:r>
    </w:p>
    <w:p w:rsidR="00240FC1" w:rsidRPr="00290365" w:rsidRDefault="00240FC1" w:rsidP="00685845">
      <w:pPr>
        <w:pStyle w:val="a6"/>
        <w:spacing w:beforeAutospacing="0" w:afterAutospacing="0" w:line="300" w:lineRule="auto"/>
        <w:ind w:firstLineChars="200" w:firstLine="480"/>
        <w:rPr>
          <w:rFonts w:asciiTheme="minorEastAsia" w:eastAsiaTheme="minorEastAsia" w:hAnsiTheme="minorEastAsia"/>
        </w:rPr>
      </w:pPr>
      <w:r w:rsidRPr="00290365">
        <w:rPr>
          <w:rFonts w:asciiTheme="minorEastAsia" w:eastAsiaTheme="minorEastAsia" w:hAnsiTheme="minorEastAsia"/>
        </w:rPr>
        <w:t xml:space="preserve">5) </w:t>
      </w:r>
      <w:r w:rsidRPr="00290365">
        <w:rPr>
          <w:rFonts w:asciiTheme="minorEastAsia" w:eastAsiaTheme="minorEastAsia" w:hAnsiTheme="minorEastAsia" w:hint="eastAsia"/>
        </w:rPr>
        <w:t>其它违反法律法规给招标方造成损害的。</w:t>
      </w:r>
    </w:p>
    <w:p w:rsidR="00240FC1" w:rsidRDefault="00290365" w:rsidP="00290365">
      <w:pPr>
        <w:pStyle w:val="a6"/>
        <w:spacing w:beforeAutospacing="0" w:after="240" w:afterAutospacing="0" w:line="300" w:lineRule="auto"/>
        <w:ind w:firstLineChars="200" w:firstLine="482"/>
        <w:rPr>
          <w:rFonts w:asciiTheme="minorEastAsia" w:eastAsiaTheme="minorEastAsia" w:hAnsiTheme="minorEastAsia"/>
          <w:b/>
          <w:bCs/>
        </w:rPr>
      </w:pPr>
      <w:r>
        <w:rPr>
          <w:rFonts w:asciiTheme="minorEastAsia" w:eastAsiaTheme="minorEastAsia" w:hAnsiTheme="minorEastAsia"/>
          <w:b/>
          <w:bCs/>
        </w:rPr>
        <w:t>1</w:t>
      </w:r>
      <w:r>
        <w:rPr>
          <w:rFonts w:asciiTheme="minorEastAsia" w:eastAsiaTheme="minorEastAsia" w:hAnsiTheme="minorEastAsia" w:hint="eastAsia"/>
          <w:b/>
          <w:bCs/>
        </w:rPr>
        <w:t>1</w:t>
      </w:r>
      <w:r w:rsidR="00240FC1" w:rsidRPr="00290365">
        <w:rPr>
          <w:rFonts w:asciiTheme="minorEastAsia" w:eastAsiaTheme="minorEastAsia" w:hAnsiTheme="minorEastAsia" w:hint="eastAsia"/>
          <w:b/>
          <w:bCs/>
        </w:rPr>
        <w:t>、本招标文件的解释权归招标方。投标人在投标前务必认真阅读本招标文件全部内容。在招标发布时间到投标截止时间内，投标人对本《招标文件》有疑问，请及时通过书面正式材料与招标方联系。</w:t>
      </w:r>
    </w:p>
    <w:p w:rsidR="00290365" w:rsidRPr="00290365" w:rsidRDefault="00290365" w:rsidP="00290365">
      <w:pPr>
        <w:pStyle w:val="a6"/>
        <w:spacing w:beforeAutospacing="0" w:afterAutospacing="0" w:line="300" w:lineRule="auto"/>
        <w:ind w:firstLineChars="200" w:firstLine="482"/>
        <w:rPr>
          <w:rFonts w:ascii="仿宋_GB2312" w:eastAsia="仿宋_GB2312"/>
          <w:b/>
          <w:bCs/>
        </w:rPr>
      </w:pPr>
      <w:r>
        <w:rPr>
          <w:rFonts w:ascii="仿宋_GB2312" w:eastAsia="仿宋_GB2312" w:hint="eastAsia"/>
          <w:b/>
          <w:bCs/>
        </w:rPr>
        <w:t>12、请投标商按照以下表格要求提供相应材料。</w:t>
      </w:r>
    </w:p>
    <w:bookmarkEnd w:id="0"/>
    <w:p w:rsidR="00240FC1" w:rsidRPr="00290365" w:rsidRDefault="00A52D7C" w:rsidP="00A52D7C">
      <w:pPr>
        <w:pStyle w:val="a6"/>
        <w:spacing w:beforeAutospacing="0" w:afterAutospacing="0"/>
        <w:jc w:val="center"/>
        <w:rPr>
          <w:rFonts w:asciiTheme="minorEastAsia" w:eastAsiaTheme="minorEastAsia" w:hAnsiTheme="minorEastAsia"/>
          <w:b/>
        </w:rPr>
      </w:pPr>
      <w:r w:rsidRPr="00290365">
        <w:rPr>
          <w:rFonts w:asciiTheme="minorEastAsia" w:eastAsiaTheme="minorEastAsia" w:hAnsiTheme="minorEastAsia"/>
          <w:b/>
        </w:rPr>
        <w:t>资质、业绩等材料核查表</w:t>
      </w:r>
    </w:p>
    <w:tbl>
      <w:tblPr>
        <w:tblW w:w="8904"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3"/>
        <w:gridCol w:w="851"/>
        <w:gridCol w:w="5245"/>
        <w:gridCol w:w="1375"/>
      </w:tblGrid>
      <w:tr w:rsidR="00ED0336" w:rsidRPr="00290365" w:rsidTr="00ED0336">
        <w:trPr>
          <w:jc w:val="center"/>
        </w:trPr>
        <w:tc>
          <w:tcPr>
            <w:tcW w:w="1433" w:type="dxa"/>
          </w:tcPr>
          <w:p w:rsidR="00ED0336" w:rsidRPr="00290365" w:rsidRDefault="00ED0336" w:rsidP="00A52D7C">
            <w:pPr>
              <w:rPr>
                <w:rFonts w:asciiTheme="minorEastAsia" w:eastAsiaTheme="minorEastAsia" w:hAnsiTheme="minorEastAsia"/>
                <w:b/>
                <w:sz w:val="24"/>
                <w:szCs w:val="24"/>
              </w:rPr>
            </w:pPr>
          </w:p>
        </w:tc>
        <w:tc>
          <w:tcPr>
            <w:tcW w:w="851" w:type="dxa"/>
          </w:tcPr>
          <w:p w:rsidR="00ED0336" w:rsidRPr="00290365" w:rsidRDefault="00ED0336" w:rsidP="00A52D7C">
            <w:pPr>
              <w:rPr>
                <w:rFonts w:asciiTheme="minorEastAsia" w:eastAsiaTheme="minorEastAsia" w:hAnsiTheme="minorEastAsia"/>
                <w:b/>
                <w:sz w:val="24"/>
                <w:szCs w:val="24"/>
              </w:rPr>
            </w:pPr>
            <w:r w:rsidRPr="00290365">
              <w:rPr>
                <w:rFonts w:asciiTheme="minorEastAsia" w:eastAsiaTheme="minorEastAsia" w:hAnsiTheme="minorEastAsia" w:hint="eastAsia"/>
                <w:b/>
                <w:sz w:val="24"/>
                <w:szCs w:val="24"/>
              </w:rPr>
              <w:t>序号</w:t>
            </w:r>
          </w:p>
        </w:tc>
        <w:tc>
          <w:tcPr>
            <w:tcW w:w="5245" w:type="dxa"/>
          </w:tcPr>
          <w:p w:rsidR="00ED0336" w:rsidRPr="00290365" w:rsidRDefault="00ED0336" w:rsidP="00A52D7C">
            <w:pPr>
              <w:rPr>
                <w:rFonts w:asciiTheme="minorEastAsia" w:eastAsiaTheme="minorEastAsia" w:hAnsiTheme="minorEastAsia"/>
                <w:b/>
                <w:sz w:val="24"/>
                <w:szCs w:val="24"/>
              </w:rPr>
            </w:pPr>
            <w:r w:rsidRPr="00290365">
              <w:rPr>
                <w:rFonts w:asciiTheme="minorEastAsia" w:eastAsiaTheme="minorEastAsia" w:hAnsiTheme="minorEastAsia" w:hint="eastAsia"/>
                <w:b/>
                <w:sz w:val="24"/>
                <w:szCs w:val="24"/>
              </w:rPr>
              <w:t>材料名称</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b/>
                <w:sz w:val="24"/>
                <w:szCs w:val="24"/>
              </w:rPr>
            </w:pPr>
            <w:r w:rsidRPr="00290365">
              <w:rPr>
                <w:rFonts w:asciiTheme="minorEastAsia" w:eastAsiaTheme="minorEastAsia" w:hAnsiTheme="minorEastAsia" w:hint="eastAsia"/>
                <w:b/>
                <w:sz w:val="24"/>
                <w:szCs w:val="24"/>
              </w:rPr>
              <w:t>备注</w:t>
            </w:r>
          </w:p>
        </w:tc>
      </w:tr>
      <w:tr w:rsidR="00ED0336" w:rsidRPr="00290365" w:rsidTr="00ED0336">
        <w:trPr>
          <w:jc w:val="center"/>
        </w:trPr>
        <w:tc>
          <w:tcPr>
            <w:tcW w:w="1433" w:type="dxa"/>
            <w:vMerge w:val="restart"/>
            <w:vAlign w:val="center"/>
          </w:tcPr>
          <w:p w:rsidR="00ED0336" w:rsidRPr="00290365" w:rsidRDefault="00ED0336" w:rsidP="00ED0336">
            <w:pPr>
              <w:jc w:val="center"/>
              <w:rPr>
                <w:rFonts w:asciiTheme="minorEastAsia" w:eastAsiaTheme="minorEastAsia" w:hAnsiTheme="minorEastAsia"/>
                <w:b/>
                <w:sz w:val="24"/>
                <w:szCs w:val="24"/>
              </w:rPr>
            </w:pPr>
            <w:r w:rsidRPr="00290365">
              <w:rPr>
                <w:rFonts w:asciiTheme="minorEastAsia" w:eastAsiaTheme="minorEastAsia" w:hAnsiTheme="minorEastAsia" w:hint="eastAsia"/>
                <w:sz w:val="24"/>
                <w:szCs w:val="24"/>
              </w:rPr>
              <w:t>投标时需提供</w:t>
            </w: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w:t>
            </w:r>
          </w:p>
        </w:tc>
        <w:tc>
          <w:tcPr>
            <w:tcW w:w="5245" w:type="dxa"/>
          </w:tcPr>
          <w:p w:rsidR="00ED0336" w:rsidRPr="00290365" w:rsidRDefault="00100F98"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营业执照</w:t>
            </w:r>
            <w:r w:rsidR="00ED0336" w:rsidRPr="00290365">
              <w:rPr>
                <w:rFonts w:asciiTheme="minorEastAsia" w:eastAsiaTheme="minorEastAsia" w:hAnsiTheme="minorEastAsia" w:hint="eastAsia"/>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b/>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b/>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2</w:t>
            </w:r>
          </w:p>
        </w:tc>
        <w:tc>
          <w:tcPr>
            <w:tcW w:w="5245" w:type="dxa"/>
          </w:tcPr>
          <w:p w:rsidR="00ED0336" w:rsidRPr="00290365" w:rsidRDefault="00100F98"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法人代表</w:t>
            </w:r>
            <w:r w:rsidR="00ED0336" w:rsidRPr="00290365">
              <w:rPr>
                <w:rFonts w:asciiTheme="minorEastAsia" w:eastAsiaTheme="minorEastAsia" w:hAnsiTheme="minorEastAsia" w:hint="eastAsia"/>
                <w:sz w:val="24"/>
                <w:szCs w:val="24"/>
              </w:rPr>
              <w:t>授权书原件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b/>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b/>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3</w:t>
            </w:r>
          </w:p>
        </w:tc>
        <w:tc>
          <w:tcPr>
            <w:tcW w:w="5245" w:type="dxa"/>
          </w:tcPr>
          <w:p w:rsidR="00ED0336" w:rsidRPr="00290365" w:rsidRDefault="00100F98"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被授权人</w:t>
            </w:r>
            <w:r w:rsidR="00ED0336" w:rsidRPr="00290365">
              <w:rPr>
                <w:rFonts w:asciiTheme="minorEastAsia" w:eastAsiaTheme="minorEastAsia" w:hAnsiTheme="minorEastAsia" w:hint="eastAsia"/>
                <w:sz w:val="24"/>
                <w:szCs w:val="24"/>
              </w:rPr>
              <w:t>身份证原件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b/>
                <w:sz w:val="24"/>
                <w:szCs w:val="24"/>
              </w:rPr>
            </w:pPr>
          </w:p>
        </w:tc>
      </w:tr>
      <w:tr w:rsidR="00ED0336" w:rsidRPr="00290365" w:rsidTr="00ED0336">
        <w:trPr>
          <w:jc w:val="center"/>
        </w:trPr>
        <w:tc>
          <w:tcPr>
            <w:tcW w:w="1433" w:type="dxa"/>
            <w:vMerge w:val="restart"/>
            <w:vAlign w:val="center"/>
          </w:tcPr>
          <w:p w:rsidR="00ED0336" w:rsidRPr="00290365" w:rsidRDefault="00ED0336" w:rsidP="00ED0336">
            <w:pPr>
              <w:jc w:val="cente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评标时需提供（单独密封与投标书同时提交，评标结束退还）</w:t>
            </w: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w:t>
            </w:r>
          </w:p>
        </w:tc>
        <w:tc>
          <w:tcPr>
            <w:tcW w:w="5245" w:type="dxa"/>
          </w:tcPr>
          <w:p w:rsidR="00ED0336" w:rsidRPr="00290365" w:rsidRDefault="008A68A0"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营业执照</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2</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投标授权文件</w:t>
            </w:r>
            <w:r w:rsidR="00735847" w:rsidRPr="00290365">
              <w:rPr>
                <w:rFonts w:asciiTheme="minorEastAsia" w:eastAsiaTheme="minorEastAsia" w:hAnsiTheme="minorEastAsia" w:hint="eastAsia"/>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3</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电机软件产品版权证书</w:t>
            </w:r>
            <w:r w:rsidR="00735847" w:rsidRPr="00290365">
              <w:rPr>
                <w:rFonts w:asciiTheme="minorEastAsia" w:eastAsiaTheme="minorEastAsia" w:hAnsiTheme="minorEastAsia" w:hint="eastAsia"/>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4</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电池软件产品版权证书</w:t>
            </w:r>
            <w:r w:rsidR="00735847" w:rsidRPr="00290365">
              <w:rPr>
                <w:rFonts w:asciiTheme="minorEastAsia" w:eastAsiaTheme="minorEastAsia" w:hAnsiTheme="minorEastAsia" w:hint="eastAsia"/>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5</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服务人员计算机等级证书（三级以上）</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6</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新能源汽车厂家颁发的职业院校新能源汽车技术培训资格证书</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7</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国家级汽车类大赛技术支持单位证明材料</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8</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行业新能源汽车大赛技术支持单位证明材料</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9</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行业新能源汽车师资陪训证明材料</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10</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行业其他汽车类师资陪训证明材料</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11</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kern w:val="0"/>
                <w:sz w:val="24"/>
                <w:szCs w:val="24"/>
              </w:rPr>
              <w:t>质量管理体系认证证书</w:t>
            </w:r>
            <w:r w:rsidR="00735847" w:rsidRPr="00290365">
              <w:rPr>
                <w:rFonts w:asciiTheme="minorEastAsia" w:eastAsiaTheme="minorEastAsia" w:hAnsiTheme="minorEastAsia" w:hint="eastAsia"/>
                <w:kern w:val="0"/>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12</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kern w:val="0"/>
                <w:sz w:val="24"/>
                <w:szCs w:val="24"/>
              </w:rPr>
              <w:t>职业健康安全管理体系认证证书</w:t>
            </w:r>
            <w:r w:rsidR="00735847" w:rsidRPr="00290365">
              <w:rPr>
                <w:rFonts w:asciiTheme="minorEastAsia" w:eastAsiaTheme="minorEastAsia" w:hAnsiTheme="minorEastAsia" w:hint="eastAsia"/>
                <w:kern w:val="0"/>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13</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kern w:val="0"/>
                <w:sz w:val="24"/>
                <w:szCs w:val="24"/>
              </w:rPr>
              <w:t>环境管理体系认证证书</w:t>
            </w:r>
            <w:r w:rsidR="00735847" w:rsidRPr="00290365">
              <w:rPr>
                <w:rFonts w:asciiTheme="minorEastAsia" w:eastAsiaTheme="minorEastAsia" w:hAnsiTheme="minorEastAsia" w:hint="eastAsia"/>
                <w:kern w:val="0"/>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14</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近两年内汽车类软件版权证书</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15</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业绩（项目）合同（或中标通知书）材料</w:t>
            </w:r>
            <w:r w:rsidR="00735847" w:rsidRPr="00290365">
              <w:rPr>
                <w:rFonts w:asciiTheme="minorEastAsia" w:eastAsiaTheme="minorEastAsia" w:hAnsiTheme="minorEastAsia" w:hint="eastAsia"/>
                <w:kern w:val="0"/>
                <w:sz w:val="24"/>
                <w:szCs w:val="24"/>
              </w:rPr>
              <w:t>原件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r w:rsidR="00ED0336" w:rsidRPr="00290365" w:rsidTr="00ED0336">
        <w:trPr>
          <w:jc w:val="center"/>
        </w:trPr>
        <w:tc>
          <w:tcPr>
            <w:tcW w:w="1433" w:type="dxa"/>
            <w:vMerge/>
          </w:tcPr>
          <w:p w:rsidR="00ED0336" w:rsidRPr="00290365" w:rsidRDefault="00ED0336" w:rsidP="00A52D7C">
            <w:pPr>
              <w:rPr>
                <w:rFonts w:asciiTheme="minorEastAsia" w:eastAsiaTheme="minorEastAsia" w:hAnsiTheme="minorEastAsia"/>
                <w:sz w:val="24"/>
                <w:szCs w:val="24"/>
              </w:rPr>
            </w:pPr>
          </w:p>
        </w:tc>
        <w:tc>
          <w:tcPr>
            <w:tcW w:w="851"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16</w:t>
            </w:r>
          </w:p>
        </w:tc>
        <w:tc>
          <w:tcPr>
            <w:tcW w:w="5245" w:type="dxa"/>
          </w:tcPr>
          <w:p w:rsidR="00ED0336" w:rsidRPr="00290365" w:rsidRDefault="00ED0336" w:rsidP="00A52D7C">
            <w:pPr>
              <w:rPr>
                <w:rFonts w:asciiTheme="minorEastAsia" w:eastAsiaTheme="minorEastAsia" w:hAnsiTheme="minorEastAsia"/>
                <w:sz w:val="24"/>
                <w:szCs w:val="24"/>
              </w:rPr>
            </w:pPr>
            <w:r w:rsidRPr="00290365">
              <w:rPr>
                <w:rFonts w:asciiTheme="minorEastAsia" w:eastAsiaTheme="minorEastAsia" w:hAnsiTheme="minorEastAsia" w:hint="eastAsia"/>
                <w:sz w:val="24"/>
                <w:szCs w:val="24"/>
              </w:rPr>
              <w:t>本地化服务机构授权书</w:t>
            </w:r>
            <w:r w:rsidR="00735847" w:rsidRPr="00290365">
              <w:rPr>
                <w:rFonts w:asciiTheme="minorEastAsia" w:eastAsiaTheme="minorEastAsia" w:hAnsiTheme="minorEastAsia" w:hint="eastAsia"/>
                <w:sz w:val="24"/>
                <w:szCs w:val="24"/>
              </w:rPr>
              <w:t>复印件</w:t>
            </w:r>
          </w:p>
        </w:tc>
        <w:tc>
          <w:tcPr>
            <w:tcW w:w="1375" w:type="dxa"/>
            <w:tcBorders>
              <w:right w:val="single" w:sz="4" w:space="0" w:color="auto"/>
            </w:tcBorders>
          </w:tcPr>
          <w:p w:rsidR="00ED0336" w:rsidRPr="00290365" w:rsidRDefault="00ED0336" w:rsidP="00A52D7C">
            <w:pPr>
              <w:rPr>
                <w:rFonts w:asciiTheme="minorEastAsia" w:eastAsiaTheme="minorEastAsia" w:hAnsiTheme="minorEastAsia"/>
                <w:sz w:val="24"/>
                <w:szCs w:val="24"/>
              </w:rPr>
            </w:pPr>
          </w:p>
        </w:tc>
      </w:tr>
    </w:tbl>
    <w:p w:rsidR="00240FC1" w:rsidRPr="00290365" w:rsidRDefault="00240FC1">
      <w:pPr>
        <w:pStyle w:val="a6"/>
        <w:spacing w:beforeAutospacing="0" w:afterAutospacing="0"/>
        <w:rPr>
          <w:rFonts w:asciiTheme="minorEastAsia" w:eastAsiaTheme="minorEastAsia" w:hAnsiTheme="minorEastAsia"/>
        </w:rPr>
      </w:pPr>
    </w:p>
    <w:p w:rsidR="009E2860" w:rsidRDefault="009E2860">
      <w:pPr>
        <w:pStyle w:val="a6"/>
        <w:spacing w:beforeAutospacing="0" w:afterAutospacing="0"/>
        <w:jc w:val="center"/>
        <w:rPr>
          <w:rFonts w:ascii="仿宋" w:eastAsia="仿宋" w:hAnsi="仿宋"/>
          <w:b/>
          <w:bCs/>
          <w:sz w:val="36"/>
          <w:szCs w:val="36"/>
        </w:rPr>
      </w:pPr>
    </w:p>
    <w:p w:rsidR="009E2860" w:rsidRDefault="009E2860">
      <w:pPr>
        <w:pStyle w:val="a6"/>
        <w:spacing w:beforeAutospacing="0" w:afterAutospacing="0"/>
        <w:jc w:val="center"/>
        <w:rPr>
          <w:rFonts w:ascii="仿宋" w:eastAsia="仿宋" w:hAnsi="仿宋"/>
          <w:b/>
          <w:bCs/>
          <w:sz w:val="36"/>
          <w:szCs w:val="36"/>
        </w:rPr>
      </w:pPr>
    </w:p>
    <w:p w:rsidR="009E2860" w:rsidRDefault="009E2860">
      <w:pPr>
        <w:pStyle w:val="a6"/>
        <w:spacing w:beforeAutospacing="0" w:afterAutospacing="0"/>
        <w:jc w:val="center"/>
        <w:rPr>
          <w:rFonts w:ascii="仿宋" w:eastAsia="仿宋" w:hAnsi="仿宋"/>
          <w:b/>
          <w:bCs/>
          <w:sz w:val="36"/>
          <w:szCs w:val="36"/>
        </w:rPr>
      </w:pPr>
    </w:p>
    <w:p w:rsidR="009E2860" w:rsidRDefault="009E2860">
      <w:pPr>
        <w:pStyle w:val="a6"/>
        <w:spacing w:beforeAutospacing="0" w:afterAutospacing="0"/>
        <w:jc w:val="center"/>
        <w:rPr>
          <w:rFonts w:ascii="仿宋" w:eastAsia="仿宋" w:hAnsi="仿宋"/>
          <w:b/>
          <w:bCs/>
          <w:sz w:val="36"/>
          <w:szCs w:val="36"/>
        </w:rPr>
      </w:pPr>
    </w:p>
    <w:p w:rsidR="00240FC1" w:rsidRPr="009E2860" w:rsidRDefault="00240FC1">
      <w:pPr>
        <w:pStyle w:val="a6"/>
        <w:spacing w:beforeAutospacing="0" w:afterAutospacing="0"/>
        <w:jc w:val="center"/>
        <w:rPr>
          <w:rFonts w:asciiTheme="minorEastAsia" w:eastAsiaTheme="minorEastAsia" w:hAnsiTheme="minorEastAsia"/>
          <w:b/>
          <w:bCs/>
          <w:sz w:val="36"/>
          <w:szCs w:val="36"/>
        </w:rPr>
      </w:pPr>
      <w:r w:rsidRPr="009E2860">
        <w:rPr>
          <w:rFonts w:asciiTheme="minorEastAsia" w:eastAsiaTheme="minorEastAsia" w:hAnsiTheme="minorEastAsia" w:hint="eastAsia"/>
          <w:b/>
          <w:bCs/>
          <w:sz w:val="36"/>
          <w:szCs w:val="36"/>
        </w:rPr>
        <w:lastRenderedPageBreak/>
        <w:t>第二部分</w:t>
      </w:r>
      <w:r w:rsidRPr="009E2860">
        <w:rPr>
          <w:rFonts w:asciiTheme="minorEastAsia" w:eastAsiaTheme="minorEastAsia" w:hAnsiTheme="minorEastAsia"/>
          <w:b/>
          <w:bCs/>
          <w:sz w:val="36"/>
          <w:szCs w:val="36"/>
        </w:rPr>
        <w:t xml:space="preserve"> </w:t>
      </w:r>
      <w:r w:rsidRPr="009E2860">
        <w:rPr>
          <w:rFonts w:asciiTheme="minorEastAsia" w:eastAsiaTheme="minorEastAsia" w:hAnsiTheme="minorEastAsia" w:hint="eastAsia"/>
          <w:b/>
          <w:bCs/>
          <w:sz w:val="36"/>
          <w:szCs w:val="36"/>
        </w:rPr>
        <w:t>投标人须知</w:t>
      </w:r>
    </w:p>
    <w:p w:rsidR="00240FC1" w:rsidRPr="009E2860" w:rsidRDefault="00240FC1">
      <w:pPr>
        <w:pStyle w:val="a6"/>
        <w:spacing w:beforeAutospacing="0" w:afterAutospacing="0"/>
        <w:jc w:val="center"/>
        <w:rPr>
          <w:rFonts w:asciiTheme="minorEastAsia" w:eastAsiaTheme="minorEastAsia" w:hAnsiTheme="minorEastAsia"/>
          <w:b/>
          <w:bCs/>
          <w:sz w:val="27"/>
          <w:szCs w:val="27"/>
        </w:rPr>
      </w:pPr>
      <w:r w:rsidRPr="009E2860">
        <w:rPr>
          <w:rFonts w:asciiTheme="minorEastAsia" w:eastAsiaTheme="minorEastAsia" w:hAnsiTheme="minorEastAsia" w:cs="Arial"/>
          <w:b/>
          <w:bCs/>
          <w:sz w:val="27"/>
          <w:szCs w:val="27"/>
        </w:rPr>
        <w:t xml:space="preserve">A </w:t>
      </w:r>
      <w:r w:rsidRPr="009E2860">
        <w:rPr>
          <w:rFonts w:asciiTheme="minorEastAsia" w:eastAsiaTheme="minorEastAsia" w:hAnsiTheme="minorEastAsia" w:hint="eastAsia"/>
          <w:b/>
          <w:bCs/>
          <w:sz w:val="27"/>
          <w:szCs w:val="27"/>
        </w:rPr>
        <w:t>投标人</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w:t>
      </w:r>
      <w:r w:rsidRPr="009E2860">
        <w:rPr>
          <w:rFonts w:asciiTheme="minorEastAsia" w:eastAsiaTheme="minorEastAsia" w:hAnsiTheme="minorEastAsia" w:hint="eastAsia"/>
          <w:b/>
          <w:bCs/>
        </w:rPr>
        <w:t>．合格投标人的范围</w:t>
      </w:r>
    </w:p>
    <w:p w:rsidR="00240FC1" w:rsidRPr="009E2860" w:rsidRDefault="00240FC1" w:rsidP="00685845">
      <w:pPr>
        <w:ind w:firstLineChars="200" w:firstLine="480"/>
        <w:rPr>
          <w:rFonts w:asciiTheme="minorEastAsia" w:eastAsiaTheme="minorEastAsia" w:hAnsiTheme="minorEastAsia"/>
          <w:color w:val="000000"/>
          <w:sz w:val="24"/>
        </w:rPr>
      </w:pPr>
      <w:r w:rsidRPr="009E2860">
        <w:rPr>
          <w:rFonts w:asciiTheme="minorEastAsia" w:eastAsiaTheme="minorEastAsia" w:hAnsiTheme="minorEastAsia"/>
          <w:sz w:val="24"/>
        </w:rPr>
        <w:t xml:space="preserve">1.1 </w:t>
      </w:r>
      <w:r w:rsidRPr="009E2860">
        <w:rPr>
          <w:rFonts w:asciiTheme="minorEastAsia" w:eastAsiaTheme="minorEastAsia" w:hAnsiTheme="minorEastAsia" w:hint="eastAsia"/>
          <w:color w:val="000000"/>
          <w:sz w:val="24"/>
        </w:rPr>
        <w:t>凡具有法人资格，有生产或供应能力，且有高校相关设施供应实例（附销售合同复印件）的企事业单位均可参加投标（如果投标货物实行生产许可证制度，应有生产许可证）。</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1.2 </w:t>
      </w:r>
      <w:r w:rsidRPr="009E2860">
        <w:rPr>
          <w:rFonts w:asciiTheme="minorEastAsia" w:eastAsiaTheme="minorEastAsia" w:hAnsiTheme="minorEastAsia" w:hint="eastAsia"/>
        </w:rPr>
        <w:t>允许在中国注册的外国独资或中外合资，合作企业，以其在中国境内生产的产品参加投标。</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1.3 </w:t>
      </w:r>
      <w:r w:rsidRPr="009E2860">
        <w:rPr>
          <w:rFonts w:asciiTheme="minorEastAsia" w:eastAsiaTheme="minorEastAsia" w:hAnsiTheme="minorEastAsia" w:hint="eastAsia"/>
        </w:rPr>
        <w:t>投标人提供的设备或产品必须是原装全新、符合招标文件规定技术参数、具有中国有关部门注册或检验或商检及生产厂家质量合格证明的设备和产品。</w:t>
      </w:r>
    </w:p>
    <w:p w:rsidR="00240FC1" w:rsidRPr="009E2860" w:rsidRDefault="00240FC1" w:rsidP="00685845">
      <w:pPr>
        <w:ind w:firstLineChars="250" w:firstLine="525"/>
        <w:rPr>
          <w:rFonts w:asciiTheme="minorEastAsia" w:eastAsiaTheme="minorEastAsia" w:hAnsiTheme="minorEastAsia"/>
          <w:color w:val="000000"/>
        </w:rPr>
      </w:pPr>
      <w:r w:rsidRPr="009E2860">
        <w:rPr>
          <w:rFonts w:asciiTheme="minorEastAsia" w:eastAsiaTheme="minorEastAsia" w:hAnsiTheme="minorEastAsia"/>
          <w:color w:val="000000"/>
        </w:rPr>
        <w:t xml:space="preserve">1.4 </w:t>
      </w:r>
      <w:r w:rsidRPr="009E2860">
        <w:rPr>
          <w:rFonts w:asciiTheme="minorEastAsia" w:eastAsiaTheme="minorEastAsia" w:hAnsiTheme="minorEastAsia" w:hint="eastAsia"/>
          <w:color w:val="000000"/>
        </w:rPr>
        <w:t>投标人应遵守有关的国家法律、法令和条例。</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w:t>
      </w:r>
      <w:r w:rsidRPr="009E2860">
        <w:rPr>
          <w:rFonts w:asciiTheme="minorEastAsia" w:eastAsiaTheme="minorEastAsia" w:hAnsiTheme="minorEastAsia" w:hint="eastAsia"/>
          <w:b/>
          <w:bCs/>
        </w:rPr>
        <w:t>．投标委托</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2.1 </w:t>
      </w:r>
      <w:r w:rsidRPr="009E2860">
        <w:rPr>
          <w:rFonts w:asciiTheme="minorEastAsia" w:eastAsiaTheme="minorEastAsia" w:hAnsiTheme="minorEastAsia" w:hint="eastAsia"/>
        </w:rPr>
        <w:t>如投标人代表不是法人代表，须持有《法人代表授权书》原件（格式见第四部分资格证明文件）。</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3</w:t>
      </w:r>
      <w:r w:rsidRPr="009E2860">
        <w:rPr>
          <w:rFonts w:asciiTheme="minorEastAsia" w:eastAsiaTheme="minorEastAsia" w:hAnsiTheme="minorEastAsia" w:hint="eastAsia"/>
          <w:b/>
          <w:bCs/>
        </w:rPr>
        <w:t>．投标费用</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3.1 </w:t>
      </w:r>
      <w:r w:rsidRPr="009E2860">
        <w:rPr>
          <w:rFonts w:asciiTheme="minorEastAsia" w:eastAsiaTheme="minorEastAsia" w:hAnsiTheme="minorEastAsia" w:hint="eastAsia"/>
        </w:rPr>
        <w:t>无论投标过程中的作法和结果如何，投标人自行承担所有与参加投标有关的全部费用。</w:t>
      </w:r>
    </w:p>
    <w:p w:rsidR="00240FC1" w:rsidRPr="009E2860" w:rsidRDefault="00240FC1">
      <w:pPr>
        <w:pStyle w:val="a6"/>
        <w:spacing w:beforeAutospacing="0" w:afterAutospacing="0"/>
        <w:jc w:val="center"/>
        <w:rPr>
          <w:rFonts w:asciiTheme="minorEastAsia" w:eastAsiaTheme="minorEastAsia" w:hAnsiTheme="minorEastAsia"/>
          <w:b/>
          <w:bCs/>
          <w:sz w:val="27"/>
          <w:szCs w:val="27"/>
        </w:rPr>
      </w:pPr>
      <w:r w:rsidRPr="009E2860">
        <w:rPr>
          <w:rFonts w:asciiTheme="minorEastAsia" w:eastAsiaTheme="minorEastAsia" w:hAnsiTheme="minorEastAsia" w:cs="Arial"/>
          <w:b/>
          <w:bCs/>
          <w:sz w:val="27"/>
          <w:szCs w:val="27"/>
        </w:rPr>
        <w:t xml:space="preserve">B </w:t>
      </w:r>
      <w:r w:rsidRPr="009E2860">
        <w:rPr>
          <w:rFonts w:asciiTheme="minorEastAsia" w:eastAsiaTheme="minorEastAsia" w:hAnsiTheme="minorEastAsia" w:hint="eastAsia"/>
          <w:b/>
          <w:bCs/>
          <w:sz w:val="27"/>
          <w:szCs w:val="27"/>
        </w:rPr>
        <w:t>招标文件</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4</w:t>
      </w:r>
      <w:r w:rsidRPr="009E2860">
        <w:rPr>
          <w:rFonts w:asciiTheme="minorEastAsia" w:eastAsiaTheme="minorEastAsia" w:hAnsiTheme="minorEastAsia" w:hint="eastAsia"/>
          <w:b/>
          <w:bCs/>
        </w:rPr>
        <w:t>．招标文件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4.1 </w:t>
      </w:r>
      <w:r w:rsidRPr="009E2860">
        <w:rPr>
          <w:rFonts w:asciiTheme="minorEastAsia" w:eastAsiaTheme="minorEastAsia" w:hAnsiTheme="minorEastAsia" w:hint="eastAsia"/>
        </w:rPr>
        <w:t>招标文件由招标文件总目录所列内容组成。</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4.2 </w:t>
      </w:r>
      <w:r w:rsidRPr="009E2860">
        <w:rPr>
          <w:rFonts w:asciiTheme="minorEastAsia" w:eastAsiaTheme="minorEastAsia" w:hAnsiTheme="minorEastAsia" w:hint="eastAsia"/>
        </w:rPr>
        <w:t>投标人应详细阅读招标文件的全部内容</w:t>
      </w:r>
      <w:r w:rsidRPr="009E2860">
        <w:rPr>
          <w:rFonts w:asciiTheme="minorEastAsia" w:eastAsiaTheme="minorEastAsia" w:hAnsiTheme="minorEastAsia"/>
        </w:rPr>
        <w:t>,</w:t>
      </w:r>
      <w:r w:rsidRPr="009E2860">
        <w:rPr>
          <w:rFonts w:asciiTheme="minorEastAsia" w:eastAsiaTheme="minorEastAsia" w:hAnsiTheme="minorEastAsia" w:hint="eastAsia"/>
        </w:rPr>
        <w:t>不按招标文件的要求提供的投标文件和资料，可能导致投标被拒绝。</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5</w:t>
      </w:r>
      <w:r w:rsidRPr="009E2860">
        <w:rPr>
          <w:rFonts w:asciiTheme="minorEastAsia" w:eastAsiaTheme="minorEastAsia" w:hAnsiTheme="minorEastAsia" w:hint="eastAsia"/>
          <w:b/>
          <w:bCs/>
        </w:rPr>
        <w:t>．招标文件的澄清</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5.1 </w:t>
      </w:r>
      <w:r w:rsidRPr="009E2860">
        <w:rPr>
          <w:rFonts w:asciiTheme="minorEastAsia" w:eastAsiaTheme="minorEastAsia" w:hAnsiTheme="minorEastAsia" w:hint="eastAsia"/>
        </w:rPr>
        <w:t>投标方对招标文件如有疑点要求澄清，或认为有必要与招标方进行技术问题交流时，可用书面、传真等形式通知招标人，但通知不得迟于开标时间前二个工作日使招标方收到。招标方应用书面、传真等形式作出答复，并有权在认为有必要的情况下将答复内容包括不标明来源的原提出问题分发给所有取得同一采购文件的投标人。</w:t>
      </w:r>
    </w:p>
    <w:p w:rsidR="00240FC1" w:rsidRPr="009E2860" w:rsidRDefault="00240FC1" w:rsidP="00685845">
      <w:pPr>
        <w:pStyle w:val="a6"/>
        <w:spacing w:beforeAutospacing="0" w:afterAutospacing="0"/>
        <w:ind w:firstLineChars="232" w:firstLine="557"/>
        <w:rPr>
          <w:rFonts w:asciiTheme="minorEastAsia" w:eastAsiaTheme="minorEastAsia" w:hAnsiTheme="minorEastAsia"/>
        </w:rPr>
      </w:pPr>
      <w:r w:rsidRPr="009E2860">
        <w:rPr>
          <w:rFonts w:asciiTheme="minorEastAsia" w:eastAsiaTheme="minorEastAsia" w:hAnsiTheme="minorEastAsia"/>
        </w:rPr>
        <w:t>6</w:t>
      </w:r>
      <w:r w:rsidRPr="009E2860">
        <w:rPr>
          <w:rFonts w:asciiTheme="minorEastAsia" w:eastAsiaTheme="minorEastAsia" w:hAnsiTheme="minorEastAsia" w:hint="eastAsia"/>
        </w:rPr>
        <w:t>．招标文件的修改</w:t>
      </w:r>
    </w:p>
    <w:p w:rsidR="00240FC1" w:rsidRPr="009E2860" w:rsidRDefault="00240FC1" w:rsidP="00685845">
      <w:pPr>
        <w:pStyle w:val="a6"/>
        <w:spacing w:beforeAutospacing="0" w:afterAutospacing="0"/>
        <w:ind w:firstLineChars="232" w:firstLine="557"/>
        <w:rPr>
          <w:rFonts w:asciiTheme="minorEastAsia" w:eastAsiaTheme="minorEastAsia" w:hAnsiTheme="minorEastAsia"/>
        </w:rPr>
      </w:pPr>
      <w:r w:rsidRPr="009E2860">
        <w:rPr>
          <w:rFonts w:asciiTheme="minorEastAsia" w:eastAsiaTheme="minorEastAsia" w:hAnsiTheme="minorEastAsia"/>
        </w:rPr>
        <w:t xml:space="preserve">6.1 </w:t>
      </w:r>
      <w:r w:rsidRPr="009E2860">
        <w:rPr>
          <w:rFonts w:asciiTheme="minorEastAsia" w:eastAsiaTheme="minorEastAsia" w:hAnsiTheme="minorEastAsia" w:hint="eastAsia"/>
        </w:rPr>
        <w:t>在投标截止时间前，招标人可对招标文件用补充文件的方式进行修改。</w:t>
      </w:r>
    </w:p>
    <w:p w:rsidR="00240FC1" w:rsidRPr="009E2860" w:rsidRDefault="00240FC1" w:rsidP="00685845">
      <w:pPr>
        <w:pStyle w:val="a6"/>
        <w:spacing w:beforeAutospacing="0" w:afterAutospacing="0"/>
        <w:ind w:firstLineChars="232" w:firstLine="557"/>
        <w:rPr>
          <w:rFonts w:asciiTheme="minorEastAsia" w:eastAsiaTheme="minorEastAsia" w:hAnsiTheme="minorEastAsia"/>
        </w:rPr>
      </w:pPr>
      <w:r w:rsidRPr="009E2860">
        <w:rPr>
          <w:rFonts w:asciiTheme="minorEastAsia" w:eastAsiaTheme="minorEastAsia" w:hAnsiTheme="minorEastAsia"/>
        </w:rPr>
        <w:t xml:space="preserve">6.2 </w:t>
      </w:r>
      <w:r w:rsidRPr="009E2860">
        <w:rPr>
          <w:rFonts w:asciiTheme="minorEastAsia" w:eastAsiaTheme="minorEastAsia" w:hAnsiTheme="minorEastAsia" w:hint="eastAsia"/>
        </w:rPr>
        <w:t>对招标文件的修改，招标人将以书面、传真等公开形式通知投标人。补充文件将作为招标文件的组成部分，对所有投标人有约束力。</w:t>
      </w:r>
    </w:p>
    <w:p w:rsidR="00240FC1" w:rsidRPr="009E2860" w:rsidRDefault="00240FC1" w:rsidP="00685845">
      <w:pPr>
        <w:pStyle w:val="a6"/>
        <w:spacing w:beforeAutospacing="0" w:afterAutospacing="0"/>
        <w:ind w:firstLineChars="232" w:firstLine="557"/>
        <w:rPr>
          <w:rFonts w:asciiTheme="minorEastAsia" w:eastAsiaTheme="minorEastAsia" w:hAnsiTheme="minorEastAsia"/>
        </w:rPr>
      </w:pPr>
      <w:r w:rsidRPr="009E2860">
        <w:rPr>
          <w:rFonts w:asciiTheme="minorEastAsia" w:eastAsiaTheme="minorEastAsia" w:hAnsiTheme="minorEastAsia"/>
        </w:rPr>
        <w:t xml:space="preserve">6.3 </w:t>
      </w:r>
      <w:r w:rsidRPr="009E2860">
        <w:rPr>
          <w:rFonts w:asciiTheme="minorEastAsia" w:eastAsiaTheme="minorEastAsia" w:hAnsiTheme="minorEastAsia" w:hint="eastAsia"/>
        </w:rPr>
        <w:t>为使投标人有足够的时间按修改要求修正投标文件，招标人可酌情推迟投标的截止日期和开标日期。</w:t>
      </w:r>
    </w:p>
    <w:p w:rsidR="00240FC1" w:rsidRPr="009E2860" w:rsidRDefault="00240FC1">
      <w:pPr>
        <w:pStyle w:val="a6"/>
        <w:spacing w:beforeAutospacing="0" w:afterAutospacing="0"/>
        <w:jc w:val="center"/>
        <w:rPr>
          <w:rFonts w:asciiTheme="minorEastAsia" w:eastAsiaTheme="minorEastAsia" w:hAnsiTheme="minorEastAsia"/>
          <w:b/>
          <w:bCs/>
          <w:sz w:val="27"/>
          <w:szCs w:val="27"/>
        </w:rPr>
      </w:pPr>
      <w:r w:rsidRPr="009E2860">
        <w:rPr>
          <w:rFonts w:asciiTheme="minorEastAsia" w:eastAsiaTheme="minorEastAsia" w:hAnsiTheme="minorEastAsia" w:cs="Arial"/>
          <w:b/>
          <w:bCs/>
          <w:sz w:val="27"/>
          <w:szCs w:val="27"/>
        </w:rPr>
        <w:t xml:space="preserve">C </w:t>
      </w:r>
      <w:r w:rsidRPr="009E2860">
        <w:rPr>
          <w:rFonts w:asciiTheme="minorEastAsia" w:eastAsiaTheme="minorEastAsia" w:hAnsiTheme="minorEastAsia" w:hint="eastAsia"/>
          <w:b/>
          <w:bCs/>
          <w:sz w:val="27"/>
          <w:szCs w:val="27"/>
        </w:rPr>
        <w:t>投标文件</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7</w:t>
      </w:r>
      <w:r w:rsidRPr="009E2860">
        <w:rPr>
          <w:rFonts w:asciiTheme="minorEastAsia" w:eastAsiaTheme="minorEastAsia" w:hAnsiTheme="minorEastAsia" w:hint="eastAsia"/>
          <w:b/>
          <w:bCs/>
        </w:rPr>
        <w:t>．投标文件计量单位</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7.1 </w:t>
      </w:r>
      <w:r w:rsidRPr="009E2860">
        <w:rPr>
          <w:rFonts w:asciiTheme="minorEastAsia" w:eastAsiaTheme="minorEastAsia" w:hAnsiTheme="minorEastAsia" w:hint="eastAsia"/>
        </w:rPr>
        <w:t>投标文件中所使用的计量单位，除招标文件中有特殊要求外，应采用国家法定计量单位。</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8</w:t>
      </w:r>
      <w:r w:rsidRPr="009E2860">
        <w:rPr>
          <w:rFonts w:asciiTheme="minorEastAsia" w:eastAsiaTheme="minorEastAsia" w:hAnsiTheme="minorEastAsia" w:hint="eastAsia"/>
          <w:b/>
          <w:bCs/>
        </w:rPr>
        <w:t>．投标文件的组成</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8.1 </w:t>
      </w:r>
      <w:bookmarkStart w:id="2" w:name="_Hlk482600131"/>
      <w:r w:rsidRPr="009E2860">
        <w:rPr>
          <w:rFonts w:asciiTheme="minorEastAsia" w:eastAsiaTheme="minorEastAsia" w:hAnsiTheme="minorEastAsia" w:hint="eastAsia"/>
        </w:rPr>
        <w:t>投标文件应由</w:t>
      </w:r>
      <w:r w:rsidRPr="009E2860">
        <w:rPr>
          <w:rFonts w:asciiTheme="minorEastAsia" w:eastAsiaTheme="minorEastAsia" w:hAnsiTheme="minorEastAsia" w:hint="eastAsia"/>
          <w:b/>
          <w:bCs/>
        </w:rPr>
        <w:t>投标书</w:t>
      </w:r>
      <w:r w:rsidRPr="009E2860">
        <w:rPr>
          <w:rFonts w:asciiTheme="minorEastAsia" w:eastAsiaTheme="minorEastAsia" w:hAnsiTheme="minorEastAsia" w:hint="eastAsia"/>
        </w:rPr>
        <w:t>和</w:t>
      </w:r>
      <w:r w:rsidRPr="009E2860">
        <w:rPr>
          <w:rFonts w:asciiTheme="minorEastAsia" w:eastAsiaTheme="minorEastAsia" w:hAnsiTheme="minorEastAsia" w:hint="eastAsia"/>
          <w:b/>
          <w:bCs/>
        </w:rPr>
        <w:t>资格证明文件</w:t>
      </w:r>
      <w:r w:rsidRPr="009E2860">
        <w:rPr>
          <w:rFonts w:asciiTheme="minorEastAsia" w:eastAsiaTheme="minorEastAsia" w:hAnsiTheme="minorEastAsia" w:hint="eastAsia"/>
        </w:rPr>
        <w:t>两部分组成</w:t>
      </w:r>
      <w:bookmarkEnd w:id="2"/>
      <w:r w:rsidRPr="009E2860">
        <w:rPr>
          <w:rFonts w:asciiTheme="minorEastAsia" w:eastAsiaTheme="minorEastAsia" w:hAnsiTheme="minorEastAsia" w:hint="eastAsia"/>
        </w:rPr>
        <w:t>。</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8.2 </w:t>
      </w:r>
      <w:r w:rsidRPr="009E2860">
        <w:rPr>
          <w:rFonts w:asciiTheme="minorEastAsia" w:eastAsiaTheme="minorEastAsia" w:hAnsiTheme="minorEastAsia" w:hint="eastAsia"/>
        </w:rPr>
        <w:t>投标书应包括：</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lastRenderedPageBreak/>
        <w:t>（</w:t>
      </w:r>
      <w:r w:rsidRPr="009E2860">
        <w:rPr>
          <w:rFonts w:asciiTheme="minorEastAsia" w:eastAsiaTheme="minorEastAsia" w:hAnsiTheme="minorEastAsia"/>
        </w:rPr>
        <w:t>1</w:t>
      </w:r>
      <w:r w:rsidRPr="009E2860">
        <w:rPr>
          <w:rFonts w:asciiTheme="minorEastAsia" w:eastAsiaTheme="minorEastAsia" w:hAnsiTheme="minorEastAsia" w:hint="eastAsia"/>
        </w:rPr>
        <w:t>）封面格式</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）目录</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）投标报价表</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4</w:t>
      </w:r>
      <w:r w:rsidRPr="009E2860">
        <w:rPr>
          <w:rFonts w:asciiTheme="minorEastAsia" w:eastAsiaTheme="minorEastAsia" w:hAnsiTheme="minorEastAsia" w:hint="eastAsia"/>
        </w:rPr>
        <w:t>）货物简要说明一览表</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5</w:t>
      </w:r>
      <w:r w:rsidRPr="009E2860">
        <w:rPr>
          <w:rFonts w:asciiTheme="minorEastAsia" w:eastAsiaTheme="minorEastAsia" w:hAnsiTheme="minorEastAsia" w:hint="eastAsia"/>
        </w:rPr>
        <w:t>）售后服务承诺</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6</w:t>
      </w:r>
      <w:r w:rsidRPr="009E2860">
        <w:rPr>
          <w:rFonts w:asciiTheme="minorEastAsia" w:eastAsiaTheme="minorEastAsia" w:hAnsiTheme="minorEastAsia" w:hint="eastAsia"/>
        </w:rPr>
        <w:t>）投标设备偏差表</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rPr>
      </w:pPr>
      <w:r w:rsidRPr="009E2860">
        <w:rPr>
          <w:rFonts w:asciiTheme="minorEastAsia" w:eastAsiaTheme="minorEastAsia" w:hAnsiTheme="minorEastAsia"/>
          <w:b/>
        </w:rPr>
        <w:t xml:space="preserve">8.3 </w:t>
      </w:r>
      <w:r w:rsidRPr="009E2860">
        <w:rPr>
          <w:rFonts w:asciiTheme="minorEastAsia" w:eastAsiaTheme="minorEastAsia" w:hAnsiTheme="minorEastAsia" w:hint="eastAsia"/>
          <w:b/>
        </w:rPr>
        <w:t>资格证明文件（复印件，原件备查）</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）投标人情况介绍</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cs="宋体" w:hint="eastAsia"/>
        </w:rPr>
        <w:t>（</w:t>
      </w:r>
      <w:r w:rsidRPr="009E2860">
        <w:rPr>
          <w:rFonts w:asciiTheme="minorEastAsia" w:eastAsiaTheme="minorEastAsia" w:hAnsiTheme="minorEastAsia" w:cs="宋体"/>
        </w:rPr>
        <w:t>2</w:t>
      </w:r>
      <w:r w:rsidRPr="009E2860">
        <w:rPr>
          <w:rFonts w:asciiTheme="minorEastAsia" w:eastAsiaTheme="minorEastAsia" w:hAnsiTheme="minorEastAsia" w:cs="宋体" w:hint="eastAsia"/>
        </w:rPr>
        <w:t>）提供投标人简介、委托代理人身份证复印件；法人</w:t>
      </w:r>
      <w:r w:rsidR="003A1BA6">
        <w:rPr>
          <w:rFonts w:asciiTheme="minorEastAsia" w:eastAsiaTheme="minorEastAsia" w:hAnsiTheme="minorEastAsia" w:cs="宋体" w:hint="eastAsia"/>
        </w:rPr>
        <w:t>代表人身份证复印件、法人授权委托书、企业法人营业执照</w:t>
      </w:r>
      <w:r w:rsidRPr="009E2860">
        <w:rPr>
          <w:rFonts w:asciiTheme="minorEastAsia" w:eastAsiaTheme="minorEastAsia" w:hAnsiTheme="minorEastAsia" w:cs="宋体" w:hint="eastAsia"/>
        </w:rPr>
        <w:t>等。</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）产品鉴定书</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4</w:t>
      </w:r>
      <w:r w:rsidRPr="009E2860">
        <w:rPr>
          <w:rFonts w:asciiTheme="minorEastAsia" w:eastAsiaTheme="minorEastAsia" w:hAnsiTheme="minorEastAsia" w:hint="eastAsia"/>
        </w:rPr>
        <w:t>）生产许可证（实行生产许可证制度的产品提交）</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5</w:t>
      </w:r>
      <w:r w:rsidRPr="009E2860">
        <w:rPr>
          <w:rFonts w:asciiTheme="minorEastAsia" w:eastAsiaTheme="minorEastAsia" w:hAnsiTheme="minorEastAsia" w:hint="eastAsia"/>
        </w:rPr>
        <w:t>）投标企业资格报告；</w:t>
      </w:r>
    </w:p>
    <w:p w:rsidR="00240FC1" w:rsidRPr="009E2860" w:rsidRDefault="00240FC1" w:rsidP="00685845">
      <w:pPr>
        <w:pStyle w:val="a6"/>
        <w:spacing w:beforeAutospacing="0" w:afterAutospacing="0"/>
        <w:ind w:firstLineChars="200" w:firstLine="480"/>
        <w:rPr>
          <w:rFonts w:asciiTheme="minorEastAsia" w:eastAsiaTheme="minorEastAsia" w:hAnsiTheme="minorEastAsia" w:cs="宋体"/>
        </w:rPr>
      </w:pPr>
      <w:r w:rsidRPr="009E2860">
        <w:rPr>
          <w:rFonts w:asciiTheme="minorEastAsia" w:eastAsiaTheme="minorEastAsia" w:hAnsiTheme="minorEastAsia" w:hint="eastAsia"/>
        </w:rPr>
        <w:t>（</w:t>
      </w:r>
      <w:r w:rsidRPr="009E2860">
        <w:rPr>
          <w:rFonts w:asciiTheme="minorEastAsia" w:eastAsiaTheme="minorEastAsia" w:hAnsiTheme="minorEastAsia"/>
        </w:rPr>
        <w:t>6</w:t>
      </w:r>
      <w:r w:rsidRPr="009E2860">
        <w:rPr>
          <w:rFonts w:asciiTheme="minorEastAsia" w:eastAsiaTheme="minorEastAsia" w:hAnsiTheme="minorEastAsia" w:hint="eastAsia"/>
        </w:rPr>
        <w:t>）</w:t>
      </w:r>
      <w:r w:rsidRPr="009E2860">
        <w:rPr>
          <w:rFonts w:asciiTheme="minorEastAsia" w:eastAsiaTheme="minorEastAsia" w:hAnsiTheme="minorEastAsia" w:cs="宋体" w:hint="eastAsia"/>
        </w:rPr>
        <w:t>投标人参加招标活动前</w:t>
      </w:r>
      <w:r w:rsidRPr="009E2860">
        <w:rPr>
          <w:rFonts w:asciiTheme="minorEastAsia" w:eastAsiaTheme="minorEastAsia" w:hAnsiTheme="minorEastAsia" w:cs="宋体"/>
        </w:rPr>
        <w:t>3</w:t>
      </w:r>
      <w:r w:rsidRPr="009E2860">
        <w:rPr>
          <w:rFonts w:asciiTheme="minorEastAsia" w:eastAsiaTheme="minorEastAsia" w:hAnsiTheme="minorEastAsia" w:cs="宋体" w:hint="eastAsia"/>
        </w:rPr>
        <w:t>年在经营活动中没有违法记录的书面声明</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7</w:t>
      </w:r>
      <w:r w:rsidRPr="009E2860">
        <w:rPr>
          <w:rFonts w:asciiTheme="minorEastAsia" w:eastAsiaTheme="minorEastAsia" w:hAnsiTheme="minorEastAsia" w:hint="eastAsia"/>
        </w:rPr>
        <w:t>）企业经营业绩合同</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9</w:t>
      </w:r>
      <w:r w:rsidRPr="009E2860">
        <w:rPr>
          <w:rFonts w:asciiTheme="minorEastAsia" w:eastAsiaTheme="minorEastAsia" w:hAnsiTheme="minorEastAsia" w:hint="eastAsia"/>
          <w:b/>
          <w:bCs/>
        </w:rPr>
        <w:t>．投标内容填写说明</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9.1 </w:t>
      </w:r>
      <w:r w:rsidRPr="009E2860">
        <w:rPr>
          <w:rFonts w:asciiTheme="minorEastAsia" w:eastAsiaTheme="minorEastAsia" w:hAnsiTheme="minorEastAsia" w:hint="eastAsia"/>
        </w:rPr>
        <w:t>投标文件按统一格式填写，装订成册。</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9.2 </w:t>
      </w:r>
      <w:r w:rsidRPr="009E2860">
        <w:rPr>
          <w:rFonts w:asciiTheme="minorEastAsia" w:eastAsiaTheme="minorEastAsia" w:hAnsiTheme="minorEastAsia" w:hint="eastAsia"/>
        </w:rPr>
        <w:t>投标报价表为在开标仪式上唱标的内容，要求按统一格式填写，统一规范，不得自行增减内容。</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10</w:t>
      </w:r>
      <w:r w:rsidRPr="009E2860">
        <w:rPr>
          <w:rFonts w:asciiTheme="minorEastAsia" w:eastAsiaTheme="minorEastAsia" w:hAnsiTheme="minorEastAsia" w:hint="eastAsia"/>
          <w:b/>
          <w:bCs/>
        </w:rPr>
        <w:t>．投标书附件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10.1 </w:t>
      </w:r>
      <w:r w:rsidRPr="009E2860">
        <w:rPr>
          <w:rFonts w:asciiTheme="minorEastAsia" w:eastAsiaTheme="minorEastAsia" w:hAnsiTheme="minorEastAsia" w:hint="eastAsia"/>
        </w:rPr>
        <w:t>投标书附件由投标人视需要自行编制。规格幅面应与正文一致，附于正文之后，与正文页码统一编目编码装订。</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10.2 </w:t>
      </w:r>
      <w:r w:rsidRPr="009E2860">
        <w:rPr>
          <w:rFonts w:asciiTheme="minorEastAsia" w:eastAsiaTheme="minorEastAsia" w:hAnsiTheme="minorEastAsia" w:hint="eastAsia"/>
        </w:rPr>
        <w:t>投标书附件可以包含以下内容：</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）产品组成系统说明，产品主要技术数据和性能的详细描述及产品样本或彩页；</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）配置清单（包括制造厂名和国别）；</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）产品制造、安装、验收标准；</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4</w:t>
      </w:r>
      <w:r w:rsidRPr="009E2860">
        <w:rPr>
          <w:rFonts w:asciiTheme="minorEastAsia" w:eastAsiaTheme="minorEastAsia" w:hAnsiTheme="minorEastAsia" w:hint="eastAsia"/>
        </w:rPr>
        <w:t>）详细的交货清单；</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5</w:t>
      </w:r>
      <w:r w:rsidRPr="009E2860">
        <w:rPr>
          <w:rFonts w:asciiTheme="minorEastAsia" w:eastAsiaTheme="minorEastAsia" w:hAnsiTheme="minorEastAsia" w:hint="eastAsia"/>
        </w:rPr>
        <w:t>）特殊工具及备件清单；</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6</w:t>
      </w:r>
      <w:r w:rsidRPr="009E2860">
        <w:rPr>
          <w:rFonts w:asciiTheme="minorEastAsia" w:eastAsiaTheme="minorEastAsia" w:hAnsiTheme="minorEastAsia" w:hint="eastAsia"/>
        </w:rPr>
        <w:t>）投标人推荐的供选择的配套货物表；</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7</w:t>
      </w:r>
      <w:r w:rsidRPr="009E2860">
        <w:rPr>
          <w:rFonts w:asciiTheme="minorEastAsia" w:eastAsiaTheme="minorEastAsia" w:hAnsiTheme="minorEastAsia" w:hint="eastAsia"/>
        </w:rPr>
        <w:t>）投标人提出的合理化建议（如对招标货物的规格、性能、材质、配套货物提出更为合理的替代方案等）；</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8</w:t>
      </w:r>
      <w:r w:rsidRPr="009E2860">
        <w:rPr>
          <w:rFonts w:asciiTheme="minorEastAsia" w:eastAsiaTheme="minorEastAsia" w:hAnsiTheme="minorEastAsia" w:hint="eastAsia"/>
        </w:rPr>
        <w:t>）</w:t>
      </w:r>
      <w:r w:rsidRPr="009E2860">
        <w:rPr>
          <w:rFonts w:asciiTheme="minorEastAsia" w:eastAsiaTheme="minorEastAsia" w:hAnsiTheme="minorEastAsia" w:hint="eastAsia"/>
          <w:b/>
        </w:rPr>
        <w:t>产品的技术服务和售后服务的内容及措施</w:t>
      </w:r>
      <w:r w:rsidRPr="009E2860">
        <w:rPr>
          <w:rFonts w:asciiTheme="minorEastAsia" w:eastAsiaTheme="minorEastAsia" w:hAnsiTheme="minorEastAsia" w:hint="eastAsia"/>
        </w:rPr>
        <w:t>；</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9</w:t>
      </w:r>
      <w:r w:rsidRPr="009E2860">
        <w:rPr>
          <w:rFonts w:asciiTheme="minorEastAsia" w:eastAsiaTheme="minorEastAsia" w:hAnsiTheme="minorEastAsia" w:hint="eastAsia"/>
        </w:rPr>
        <w:t>）招标文件要求填写的各种表格。</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11.</w:t>
      </w:r>
      <w:r w:rsidRPr="009E2860">
        <w:rPr>
          <w:rFonts w:asciiTheme="minorEastAsia" w:eastAsiaTheme="minorEastAsia" w:hAnsiTheme="minorEastAsia" w:hint="eastAsia"/>
          <w:b/>
          <w:bCs/>
        </w:rPr>
        <w:t>投标报价</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11.1 </w:t>
      </w:r>
      <w:r w:rsidRPr="009E2860">
        <w:rPr>
          <w:rFonts w:asciiTheme="minorEastAsia" w:eastAsiaTheme="minorEastAsia" w:hAnsiTheme="minorEastAsia" w:hint="eastAsia"/>
        </w:rPr>
        <w:t>所有投标均以人民币报价。</w:t>
      </w:r>
      <w:r w:rsidR="009E2860" w:rsidRPr="007C2B8E">
        <w:rPr>
          <w:rFonts w:ascii="仿宋_GB2312" w:eastAsia="仿宋_GB2312" w:hint="eastAsia"/>
          <w:b/>
          <w:color w:val="FF0000"/>
        </w:rPr>
        <w:t>高于项目预算的报价无效，作废标处理</w:t>
      </w:r>
      <w:r w:rsidR="009E2860" w:rsidRPr="007C2B8E">
        <w:rPr>
          <w:rFonts w:ascii="仿宋_GB2312" w:eastAsia="仿宋_GB2312"/>
          <w:b/>
          <w:color w:val="FF0000"/>
        </w:rPr>
        <w:t>。</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 xml:space="preserve">11.2 </w:t>
      </w:r>
      <w:r w:rsidRPr="009E2860">
        <w:rPr>
          <w:rFonts w:asciiTheme="minorEastAsia" w:eastAsiaTheme="minorEastAsia" w:hAnsiTheme="minorEastAsia" w:hint="eastAsia"/>
          <w:b/>
          <w:bCs/>
        </w:rPr>
        <w:t>投标人要按投标货物数量、价格表（统一格式）的内容填写产品单价、总价（总价中包含安装调试费、运输费、培训费、税金、风险金等直到验收合格所发生的一切费用）及其他事项，并由法人代表或授权代表签署。</w:t>
      </w:r>
    </w:p>
    <w:p w:rsidR="00240FC1" w:rsidRPr="009E2860" w:rsidRDefault="00240FC1" w:rsidP="009E2860">
      <w:pPr>
        <w:pStyle w:val="a6"/>
        <w:spacing w:beforeAutospacing="0" w:afterAutospacing="0"/>
        <w:ind w:firstLineChars="200" w:firstLine="482"/>
        <w:rPr>
          <w:rFonts w:asciiTheme="minorEastAsia" w:eastAsiaTheme="minorEastAsia" w:hAnsiTheme="minorEastAsia"/>
        </w:rPr>
      </w:pPr>
      <w:r w:rsidRPr="009E2860">
        <w:rPr>
          <w:rFonts w:asciiTheme="minorEastAsia" w:eastAsiaTheme="minorEastAsia" w:hAnsiTheme="minorEastAsia"/>
          <w:b/>
          <w:bCs/>
        </w:rPr>
        <w:t xml:space="preserve">11.3 </w:t>
      </w:r>
      <w:r w:rsidRPr="009E2860">
        <w:rPr>
          <w:rFonts w:asciiTheme="minorEastAsia" w:eastAsiaTheme="minorEastAsia" w:hAnsiTheme="minorEastAsia" w:hint="eastAsia"/>
          <w:b/>
          <w:bCs/>
        </w:rPr>
        <w:t>对于非标准货物的投标，还应填报报价明细表（表格式由投标人自行设计）</w:t>
      </w:r>
      <w:r w:rsidRPr="009E2860">
        <w:rPr>
          <w:rFonts w:asciiTheme="minorEastAsia" w:eastAsiaTheme="minorEastAsia" w:hAnsiTheme="minorEastAsia" w:hint="eastAsia"/>
        </w:rPr>
        <w:t>。</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11.4</w:t>
      </w:r>
      <w:r w:rsidRPr="009E2860">
        <w:rPr>
          <w:rFonts w:asciiTheme="minorEastAsia" w:eastAsiaTheme="minorEastAsia" w:hAnsiTheme="minorEastAsia" w:hint="eastAsia"/>
        </w:rPr>
        <w:t>最低报价不能作为中标的保证。</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12.</w:t>
      </w:r>
      <w:r w:rsidRPr="009E2860">
        <w:rPr>
          <w:rFonts w:asciiTheme="minorEastAsia" w:eastAsiaTheme="minorEastAsia" w:hAnsiTheme="minorEastAsia" w:hint="eastAsia"/>
          <w:b/>
          <w:bCs/>
        </w:rPr>
        <w:t>投标保证金</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12.1 </w:t>
      </w:r>
      <w:r w:rsidRPr="009E2860">
        <w:rPr>
          <w:rFonts w:asciiTheme="minorEastAsia" w:eastAsiaTheme="minorEastAsia" w:hAnsiTheme="minorEastAsia" w:hint="eastAsia"/>
        </w:rPr>
        <w:t>投标人应提供人民币：壹万元整（￥</w:t>
      </w:r>
      <w:r w:rsidRPr="009E2860">
        <w:rPr>
          <w:rFonts w:asciiTheme="minorEastAsia" w:eastAsiaTheme="minorEastAsia" w:hAnsiTheme="minorEastAsia"/>
        </w:rPr>
        <w:t>10000.00</w:t>
      </w:r>
      <w:r w:rsidRPr="009E2860">
        <w:rPr>
          <w:rFonts w:asciiTheme="minorEastAsia" w:eastAsiaTheme="minorEastAsia" w:hAnsiTheme="minorEastAsia" w:hint="eastAsia"/>
        </w:rPr>
        <w:t>元）；</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12.2 </w:t>
      </w:r>
      <w:r w:rsidRPr="009E2860">
        <w:rPr>
          <w:rFonts w:asciiTheme="minorEastAsia" w:eastAsiaTheme="minorEastAsia" w:hAnsiTheme="minorEastAsia" w:hint="eastAsia"/>
        </w:rPr>
        <w:t>投标保证金由各投标人在投标前按照招标方的要求提供。</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12.3 </w:t>
      </w:r>
      <w:r w:rsidRPr="009E2860">
        <w:rPr>
          <w:rFonts w:asciiTheme="minorEastAsia" w:eastAsiaTheme="minorEastAsia" w:hAnsiTheme="minorEastAsia" w:hint="eastAsia"/>
        </w:rPr>
        <w:t>未按第</w:t>
      </w:r>
      <w:r w:rsidRPr="009E2860">
        <w:rPr>
          <w:rFonts w:asciiTheme="minorEastAsia" w:eastAsiaTheme="minorEastAsia" w:hAnsiTheme="minorEastAsia"/>
        </w:rPr>
        <w:t>12</w:t>
      </w: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条要求提交投标保证金的投标将被视为无效投标。</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lastRenderedPageBreak/>
        <w:t>12.4</w:t>
      </w:r>
      <w:r w:rsidRPr="009E2860">
        <w:rPr>
          <w:rFonts w:asciiTheme="minorEastAsia" w:eastAsiaTheme="minorEastAsia" w:hAnsiTheme="minorEastAsia" w:hint="eastAsia"/>
        </w:rPr>
        <w:t>中标单位投标保证金在</w:t>
      </w:r>
      <w:r w:rsidRPr="009E2860">
        <w:rPr>
          <w:rFonts w:asciiTheme="minorEastAsia" w:eastAsiaTheme="minorEastAsia" w:hAnsiTheme="minorEastAsia"/>
        </w:rPr>
        <w:t xml:space="preserve"> </w:t>
      </w:r>
      <w:r w:rsidRPr="009E2860">
        <w:rPr>
          <w:rFonts w:asciiTheme="minorEastAsia" w:eastAsiaTheme="minorEastAsia" w:hAnsiTheme="minorEastAsia" w:hint="eastAsia"/>
        </w:rPr>
        <w:t>安装培训验收完成一周后退还。</w:t>
      </w:r>
    </w:p>
    <w:p w:rsidR="00240FC1" w:rsidRPr="009E2860" w:rsidRDefault="00240FC1" w:rsidP="00685845">
      <w:pPr>
        <w:widowControl/>
        <w:ind w:firstLineChars="200" w:firstLine="480"/>
        <w:jc w:val="left"/>
        <w:rPr>
          <w:rFonts w:asciiTheme="minorEastAsia" w:eastAsiaTheme="minorEastAsia" w:hAnsiTheme="minorEastAsia"/>
          <w:sz w:val="24"/>
          <w:szCs w:val="24"/>
        </w:rPr>
      </w:pPr>
      <w:r w:rsidRPr="009E2860">
        <w:rPr>
          <w:rFonts w:asciiTheme="minorEastAsia" w:eastAsiaTheme="minorEastAsia" w:hAnsiTheme="minorEastAsia"/>
          <w:sz w:val="24"/>
          <w:szCs w:val="24"/>
        </w:rPr>
        <w:t>12.5</w:t>
      </w:r>
      <w:r w:rsidRPr="009E2860">
        <w:rPr>
          <w:rFonts w:asciiTheme="minorEastAsia" w:eastAsiaTheme="minorEastAsia" w:hAnsiTheme="minorEastAsia" w:cs="宋体" w:hint="eastAsia"/>
          <w:sz w:val="24"/>
          <w:szCs w:val="24"/>
        </w:rPr>
        <w:t>未中标单位投标保证金</w:t>
      </w:r>
      <w:r w:rsidRPr="009E2860">
        <w:rPr>
          <w:rFonts w:asciiTheme="minorEastAsia" w:eastAsiaTheme="minorEastAsia" w:hAnsiTheme="minorEastAsia" w:hint="eastAsia"/>
          <w:sz w:val="24"/>
          <w:szCs w:val="24"/>
        </w:rPr>
        <w:t>在公布中标情况后退还</w:t>
      </w:r>
      <w:r w:rsidRPr="009E2860">
        <w:rPr>
          <w:rFonts w:asciiTheme="minorEastAsia" w:eastAsiaTheme="minorEastAsia" w:hAnsiTheme="minorEastAsia" w:cs="宋体" w:hint="eastAsia"/>
          <w:sz w:val="24"/>
          <w:szCs w:val="24"/>
        </w:rPr>
        <w:t>。</w:t>
      </w:r>
    </w:p>
    <w:p w:rsidR="00240FC1" w:rsidRPr="009E2860" w:rsidRDefault="00240FC1" w:rsidP="00685845">
      <w:pPr>
        <w:widowControl/>
        <w:ind w:firstLineChars="200" w:firstLine="480"/>
        <w:jc w:val="left"/>
        <w:rPr>
          <w:rFonts w:asciiTheme="minorEastAsia" w:eastAsiaTheme="minorEastAsia" w:hAnsiTheme="minorEastAsia" w:cs="宋体"/>
          <w:kern w:val="0"/>
          <w:sz w:val="24"/>
          <w:szCs w:val="24"/>
        </w:rPr>
      </w:pPr>
      <w:r w:rsidRPr="009E2860">
        <w:rPr>
          <w:rFonts w:asciiTheme="minorEastAsia" w:eastAsiaTheme="minorEastAsia" w:hAnsiTheme="minorEastAsia" w:cs="宋体"/>
          <w:kern w:val="0"/>
          <w:sz w:val="24"/>
          <w:szCs w:val="24"/>
        </w:rPr>
        <w:t>12.6</w:t>
      </w:r>
      <w:r w:rsidRPr="009E2860">
        <w:rPr>
          <w:rFonts w:asciiTheme="minorEastAsia" w:eastAsiaTheme="minorEastAsia" w:hAnsiTheme="minorEastAsia" w:cs="宋体" w:hint="eastAsia"/>
          <w:kern w:val="0"/>
          <w:sz w:val="24"/>
          <w:szCs w:val="24"/>
        </w:rPr>
        <w:t>中标后撤标或者不能按规定签订合同、不能按规定时间安装培训的，保证金不退还。</w:t>
      </w:r>
    </w:p>
    <w:p w:rsidR="00240FC1" w:rsidRPr="009E2860" w:rsidRDefault="00240FC1" w:rsidP="009E2860">
      <w:pPr>
        <w:widowControl/>
        <w:ind w:firstLineChars="249" w:firstLine="525"/>
        <w:jc w:val="left"/>
        <w:rPr>
          <w:rFonts w:asciiTheme="minorEastAsia" w:eastAsiaTheme="minorEastAsia" w:hAnsiTheme="minorEastAsia"/>
          <w:b/>
          <w:bCs/>
          <w:u w:val="single"/>
        </w:rPr>
      </w:pPr>
      <w:r w:rsidRPr="009E2860">
        <w:rPr>
          <w:rFonts w:asciiTheme="minorEastAsia" w:eastAsiaTheme="minorEastAsia" w:hAnsiTheme="minorEastAsia"/>
          <w:b/>
          <w:bCs/>
        </w:rPr>
        <w:t xml:space="preserve">12.7 </w:t>
      </w:r>
      <w:r w:rsidRPr="009E2860">
        <w:rPr>
          <w:rFonts w:asciiTheme="minorEastAsia" w:eastAsiaTheme="minorEastAsia" w:hAnsiTheme="minorEastAsia" w:hint="eastAsia"/>
          <w:b/>
          <w:bCs/>
          <w:u w:val="single"/>
        </w:rPr>
        <w:t>投标保证金的交付人和投标人的名称必须一致，否则将认为其投标无效。</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13.</w:t>
      </w:r>
      <w:r w:rsidRPr="009E2860">
        <w:rPr>
          <w:rFonts w:asciiTheme="minorEastAsia" w:eastAsiaTheme="minorEastAsia" w:hAnsiTheme="minorEastAsia" w:hint="eastAsia"/>
          <w:b/>
          <w:bCs/>
        </w:rPr>
        <w:t>投标文件的有效期</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13.1 </w:t>
      </w:r>
      <w:r w:rsidRPr="009E2860">
        <w:rPr>
          <w:rFonts w:asciiTheme="minorEastAsia" w:eastAsiaTheme="minorEastAsia" w:hAnsiTheme="minorEastAsia" w:hint="eastAsia"/>
        </w:rPr>
        <w:t>自开标日起</w:t>
      </w:r>
      <w:r w:rsidRPr="009E2860">
        <w:rPr>
          <w:rFonts w:asciiTheme="minorEastAsia" w:eastAsiaTheme="minorEastAsia" w:hAnsiTheme="minorEastAsia"/>
        </w:rPr>
        <w:t>60</w:t>
      </w:r>
      <w:r w:rsidRPr="009E2860">
        <w:rPr>
          <w:rFonts w:asciiTheme="minorEastAsia" w:eastAsiaTheme="minorEastAsia" w:hAnsiTheme="minorEastAsia" w:hint="eastAsia"/>
        </w:rPr>
        <w:t>日内，投标书应保持有效。有效期短于这个规定期限的投标，将被拒绝。</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13.2 </w:t>
      </w:r>
      <w:r w:rsidRPr="009E2860">
        <w:rPr>
          <w:rFonts w:asciiTheme="minorEastAsia" w:eastAsiaTheme="minorEastAsia" w:hAnsiTheme="minorEastAsia" w:hint="eastAsia"/>
        </w:rPr>
        <w:t>在特殊情况下，招标人有权可与投标人协商延长投标书的有效期。投标人可以拒绝接受延期要求。同意延长有效期的投标人不能修改投标文件。</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14.</w:t>
      </w:r>
      <w:r w:rsidRPr="009E2860">
        <w:rPr>
          <w:rFonts w:asciiTheme="minorEastAsia" w:eastAsiaTheme="minorEastAsia" w:hAnsiTheme="minorEastAsia" w:hint="eastAsia"/>
          <w:b/>
          <w:bCs/>
        </w:rPr>
        <w:t>投标文件的签署及规定</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14.1 </w:t>
      </w:r>
      <w:r w:rsidRPr="009E2860">
        <w:rPr>
          <w:rFonts w:asciiTheme="minorEastAsia" w:eastAsiaTheme="minorEastAsia" w:hAnsiTheme="minorEastAsia" w:hint="eastAsia"/>
        </w:rPr>
        <w:t>组成投标文件的各项资料（本须知第</w:t>
      </w:r>
      <w:r w:rsidRPr="009E2860">
        <w:rPr>
          <w:rFonts w:asciiTheme="minorEastAsia" w:eastAsiaTheme="minorEastAsia" w:hAnsiTheme="minorEastAsia"/>
        </w:rPr>
        <w:t>8</w:t>
      </w:r>
      <w:r w:rsidRPr="009E2860">
        <w:rPr>
          <w:rFonts w:asciiTheme="minorEastAsia" w:eastAsiaTheme="minorEastAsia" w:hAnsiTheme="minorEastAsia" w:hint="eastAsia"/>
        </w:rPr>
        <w:t>条中所规定）均应遵守本条。</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14.2 </w:t>
      </w:r>
      <w:r w:rsidRPr="009E2860">
        <w:rPr>
          <w:rFonts w:asciiTheme="minorEastAsia" w:eastAsiaTheme="minorEastAsia" w:hAnsiTheme="minorEastAsia" w:hint="eastAsia"/>
        </w:rPr>
        <w:t>投标人应填写全称，同时加盖印章。</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14.3 </w:t>
      </w:r>
      <w:r w:rsidRPr="009E2860">
        <w:rPr>
          <w:rFonts w:asciiTheme="minorEastAsia" w:eastAsiaTheme="minorEastAsia" w:hAnsiTheme="minorEastAsia" w:hint="eastAsia"/>
        </w:rPr>
        <w:t>投标文件必须由法人代表或授权代表签署。</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14.4 </w:t>
      </w:r>
      <w:r w:rsidRPr="009E2860">
        <w:rPr>
          <w:rFonts w:asciiTheme="minorEastAsia" w:eastAsiaTheme="minorEastAsia" w:hAnsiTheme="minorEastAsia" w:hint="eastAsia"/>
        </w:rPr>
        <w:t>投标文件一式</w:t>
      </w:r>
      <w:r w:rsidRPr="009E2860">
        <w:rPr>
          <w:rFonts w:asciiTheme="minorEastAsia" w:eastAsiaTheme="minorEastAsia" w:hAnsiTheme="minorEastAsia" w:hint="eastAsia"/>
          <w:b/>
          <w:bCs/>
          <w:u w:val="single"/>
        </w:rPr>
        <w:t>叁</w:t>
      </w:r>
      <w:r w:rsidRPr="009E2860">
        <w:rPr>
          <w:rFonts w:asciiTheme="minorEastAsia" w:eastAsiaTheme="minorEastAsia" w:hAnsiTheme="minorEastAsia" w:hint="eastAsia"/>
        </w:rPr>
        <w:t>份。其中正本一份和副本</w:t>
      </w:r>
      <w:r w:rsidRPr="009E2860">
        <w:rPr>
          <w:rFonts w:asciiTheme="minorEastAsia" w:eastAsiaTheme="minorEastAsia" w:hAnsiTheme="minorEastAsia" w:hint="eastAsia"/>
          <w:b/>
          <w:bCs/>
          <w:u w:val="single"/>
        </w:rPr>
        <w:t>贰</w:t>
      </w:r>
      <w:r w:rsidRPr="009E2860">
        <w:rPr>
          <w:rFonts w:asciiTheme="minorEastAsia" w:eastAsiaTheme="minorEastAsia" w:hAnsiTheme="minorEastAsia" w:hint="eastAsia"/>
        </w:rPr>
        <w:t>份。如果正本与副本不符，以正本为准。</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14.5 </w:t>
      </w:r>
      <w:r w:rsidRPr="009E2860">
        <w:rPr>
          <w:rFonts w:asciiTheme="minorEastAsia" w:eastAsiaTheme="minorEastAsia" w:hAnsiTheme="minorEastAsia" w:hint="eastAsia"/>
        </w:rPr>
        <w:t>投标文件的正本必须用不退色的墨水填写或打印，注明“正本”字样。</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14.6 </w:t>
      </w:r>
      <w:r w:rsidRPr="009E2860">
        <w:rPr>
          <w:rFonts w:asciiTheme="minorEastAsia" w:eastAsiaTheme="minorEastAsia" w:hAnsiTheme="minorEastAsia" w:hint="eastAsia"/>
        </w:rPr>
        <w:t>投标文件不得涂改和增删，如有修改错漏处，必须由同一签署人签字或盖章。</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14.7 </w:t>
      </w:r>
      <w:r w:rsidRPr="009E2860">
        <w:rPr>
          <w:rFonts w:asciiTheme="minorEastAsia" w:eastAsiaTheme="minorEastAsia" w:hAnsiTheme="minorEastAsia" w:hint="eastAsia"/>
        </w:rPr>
        <w:t>投标文件由于字迹潦草或表达不清所引起的后果由投标人自行负责。</w:t>
      </w:r>
    </w:p>
    <w:p w:rsidR="00240FC1" w:rsidRPr="009E2860" w:rsidRDefault="00240FC1" w:rsidP="009E2860">
      <w:pPr>
        <w:pStyle w:val="a6"/>
        <w:spacing w:beforeAutospacing="0" w:afterAutospacing="0"/>
        <w:ind w:firstLineChars="200" w:firstLine="542"/>
        <w:jc w:val="center"/>
        <w:rPr>
          <w:rFonts w:asciiTheme="minorEastAsia" w:eastAsiaTheme="minorEastAsia" w:hAnsiTheme="minorEastAsia"/>
          <w:b/>
          <w:bCs/>
          <w:sz w:val="27"/>
          <w:szCs w:val="27"/>
        </w:rPr>
      </w:pPr>
      <w:r w:rsidRPr="009E2860">
        <w:rPr>
          <w:rFonts w:asciiTheme="minorEastAsia" w:eastAsiaTheme="minorEastAsia" w:hAnsiTheme="minorEastAsia" w:cs="Arial"/>
          <w:b/>
          <w:bCs/>
          <w:sz w:val="27"/>
          <w:szCs w:val="27"/>
        </w:rPr>
        <w:t xml:space="preserve">D </w:t>
      </w:r>
      <w:r w:rsidRPr="009E2860">
        <w:rPr>
          <w:rFonts w:asciiTheme="minorEastAsia" w:eastAsiaTheme="minorEastAsia" w:hAnsiTheme="minorEastAsia" w:hint="eastAsia"/>
          <w:b/>
          <w:bCs/>
          <w:sz w:val="27"/>
          <w:szCs w:val="27"/>
        </w:rPr>
        <w:t>投标文件及样品彩页的递交</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15.</w:t>
      </w:r>
      <w:r w:rsidRPr="009E2860">
        <w:rPr>
          <w:rFonts w:asciiTheme="minorEastAsia" w:eastAsiaTheme="minorEastAsia" w:hAnsiTheme="minorEastAsia" w:hint="eastAsia"/>
          <w:b/>
          <w:bCs/>
        </w:rPr>
        <w:t>投标文件的密封及标记</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15.1 </w:t>
      </w:r>
      <w:r w:rsidRPr="009E2860">
        <w:rPr>
          <w:rFonts w:asciiTheme="minorEastAsia" w:eastAsiaTheme="minorEastAsia" w:hAnsiTheme="minorEastAsia" w:hint="eastAsia"/>
        </w:rPr>
        <w:t>投标文件应按以下方法分别装袋密封。</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15.2 </w:t>
      </w:r>
      <w:r w:rsidRPr="009E2860">
        <w:rPr>
          <w:rFonts w:asciiTheme="minorEastAsia" w:eastAsiaTheme="minorEastAsia" w:hAnsiTheme="minorEastAsia" w:hint="eastAsia"/>
        </w:rPr>
        <w:t>投标文件密封袋内装投标文件正副本共</w:t>
      </w:r>
      <w:r w:rsidRPr="009E2860">
        <w:rPr>
          <w:rFonts w:asciiTheme="minorEastAsia" w:eastAsiaTheme="minorEastAsia" w:hAnsiTheme="minorEastAsia" w:hint="eastAsia"/>
          <w:b/>
          <w:bCs/>
          <w:u w:val="single"/>
        </w:rPr>
        <w:t>叁</w:t>
      </w:r>
      <w:r w:rsidRPr="009E2860">
        <w:rPr>
          <w:rFonts w:asciiTheme="minorEastAsia" w:eastAsiaTheme="minorEastAsia" w:hAnsiTheme="minorEastAsia" w:hint="eastAsia"/>
        </w:rPr>
        <w:t>份。封口处应有投标全权代表的签字及投标单位公章。封皮上写明招标编号、招标项目名称、投标人名称。</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15.3 </w:t>
      </w:r>
      <w:r w:rsidRPr="009E2860">
        <w:rPr>
          <w:rFonts w:asciiTheme="minorEastAsia" w:eastAsiaTheme="minorEastAsia" w:hAnsiTheme="minorEastAsia" w:hint="eastAsia"/>
        </w:rPr>
        <w:t>将全部投标文件包装完好，封皮上写明招标人名称、招标编号、投标人名称、地址、邮政编码、投寄人，并注明“开标时启封”字样。</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15.4 </w:t>
      </w:r>
      <w:r w:rsidRPr="009E2860">
        <w:rPr>
          <w:rFonts w:asciiTheme="minorEastAsia" w:eastAsiaTheme="minorEastAsia" w:hAnsiTheme="minorEastAsia" w:hint="eastAsia"/>
        </w:rPr>
        <w:t>如果投标人未按上述要求密封及加写标记，招标人对投标文件的误投和提前启封概不负责。</w:t>
      </w:r>
    </w:p>
    <w:p w:rsidR="00240FC1" w:rsidRPr="009E2860" w:rsidRDefault="00240FC1" w:rsidP="00685845">
      <w:pPr>
        <w:pStyle w:val="a6"/>
        <w:spacing w:beforeAutospacing="0" w:afterAutospacing="0"/>
        <w:ind w:firstLineChars="200" w:firstLine="480"/>
        <w:rPr>
          <w:rFonts w:asciiTheme="minorEastAsia" w:eastAsiaTheme="minorEastAsia" w:hAnsiTheme="minorEastAsia"/>
          <w:b/>
          <w:bCs/>
          <w:u w:val="single"/>
        </w:rPr>
      </w:pPr>
      <w:r w:rsidRPr="009E2860">
        <w:rPr>
          <w:rFonts w:asciiTheme="minorEastAsia" w:eastAsiaTheme="minorEastAsia" w:hAnsiTheme="minorEastAsia"/>
        </w:rPr>
        <w:t xml:space="preserve">15.5 </w:t>
      </w:r>
      <w:r w:rsidRPr="009E2860">
        <w:rPr>
          <w:rFonts w:asciiTheme="minorEastAsia" w:eastAsiaTheme="minorEastAsia" w:hAnsiTheme="minorEastAsia" w:hint="eastAsia"/>
        </w:rPr>
        <w:t>投标人在递交投标文件的同时</w:t>
      </w:r>
      <w:r w:rsidRPr="009E2860">
        <w:rPr>
          <w:rFonts w:asciiTheme="minorEastAsia" w:eastAsiaTheme="minorEastAsia" w:hAnsiTheme="minorEastAsia" w:hint="eastAsia"/>
          <w:b/>
          <w:bCs/>
          <w:u w:val="single"/>
        </w:rPr>
        <w:t>须提供样品的彩页。</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16.</w:t>
      </w:r>
      <w:r w:rsidRPr="009E2860">
        <w:rPr>
          <w:rFonts w:asciiTheme="minorEastAsia" w:eastAsiaTheme="minorEastAsia" w:hAnsiTheme="minorEastAsia" w:hint="eastAsia"/>
          <w:b/>
          <w:bCs/>
        </w:rPr>
        <w:t>投标截止时间</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16.1 </w:t>
      </w:r>
      <w:r w:rsidRPr="009E2860">
        <w:rPr>
          <w:rFonts w:asciiTheme="minorEastAsia" w:eastAsiaTheme="minorEastAsia" w:hAnsiTheme="minorEastAsia" w:hint="eastAsia"/>
        </w:rPr>
        <w:t>投标文件必须在投标截止时间前派人送达到指定的投标地点。</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16.2 </w:t>
      </w:r>
      <w:r w:rsidRPr="009E2860">
        <w:rPr>
          <w:rFonts w:asciiTheme="minorEastAsia" w:eastAsiaTheme="minorEastAsia" w:hAnsiTheme="minorEastAsia" w:hint="eastAsia"/>
        </w:rPr>
        <w:t>招标人推迟投标截止时间时，应以书面或公告的形式，通知所有投标人。在这种情况下，招标人和投标人的权利和义务将受到新的截止期的约束。</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16.3 </w:t>
      </w:r>
      <w:r w:rsidRPr="009E2860">
        <w:rPr>
          <w:rFonts w:asciiTheme="minorEastAsia" w:eastAsiaTheme="minorEastAsia" w:hAnsiTheme="minorEastAsia" w:hint="eastAsia"/>
        </w:rPr>
        <w:t>在投标截止时间以后送达的投标文件，招标人拒绝接收。</w:t>
      </w:r>
    </w:p>
    <w:p w:rsidR="00240FC1" w:rsidRPr="009E2860" w:rsidRDefault="00240FC1" w:rsidP="009E2860">
      <w:pPr>
        <w:pStyle w:val="a6"/>
        <w:tabs>
          <w:tab w:val="left" w:pos="3555"/>
        </w:tabs>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17.</w:t>
      </w:r>
      <w:r w:rsidRPr="009E2860">
        <w:rPr>
          <w:rFonts w:asciiTheme="minorEastAsia" w:eastAsiaTheme="minorEastAsia" w:hAnsiTheme="minorEastAsia" w:hint="eastAsia"/>
          <w:b/>
          <w:bCs/>
        </w:rPr>
        <w:t>投标文件的修改和撤回</w:t>
      </w:r>
      <w:r w:rsidRPr="009E2860">
        <w:rPr>
          <w:rFonts w:asciiTheme="minorEastAsia" w:eastAsiaTheme="minorEastAsia" w:hAnsiTheme="minorEastAsia"/>
          <w:b/>
          <w:bCs/>
        </w:rPr>
        <w:tab/>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17.1 </w:t>
      </w:r>
      <w:r w:rsidRPr="009E2860">
        <w:rPr>
          <w:rFonts w:asciiTheme="minorEastAsia" w:eastAsiaTheme="minorEastAsia" w:hAnsiTheme="minorEastAsia" w:hint="eastAsia"/>
        </w:rPr>
        <w:t>投标以后，如果投标人提出书面修改和撤标要求，在投标截止时间前送达招标人者，招标人可以予以接受。但不退还投标文件。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17.2 </w:t>
      </w:r>
      <w:r w:rsidRPr="009E2860">
        <w:rPr>
          <w:rFonts w:asciiTheme="minorEastAsia" w:eastAsiaTheme="minorEastAsia" w:hAnsiTheme="minorEastAsia" w:hint="eastAsia"/>
        </w:rPr>
        <w:t>投标人修改投标文件的书面材料，须密封送达招标人，同时应在封套上标明“修改投标文件（并注明招标编号）”和“开标时启封”字样。</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17.3 </w:t>
      </w:r>
      <w:r w:rsidRPr="009E2860">
        <w:rPr>
          <w:rFonts w:asciiTheme="minorEastAsia" w:eastAsiaTheme="minorEastAsia" w:hAnsiTheme="minorEastAsia" w:hint="eastAsia"/>
        </w:rPr>
        <w:t>撤回投标应以书面的形式通知招标人，有法人代表或授权代表签署的要求撤回投标的正式文件。撤回投标的时间以送达招标人到达日为准。</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17.4 </w:t>
      </w:r>
      <w:r w:rsidRPr="009E2860">
        <w:rPr>
          <w:rFonts w:asciiTheme="minorEastAsia" w:eastAsiaTheme="minorEastAsia" w:hAnsiTheme="minorEastAsia" w:hint="eastAsia"/>
        </w:rPr>
        <w:t>开标后投标人不得撤回投标，否则投标保证金将被没收。</w:t>
      </w:r>
    </w:p>
    <w:p w:rsidR="00240FC1" w:rsidRPr="009E2860" w:rsidRDefault="00240FC1">
      <w:pPr>
        <w:pStyle w:val="a6"/>
        <w:spacing w:beforeAutospacing="0" w:afterAutospacing="0"/>
        <w:jc w:val="center"/>
        <w:rPr>
          <w:rFonts w:asciiTheme="minorEastAsia" w:eastAsiaTheme="minorEastAsia" w:hAnsiTheme="minorEastAsia" w:cs="Arial"/>
          <w:b/>
          <w:bCs/>
          <w:sz w:val="27"/>
          <w:szCs w:val="27"/>
        </w:rPr>
      </w:pPr>
    </w:p>
    <w:p w:rsidR="00240FC1" w:rsidRPr="009E2860" w:rsidRDefault="00240FC1">
      <w:pPr>
        <w:pStyle w:val="a6"/>
        <w:spacing w:beforeAutospacing="0" w:afterAutospacing="0"/>
        <w:jc w:val="center"/>
        <w:rPr>
          <w:rFonts w:asciiTheme="minorEastAsia" w:eastAsiaTheme="minorEastAsia" w:hAnsiTheme="minorEastAsia"/>
          <w:b/>
          <w:bCs/>
          <w:sz w:val="27"/>
          <w:szCs w:val="27"/>
        </w:rPr>
      </w:pPr>
      <w:r w:rsidRPr="009E2860">
        <w:rPr>
          <w:rFonts w:asciiTheme="minorEastAsia" w:eastAsiaTheme="minorEastAsia" w:hAnsiTheme="minorEastAsia" w:cs="Arial"/>
          <w:b/>
          <w:bCs/>
          <w:sz w:val="27"/>
          <w:szCs w:val="27"/>
        </w:rPr>
        <w:lastRenderedPageBreak/>
        <w:t xml:space="preserve">E </w:t>
      </w:r>
      <w:r w:rsidRPr="009E2860">
        <w:rPr>
          <w:rFonts w:asciiTheme="minorEastAsia" w:eastAsiaTheme="minorEastAsia" w:hAnsiTheme="minorEastAsia" w:hint="eastAsia"/>
          <w:b/>
          <w:bCs/>
          <w:sz w:val="27"/>
          <w:szCs w:val="27"/>
        </w:rPr>
        <w:t>开标及评标</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18.</w:t>
      </w:r>
      <w:r w:rsidRPr="009E2860">
        <w:rPr>
          <w:rFonts w:asciiTheme="minorEastAsia" w:eastAsiaTheme="minorEastAsia" w:hAnsiTheme="minorEastAsia" w:hint="eastAsia"/>
          <w:b/>
          <w:bCs/>
        </w:rPr>
        <w:t>开标</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18.1 </w:t>
      </w:r>
      <w:r w:rsidRPr="009E2860">
        <w:rPr>
          <w:rFonts w:asciiTheme="minorEastAsia" w:eastAsiaTheme="minorEastAsia" w:hAnsiTheme="minorEastAsia" w:hint="eastAsia"/>
        </w:rPr>
        <w:t>招标人按招标文件规定的时间、地点主持开标。开标仪式由招标人主持，评标委员会参加。</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18</w:t>
      </w:r>
      <w:r w:rsidRPr="009E2860">
        <w:rPr>
          <w:rFonts w:asciiTheme="minorEastAsia" w:eastAsiaTheme="minorEastAsia" w:hAnsiTheme="minorEastAsia" w:hint="eastAsia"/>
        </w:rPr>
        <w:t>．</w:t>
      </w:r>
      <w:r w:rsidRPr="009E2860">
        <w:rPr>
          <w:rFonts w:asciiTheme="minorEastAsia" w:eastAsiaTheme="minorEastAsia" w:hAnsiTheme="minorEastAsia"/>
        </w:rPr>
        <w:t xml:space="preserve">2 </w:t>
      </w:r>
      <w:r w:rsidRPr="009E2860">
        <w:rPr>
          <w:rFonts w:asciiTheme="minorEastAsia" w:eastAsiaTheme="minorEastAsia" w:hAnsiTheme="minorEastAsia" w:hint="eastAsia"/>
        </w:rPr>
        <w:t>开标时由监标人和全体招标小组成员查验投标文件密封情况，确认无误后由监标人拆封。</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18.3</w:t>
      </w:r>
      <w:r w:rsidRPr="009E2860">
        <w:rPr>
          <w:rFonts w:asciiTheme="minorEastAsia" w:eastAsiaTheme="minorEastAsia" w:hAnsiTheme="minorEastAsia" w:hint="eastAsia"/>
        </w:rPr>
        <w:t>招标人在开标仪式上公布投标人的名称、投标货物名称等但投标价格除外，招标人将做好评标记录。</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19.</w:t>
      </w:r>
      <w:r w:rsidRPr="009E2860">
        <w:rPr>
          <w:rFonts w:asciiTheme="minorEastAsia" w:eastAsiaTheme="minorEastAsia" w:hAnsiTheme="minorEastAsia" w:hint="eastAsia"/>
          <w:b/>
          <w:bCs/>
        </w:rPr>
        <w:t>对投标文件的初审</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19.1 </w:t>
      </w:r>
      <w:r w:rsidRPr="009E2860">
        <w:rPr>
          <w:rFonts w:asciiTheme="minorEastAsia" w:eastAsiaTheme="minorEastAsia" w:hAnsiTheme="minorEastAsia" w:hint="eastAsia"/>
        </w:rPr>
        <w:t>初审内容为投标文件是否符合招标文件的要求，内容是否完整，价格构成有无计算错误，文件签署是否齐全及验证保证金。</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19.2 </w:t>
      </w:r>
      <w:r w:rsidRPr="009E2860">
        <w:rPr>
          <w:rFonts w:asciiTheme="minorEastAsia" w:eastAsiaTheme="minorEastAsia" w:hAnsiTheme="minorEastAsia" w:hint="eastAsia"/>
        </w:rPr>
        <w:t>初审中，对价格的计算错误按下述原则修正：</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）如果单价乘数量不等于总价，应以单价为准修正总价。</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）如果以文字表示的数据与数字表示的有差别，应以文字为准修正数字。</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）投标人不同意以上修正，则其投标将被拒绝。</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19.3 </w:t>
      </w:r>
      <w:r w:rsidRPr="009E2860">
        <w:rPr>
          <w:rFonts w:asciiTheme="minorEastAsia" w:eastAsiaTheme="minorEastAsia" w:hAnsiTheme="minorEastAsia" w:hint="eastAsia"/>
          <w:b/>
        </w:rPr>
        <w:t>与招标文件有重大偏离的投标文件将被拒绝</w:t>
      </w:r>
      <w:r w:rsidRPr="009E2860">
        <w:rPr>
          <w:rFonts w:asciiTheme="minorEastAsia" w:eastAsiaTheme="minorEastAsia" w:hAnsiTheme="minorEastAsia" w:hint="eastAsia"/>
        </w:rPr>
        <w:t>。重大偏离系指投标货物的质量、数量及交货期明显不能满足招标文件的要求。这些偏离不允许在开标后修正、但招标人将允许修改投标中不构成重大偏离的</w:t>
      </w:r>
      <w:r w:rsidRPr="009E2860">
        <w:rPr>
          <w:rFonts w:asciiTheme="minorEastAsia" w:eastAsiaTheme="minorEastAsia" w:hAnsiTheme="minorEastAsia"/>
        </w:rPr>
        <w:t>,</w:t>
      </w:r>
      <w:r w:rsidRPr="009E2860">
        <w:rPr>
          <w:rFonts w:asciiTheme="minorEastAsia" w:eastAsiaTheme="minorEastAsia" w:hAnsiTheme="minorEastAsia" w:hint="eastAsia"/>
        </w:rPr>
        <w:t>微小的、非正规的、不一致或不规则的地方。</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19</w:t>
      </w:r>
      <w:r w:rsidRPr="009E2860">
        <w:rPr>
          <w:rFonts w:asciiTheme="minorEastAsia" w:eastAsiaTheme="minorEastAsia" w:hAnsiTheme="minorEastAsia" w:hint="eastAsia"/>
        </w:rPr>
        <w:t>．</w:t>
      </w:r>
      <w:r w:rsidRPr="009E2860">
        <w:rPr>
          <w:rFonts w:asciiTheme="minorEastAsia" w:eastAsiaTheme="minorEastAsia" w:hAnsiTheme="minorEastAsia"/>
        </w:rPr>
        <w:t xml:space="preserve">4 </w:t>
      </w:r>
      <w:r w:rsidRPr="009E2860">
        <w:rPr>
          <w:rFonts w:asciiTheme="minorEastAsia" w:eastAsiaTheme="minorEastAsia" w:hAnsiTheme="minorEastAsia" w:hint="eastAsia"/>
        </w:rPr>
        <w:t>招标人对投标文件的判定，只依据投标内容本身，不依靠开标后的任何外来证明。</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20.</w:t>
      </w:r>
      <w:r w:rsidRPr="009E2860">
        <w:rPr>
          <w:rFonts w:asciiTheme="minorEastAsia" w:eastAsiaTheme="minorEastAsia" w:hAnsiTheme="minorEastAsia" w:hint="eastAsia"/>
          <w:b/>
          <w:bCs/>
        </w:rPr>
        <w:t>投标的澄清</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20.1 </w:t>
      </w:r>
      <w:r w:rsidRPr="009E2860">
        <w:rPr>
          <w:rFonts w:asciiTheme="minorEastAsia" w:eastAsiaTheme="minorEastAsia" w:hAnsiTheme="minorEastAsia" w:hint="eastAsia"/>
        </w:rPr>
        <w:t>招标人有权就投标文件中含混之处向投标人提出询问或澄清要求。投标人必须按照招标人通知的时间、地点派技术和商务人员进行答疑和澄清。</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20.2 </w:t>
      </w:r>
      <w:r w:rsidRPr="009E2860">
        <w:rPr>
          <w:rFonts w:asciiTheme="minorEastAsia" w:eastAsiaTheme="minorEastAsia" w:hAnsiTheme="minorEastAsia" w:hint="eastAsia"/>
        </w:rPr>
        <w:t>必要时招标人可要求投标人就澄清的问题作书面回答，该书面回答应有投标全权代表的签章，并将作为投标内容的一部分。</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20.3 </w:t>
      </w:r>
      <w:r w:rsidRPr="009E2860">
        <w:rPr>
          <w:rFonts w:asciiTheme="minorEastAsia" w:eastAsiaTheme="minorEastAsia" w:hAnsiTheme="minorEastAsia" w:hint="eastAsia"/>
        </w:rPr>
        <w:t>投标人对投标文件的澄清不得改变投标的实质内容。</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21.</w:t>
      </w:r>
      <w:r w:rsidRPr="009E2860">
        <w:rPr>
          <w:rFonts w:asciiTheme="minorEastAsia" w:eastAsiaTheme="minorEastAsia" w:hAnsiTheme="minorEastAsia" w:hint="eastAsia"/>
          <w:b/>
          <w:bCs/>
        </w:rPr>
        <w:t>评标</w:t>
      </w:r>
    </w:p>
    <w:p w:rsidR="00240FC1" w:rsidRPr="009E2860" w:rsidRDefault="00240FC1" w:rsidP="00685845">
      <w:pPr>
        <w:pStyle w:val="a6"/>
        <w:spacing w:beforeAutospacing="0" w:afterAutospacing="0"/>
        <w:ind w:firstLineChars="200" w:firstLine="480"/>
        <w:jc w:val="both"/>
        <w:rPr>
          <w:rFonts w:asciiTheme="minorEastAsia" w:eastAsiaTheme="minorEastAsia" w:hAnsiTheme="minorEastAsia"/>
        </w:rPr>
      </w:pPr>
      <w:r w:rsidRPr="009E2860">
        <w:rPr>
          <w:rFonts w:asciiTheme="minorEastAsia" w:eastAsiaTheme="minorEastAsia" w:hAnsiTheme="minorEastAsia"/>
        </w:rPr>
        <w:t xml:space="preserve">21.1 </w:t>
      </w:r>
      <w:r w:rsidRPr="009E2860">
        <w:rPr>
          <w:rFonts w:asciiTheme="minorEastAsia" w:eastAsiaTheme="minorEastAsia" w:hAnsiTheme="minorEastAsia" w:hint="eastAsia"/>
        </w:rPr>
        <w:t>招标人根据招标货物特点组建评标委员会，</w:t>
      </w:r>
      <w:r w:rsidRPr="009E2860">
        <w:rPr>
          <w:rFonts w:asciiTheme="minorEastAsia" w:eastAsiaTheme="minorEastAsia" w:hAnsiTheme="minorEastAsia" w:hint="eastAsia"/>
          <w:b/>
        </w:rPr>
        <w:t>对具备实质性响应的投标文件进行评估和比较</w:t>
      </w:r>
      <w:r w:rsidRPr="009E2860">
        <w:rPr>
          <w:rFonts w:asciiTheme="minorEastAsia" w:eastAsiaTheme="minorEastAsia" w:hAnsiTheme="minorEastAsia" w:hint="eastAsia"/>
        </w:rPr>
        <w:t>。</w:t>
      </w:r>
    </w:p>
    <w:p w:rsidR="00240FC1" w:rsidRPr="009E2860" w:rsidRDefault="00240FC1" w:rsidP="00685845">
      <w:pPr>
        <w:pStyle w:val="a6"/>
        <w:spacing w:beforeAutospacing="0" w:afterAutospacing="0"/>
        <w:ind w:firstLineChars="100" w:firstLine="240"/>
        <w:jc w:val="both"/>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）投标文件质量等均符合招标文件要求；（</w:t>
      </w:r>
      <w:r w:rsidRPr="009E2860">
        <w:rPr>
          <w:rFonts w:asciiTheme="minorEastAsia" w:eastAsiaTheme="minorEastAsia" w:hAnsiTheme="minorEastAsia"/>
        </w:rPr>
        <w:t>2</w:t>
      </w:r>
      <w:r w:rsidRPr="009E2860">
        <w:rPr>
          <w:rFonts w:asciiTheme="minorEastAsia" w:eastAsiaTheme="minorEastAsia" w:hAnsiTheme="minorEastAsia" w:hint="eastAsia"/>
        </w:rPr>
        <w:t>）有良好的执行合同能力和售后服务承诺；</w:t>
      </w:r>
    </w:p>
    <w:p w:rsidR="00240FC1" w:rsidRPr="009E2860" w:rsidRDefault="00240FC1" w:rsidP="00685845">
      <w:pPr>
        <w:pStyle w:val="a6"/>
        <w:ind w:firstLineChars="200" w:firstLine="480"/>
        <w:rPr>
          <w:rFonts w:asciiTheme="minorEastAsia" w:eastAsiaTheme="minorEastAsia" w:hAnsiTheme="minorEastAsia"/>
        </w:rPr>
      </w:pPr>
      <w:r w:rsidRPr="009E2860">
        <w:rPr>
          <w:rFonts w:asciiTheme="minorEastAsia" w:eastAsiaTheme="minorEastAsia" w:hAnsiTheme="minorEastAsia"/>
        </w:rPr>
        <w:t xml:space="preserve">21.2 </w:t>
      </w:r>
      <w:r w:rsidRPr="009E2860">
        <w:rPr>
          <w:rFonts w:asciiTheme="minorEastAsia" w:eastAsiaTheme="minorEastAsia" w:hAnsiTheme="minorEastAsia" w:hint="eastAsia"/>
        </w:rPr>
        <w:t>评标原则：采用综合评分法，招标人有权对以下评标办法作进一步修改完善。</w:t>
      </w:r>
    </w:p>
    <w:p w:rsidR="00240FC1" w:rsidRPr="009E2860" w:rsidRDefault="00240FC1" w:rsidP="00685845">
      <w:pPr>
        <w:pStyle w:val="a6"/>
        <w:ind w:firstLineChars="200" w:firstLine="480"/>
        <w:rPr>
          <w:rFonts w:asciiTheme="minorEastAsia" w:eastAsiaTheme="minorEastAsia" w:hAnsiTheme="minorEastAsia"/>
        </w:rPr>
      </w:pPr>
      <w:r w:rsidRPr="009E2860">
        <w:rPr>
          <w:rFonts w:asciiTheme="minorEastAsia" w:eastAsiaTheme="minorEastAsia" w:hAnsiTheme="minorEastAsia" w:hint="eastAsia"/>
        </w:rPr>
        <w:t>评分按价格、技术、商务三大部份进行，总分为</w:t>
      </w:r>
      <w:r w:rsidRPr="009E2860">
        <w:rPr>
          <w:rFonts w:asciiTheme="minorEastAsia" w:eastAsiaTheme="minorEastAsia" w:hAnsiTheme="minorEastAsia"/>
        </w:rPr>
        <w:t>100</w:t>
      </w:r>
      <w:r w:rsidRPr="009E2860">
        <w:rPr>
          <w:rFonts w:asciiTheme="minorEastAsia" w:eastAsiaTheme="minorEastAsia" w:hAnsiTheme="minorEastAsia" w:hint="eastAsia"/>
        </w:rPr>
        <w:t>分</w:t>
      </w:r>
      <w:r w:rsidRPr="009E2860">
        <w:rPr>
          <w:rFonts w:asciiTheme="minorEastAsia" w:eastAsiaTheme="minorEastAsia" w:hAnsiTheme="minorEastAsia"/>
        </w:rPr>
        <w:t>(</w:t>
      </w:r>
      <w:r w:rsidRPr="009E2860">
        <w:rPr>
          <w:rFonts w:asciiTheme="minorEastAsia" w:eastAsiaTheme="minorEastAsia" w:hAnsiTheme="minorEastAsia" w:hint="eastAsia"/>
        </w:rPr>
        <w:t>数字将保留小数点后二位</w:t>
      </w:r>
      <w:r w:rsidRPr="009E2860">
        <w:rPr>
          <w:rFonts w:asciiTheme="minorEastAsia" w:eastAsiaTheme="minorEastAsia" w:hAnsiTheme="minorEastAsia"/>
        </w:rPr>
        <w:t>)</w:t>
      </w:r>
      <w:r w:rsidRPr="009E2860">
        <w:rPr>
          <w:rFonts w:asciiTheme="minorEastAsia" w:eastAsiaTheme="minorEastAsia" w:hAnsiTheme="minorEastAsia" w:hint="eastAsia"/>
        </w:rPr>
        <w:t>，分值分布为：</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A</w:t>
      </w:r>
      <w:r w:rsidRPr="009E2860">
        <w:rPr>
          <w:rFonts w:asciiTheme="minorEastAsia" w:eastAsiaTheme="minorEastAsia" w:hAnsiTheme="minorEastAsia" w:hint="eastAsia"/>
        </w:rPr>
        <w:t>、价格部分评分标准（满分</w:t>
      </w:r>
      <w:r w:rsidR="00C320AB" w:rsidRPr="009E2860">
        <w:rPr>
          <w:rFonts w:asciiTheme="minorEastAsia" w:eastAsiaTheme="minorEastAsia" w:hAnsiTheme="minorEastAsia" w:hint="eastAsia"/>
          <w:color w:val="auto"/>
        </w:rPr>
        <w:t>35</w:t>
      </w:r>
      <w:r w:rsidRPr="009E2860">
        <w:rPr>
          <w:rFonts w:asciiTheme="minorEastAsia" w:eastAsiaTheme="minorEastAsia" w:hAnsiTheme="minorEastAsia" w:hint="eastAsia"/>
        </w:rPr>
        <w:t>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t>采用低价优先法计算，即满足招标文件要求且投标报价最低的投标报价为评标基准价，其价格为满分</w:t>
      </w:r>
      <w:r w:rsidRPr="009E2860">
        <w:rPr>
          <w:rFonts w:asciiTheme="minorEastAsia" w:eastAsiaTheme="minorEastAsia" w:hAnsiTheme="minorEastAsia"/>
        </w:rPr>
        <w:t>35</w:t>
      </w:r>
      <w:r w:rsidRPr="009E2860">
        <w:rPr>
          <w:rFonts w:asciiTheme="minorEastAsia" w:eastAsiaTheme="minorEastAsia" w:hAnsiTheme="minorEastAsia" w:hint="eastAsia"/>
        </w:rPr>
        <w:t>分，其他投标人的报价统一按照下列公式计算：投标报价得分</w:t>
      </w:r>
      <w:r w:rsidRPr="009E2860">
        <w:rPr>
          <w:rFonts w:asciiTheme="minorEastAsia" w:eastAsiaTheme="minorEastAsia" w:hAnsiTheme="minorEastAsia"/>
        </w:rPr>
        <w:t xml:space="preserve"> = (</w:t>
      </w:r>
      <w:r w:rsidRPr="009E2860">
        <w:rPr>
          <w:rFonts w:asciiTheme="minorEastAsia" w:eastAsiaTheme="minorEastAsia" w:hAnsiTheme="minorEastAsia" w:hint="eastAsia"/>
        </w:rPr>
        <w:t>评标基准价</w:t>
      </w:r>
      <w:r w:rsidRPr="009E2860">
        <w:rPr>
          <w:rFonts w:asciiTheme="minorEastAsia" w:eastAsiaTheme="minorEastAsia" w:hAnsiTheme="minorEastAsia"/>
        </w:rPr>
        <w:t>/</w:t>
      </w:r>
      <w:r w:rsidRPr="009E2860">
        <w:rPr>
          <w:rFonts w:asciiTheme="minorEastAsia" w:eastAsiaTheme="minorEastAsia" w:hAnsiTheme="minorEastAsia" w:hint="eastAsia"/>
        </w:rPr>
        <w:t>投标报价</w:t>
      </w:r>
      <w:r w:rsidRPr="009E2860">
        <w:rPr>
          <w:rFonts w:asciiTheme="minorEastAsia" w:eastAsiaTheme="minorEastAsia" w:hAnsiTheme="minorEastAsia"/>
        </w:rPr>
        <w:t>)</w:t>
      </w:r>
      <w:r w:rsidRPr="009E2860">
        <w:rPr>
          <w:rFonts w:asciiTheme="minorEastAsia" w:eastAsiaTheme="minorEastAsia" w:hAnsiTheme="minorEastAsia" w:hint="eastAsia"/>
        </w:rPr>
        <w:t>×</w:t>
      </w:r>
      <w:r w:rsidRPr="009E2860">
        <w:rPr>
          <w:rFonts w:asciiTheme="minorEastAsia" w:eastAsiaTheme="minorEastAsia" w:hAnsiTheme="minorEastAsia"/>
        </w:rPr>
        <w:t>35</w:t>
      </w:r>
      <w:r w:rsidRPr="009E2860">
        <w:rPr>
          <w:rFonts w:asciiTheme="minorEastAsia" w:eastAsiaTheme="minorEastAsia" w:hAnsiTheme="minorEastAsia" w:hint="eastAsia"/>
        </w:rPr>
        <w:t>，计算分数时四舍五入取小数点后两位。</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B</w:t>
      </w:r>
      <w:r w:rsidRPr="009E2860">
        <w:rPr>
          <w:rFonts w:asciiTheme="minorEastAsia" w:eastAsiaTheme="minorEastAsia" w:hAnsiTheme="minorEastAsia" w:hint="eastAsia"/>
        </w:rPr>
        <w:t>、技术部分评分标准（满</w:t>
      </w:r>
      <w:r w:rsidRPr="009E2860">
        <w:rPr>
          <w:rFonts w:asciiTheme="minorEastAsia" w:eastAsiaTheme="minorEastAsia" w:hAnsiTheme="minorEastAsia" w:hint="eastAsia"/>
          <w:color w:val="auto"/>
        </w:rPr>
        <w:t>分</w:t>
      </w:r>
      <w:r w:rsidR="004E08FF" w:rsidRPr="009E2860">
        <w:rPr>
          <w:rFonts w:asciiTheme="minorEastAsia" w:eastAsiaTheme="minorEastAsia" w:hAnsiTheme="minorEastAsia" w:hint="eastAsia"/>
          <w:color w:val="auto"/>
        </w:rPr>
        <w:t>3</w:t>
      </w:r>
      <w:r w:rsidR="00B45F21" w:rsidRPr="009E2860">
        <w:rPr>
          <w:rFonts w:asciiTheme="minorEastAsia" w:eastAsiaTheme="minorEastAsia" w:hAnsiTheme="minorEastAsia" w:hint="eastAsia"/>
          <w:color w:val="auto"/>
        </w:rPr>
        <w:t>8</w:t>
      </w:r>
      <w:r w:rsidRPr="009E2860">
        <w:rPr>
          <w:rFonts w:asciiTheme="minorEastAsia" w:eastAsiaTheme="minorEastAsia" w:hAnsiTheme="minorEastAsia" w:hint="eastAsia"/>
        </w:rPr>
        <w:t>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lastRenderedPageBreak/>
        <w:t>B1</w:t>
      </w:r>
      <w:r w:rsidRPr="009E2860">
        <w:rPr>
          <w:rFonts w:asciiTheme="minorEastAsia" w:eastAsiaTheme="minorEastAsia" w:hAnsiTheme="minorEastAsia" w:hint="eastAsia"/>
        </w:rPr>
        <w:t>、根据招标文件要求的技术参数与指标，评价投标产品是否符合招标要求，性价比是否最高，总分</w:t>
      </w:r>
      <w:r w:rsidR="009206F8" w:rsidRPr="009E2860">
        <w:rPr>
          <w:rFonts w:asciiTheme="minorEastAsia" w:eastAsiaTheme="minorEastAsia" w:hAnsiTheme="minorEastAsia"/>
        </w:rPr>
        <w:t>1</w:t>
      </w:r>
      <w:r w:rsidR="009206F8" w:rsidRPr="009E2860">
        <w:rPr>
          <w:rFonts w:asciiTheme="minorEastAsia" w:eastAsiaTheme="minorEastAsia" w:hAnsiTheme="minorEastAsia" w:hint="eastAsia"/>
        </w:rPr>
        <w:t>2</w:t>
      </w:r>
      <w:r w:rsidRPr="009E2860">
        <w:rPr>
          <w:rFonts w:asciiTheme="minorEastAsia" w:eastAsiaTheme="minorEastAsia" w:hAnsiTheme="minorEastAsia" w:hint="eastAsia"/>
        </w:rPr>
        <w:t>分。具体评分标准：</w:t>
      </w:r>
      <w:r w:rsidR="004C6E85" w:rsidRPr="009E2860">
        <w:rPr>
          <w:rFonts w:asciiTheme="minorEastAsia" w:eastAsiaTheme="minorEastAsia" w:hAnsiTheme="minorEastAsia" w:hint="eastAsia"/>
        </w:rPr>
        <w:t>根据《投标货物偏差表》等对投标产品设备的技术参数优劣进行综合评审。设备符合招标文件要求，无负偏离得1</w:t>
      </w:r>
      <w:r w:rsidR="009206F8" w:rsidRPr="009E2860">
        <w:rPr>
          <w:rFonts w:asciiTheme="minorEastAsia" w:eastAsiaTheme="minorEastAsia" w:hAnsiTheme="minorEastAsia" w:hint="eastAsia"/>
        </w:rPr>
        <w:t>2</w:t>
      </w:r>
      <w:r w:rsidR="004C6E85" w:rsidRPr="009E2860">
        <w:rPr>
          <w:rFonts w:asciiTheme="minorEastAsia" w:eastAsiaTheme="minorEastAsia" w:hAnsiTheme="minorEastAsia" w:hint="eastAsia"/>
        </w:rPr>
        <w:t>分，其中设备技术参数有负偏离由评委视偏离程度与重要性酌情扣分，扣完为止</w:t>
      </w:r>
      <w:r w:rsidRPr="009E2860">
        <w:rPr>
          <w:rFonts w:asciiTheme="minorEastAsia" w:eastAsiaTheme="minorEastAsia" w:hAnsiTheme="minorEastAsia" w:hint="eastAsia"/>
        </w:rPr>
        <w:t>。本项最终得分为各评委小计得分的算术平均值，并取小数点后的</w:t>
      </w:r>
      <w:r w:rsidRPr="009E2860">
        <w:rPr>
          <w:rFonts w:asciiTheme="minorEastAsia" w:eastAsiaTheme="minorEastAsia" w:hAnsiTheme="minorEastAsia"/>
        </w:rPr>
        <w:t>2</w:t>
      </w:r>
      <w:r w:rsidRPr="009E2860">
        <w:rPr>
          <w:rFonts w:asciiTheme="minorEastAsia" w:eastAsiaTheme="minorEastAsia" w:hAnsiTheme="minorEastAsia" w:hint="eastAsia"/>
        </w:rPr>
        <w:t>位数。</w:t>
      </w:r>
    </w:p>
    <w:p w:rsidR="00240FC1" w:rsidRPr="009E2860" w:rsidRDefault="00C0428A"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t>B2、</w:t>
      </w:r>
      <w:r w:rsidR="00240FC1" w:rsidRPr="009E2860">
        <w:rPr>
          <w:rFonts w:asciiTheme="minorEastAsia" w:eastAsiaTheme="minorEastAsia" w:hAnsiTheme="minorEastAsia" w:hint="eastAsia"/>
        </w:rPr>
        <w:t>根据招标参数要求，演示技术参数中带▲部分，演示部分共</w:t>
      </w:r>
      <w:r w:rsidR="00240FC1" w:rsidRPr="009E2860">
        <w:rPr>
          <w:rFonts w:asciiTheme="minorEastAsia" w:eastAsiaTheme="minorEastAsia" w:hAnsiTheme="minorEastAsia"/>
        </w:rPr>
        <w:t>4</w:t>
      </w:r>
      <w:r w:rsidR="00240FC1" w:rsidRPr="009E2860">
        <w:rPr>
          <w:rFonts w:asciiTheme="minorEastAsia" w:eastAsiaTheme="minorEastAsia" w:hAnsiTheme="minorEastAsia" w:hint="eastAsia"/>
        </w:rPr>
        <w:t>项（参考招标文件当中设备详细技术参数</w:t>
      </w:r>
      <w:r w:rsidR="00D1750A" w:rsidRPr="009E2860">
        <w:rPr>
          <w:rFonts w:asciiTheme="minorEastAsia" w:eastAsiaTheme="minorEastAsia" w:hAnsiTheme="minorEastAsia" w:hint="eastAsia"/>
        </w:rPr>
        <w:t>带▲</w:t>
      </w:r>
      <w:r w:rsidR="00240FC1" w:rsidRPr="009E2860">
        <w:rPr>
          <w:rFonts w:asciiTheme="minorEastAsia" w:eastAsiaTheme="minorEastAsia" w:hAnsiTheme="minorEastAsia" w:hint="eastAsia"/>
        </w:rPr>
        <w:t>部分），每项</w:t>
      </w:r>
      <w:r w:rsidR="00240FC1" w:rsidRPr="009E2860">
        <w:rPr>
          <w:rFonts w:asciiTheme="minorEastAsia" w:eastAsiaTheme="minorEastAsia" w:hAnsiTheme="minorEastAsia"/>
        </w:rPr>
        <w:t>5</w:t>
      </w:r>
      <w:r w:rsidR="00240FC1" w:rsidRPr="009E2860">
        <w:rPr>
          <w:rFonts w:asciiTheme="minorEastAsia" w:eastAsiaTheme="minorEastAsia" w:hAnsiTheme="minorEastAsia" w:hint="eastAsia"/>
        </w:rPr>
        <w:t>分，满足得</w:t>
      </w:r>
      <w:r w:rsidR="00240FC1" w:rsidRPr="009E2860">
        <w:rPr>
          <w:rFonts w:asciiTheme="minorEastAsia" w:eastAsiaTheme="minorEastAsia" w:hAnsiTheme="minorEastAsia"/>
        </w:rPr>
        <w:t>20</w:t>
      </w:r>
      <w:r w:rsidR="00240FC1" w:rsidRPr="009E2860">
        <w:rPr>
          <w:rFonts w:asciiTheme="minorEastAsia" w:eastAsiaTheme="minorEastAsia" w:hAnsiTheme="minorEastAsia" w:hint="eastAsia"/>
        </w:rPr>
        <w:t>分，</w:t>
      </w:r>
      <w:r w:rsidR="009206F8" w:rsidRPr="009E2860">
        <w:rPr>
          <w:rFonts w:asciiTheme="minorEastAsia" w:eastAsiaTheme="minorEastAsia" w:hAnsiTheme="minorEastAsia" w:hint="eastAsia"/>
        </w:rPr>
        <w:t>不满足一项扣5</w:t>
      </w:r>
      <w:r w:rsidR="00A85A90" w:rsidRPr="009E2860">
        <w:rPr>
          <w:rFonts w:asciiTheme="minorEastAsia" w:eastAsiaTheme="minorEastAsia" w:hAnsiTheme="minorEastAsia" w:hint="eastAsia"/>
        </w:rPr>
        <w:t>分，直到扣完为止</w:t>
      </w:r>
      <w:r w:rsidR="00240FC1" w:rsidRPr="009E2860">
        <w:rPr>
          <w:rFonts w:asciiTheme="minorEastAsia" w:eastAsiaTheme="minorEastAsia" w:hAnsiTheme="minorEastAsia" w:hint="eastAsia"/>
        </w:rPr>
        <w:t>。</w:t>
      </w:r>
      <w:r w:rsidR="00240FC1" w:rsidRPr="009E2860">
        <w:rPr>
          <w:rFonts w:asciiTheme="minorEastAsia" w:eastAsiaTheme="minorEastAsia" w:hAnsiTheme="minorEastAsia"/>
        </w:rPr>
        <w:t xml:space="preserve"> </w:t>
      </w:r>
    </w:p>
    <w:p w:rsidR="00240FC1" w:rsidRPr="009E2860" w:rsidRDefault="00C0428A" w:rsidP="00685845">
      <w:pPr>
        <w:pStyle w:val="a6"/>
        <w:spacing w:beforeAutospacing="0" w:afterAutospacing="0" w:line="360" w:lineRule="exact"/>
        <w:ind w:firstLineChars="200" w:firstLine="480"/>
        <w:rPr>
          <w:rFonts w:asciiTheme="minorEastAsia" w:eastAsiaTheme="minorEastAsia" w:hAnsiTheme="minorEastAsia"/>
          <w:color w:val="auto"/>
        </w:rPr>
      </w:pPr>
      <w:r w:rsidRPr="009E2860">
        <w:rPr>
          <w:rFonts w:asciiTheme="minorEastAsia" w:eastAsiaTheme="minorEastAsia" w:hAnsiTheme="minorEastAsia"/>
          <w:color w:val="auto"/>
        </w:rPr>
        <w:t>B</w:t>
      </w:r>
      <w:r w:rsidRPr="009E2860">
        <w:rPr>
          <w:rFonts w:asciiTheme="minorEastAsia" w:eastAsiaTheme="minorEastAsia" w:hAnsiTheme="minorEastAsia" w:hint="eastAsia"/>
          <w:color w:val="auto"/>
        </w:rPr>
        <w:t>3</w:t>
      </w:r>
      <w:r w:rsidR="00240FC1" w:rsidRPr="009E2860">
        <w:rPr>
          <w:rFonts w:asciiTheme="minorEastAsia" w:eastAsiaTheme="minorEastAsia" w:hAnsiTheme="minorEastAsia" w:hint="eastAsia"/>
          <w:color w:val="auto"/>
        </w:rPr>
        <w:t>、评委根据技术参数表中第一项和第二项核心设备的软件产品版权证书（复印件加盖厂家印章）材料进行打分，提供两项得</w:t>
      </w:r>
      <w:r w:rsidR="00EF1159" w:rsidRPr="009E2860">
        <w:rPr>
          <w:rFonts w:asciiTheme="minorEastAsia" w:eastAsiaTheme="minorEastAsia" w:hAnsiTheme="minorEastAsia" w:hint="eastAsia"/>
          <w:color w:val="auto"/>
        </w:rPr>
        <w:t>6</w:t>
      </w:r>
      <w:r w:rsidR="00240FC1" w:rsidRPr="009E2860">
        <w:rPr>
          <w:rFonts w:asciiTheme="minorEastAsia" w:eastAsiaTheme="minorEastAsia" w:hAnsiTheme="minorEastAsia" w:hint="eastAsia"/>
          <w:color w:val="auto"/>
        </w:rPr>
        <w:t>分，一项得</w:t>
      </w:r>
      <w:r w:rsidR="00EF1159" w:rsidRPr="009E2860">
        <w:rPr>
          <w:rFonts w:asciiTheme="minorEastAsia" w:eastAsiaTheme="minorEastAsia" w:hAnsiTheme="minorEastAsia" w:hint="eastAsia"/>
          <w:color w:val="auto"/>
        </w:rPr>
        <w:t>3</w:t>
      </w:r>
      <w:r w:rsidR="00240FC1" w:rsidRPr="009E2860">
        <w:rPr>
          <w:rFonts w:asciiTheme="minorEastAsia" w:eastAsiaTheme="minorEastAsia" w:hAnsiTheme="minorEastAsia" w:hint="eastAsia"/>
          <w:color w:val="auto"/>
        </w:rPr>
        <w:t>分，没有得</w:t>
      </w:r>
      <w:r w:rsidR="00240FC1" w:rsidRPr="009E2860">
        <w:rPr>
          <w:rFonts w:asciiTheme="minorEastAsia" w:eastAsiaTheme="minorEastAsia" w:hAnsiTheme="minorEastAsia"/>
          <w:color w:val="auto"/>
        </w:rPr>
        <w:t>0</w:t>
      </w:r>
      <w:r w:rsidR="00240FC1" w:rsidRPr="009E2860">
        <w:rPr>
          <w:rFonts w:asciiTheme="minorEastAsia" w:eastAsiaTheme="minorEastAsia" w:hAnsiTheme="minorEastAsia" w:hint="eastAsia"/>
          <w:color w:val="auto"/>
        </w:rPr>
        <w:t>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t>本项最终得分为各评委小计得分的算术平均值，并取小数点后的</w:t>
      </w:r>
      <w:r w:rsidRPr="009E2860">
        <w:rPr>
          <w:rFonts w:asciiTheme="minorEastAsia" w:eastAsiaTheme="minorEastAsia" w:hAnsiTheme="minorEastAsia"/>
        </w:rPr>
        <w:t>2</w:t>
      </w:r>
      <w:r w:rsidRPr="009E2860">
        <w:rPr>
          <w:rFonts w:asciiTheme="minorEastAsia" w:eastAsiaTheme="minorEastAsia" w:hAnsiTheme="minorEastAsia" w:hint="eastAsia"/>
        </w:rPr>
        <w:t>位数。</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B</w:t>
      </w:r>
      <w:r w:rsidRPr="009E2860">
        <w:rPr>
          <w:rFonts w:asciiTheme="minorEastAsia" w:eastAsiaTheme="minorEastAsia" w:hAnsiTheme="minorEastAsia" w:hint="eastAsia"/>
        </w:rPr>
        <w:t>＝</w:t>
      </w:r>
      <w:r w:rsidRPr="009E2860">
        <w:rPr>
          <w:rFonts w:asciiTheme="minorEastAsia" w:eastAsiaTheme="minorEastAsia" w:hAnsiTheme="minorEastAsia"/>
        </w:rPr>
        <w:t>B1</w:t>
      </w:r>
      <w:r w:rsidRPr="009E2860">
        <w:rPr>
          <w:rFonts w:asciiTheme="minorEastAsia" w:eastAsiaTheme="minorEastAsia" w:hAnsiTheme="minorEastAsia" w:hint="eastAsia"/>
        </w:rPr>
        <w:t>＋</w:t>
      </w:r>
      <w:r w:rsidRPr="009E2860">
        <w:rPr>
          <w:rFonts w:asciiTheme="minorEastAsia" w:eastAsiaTheme="minorEastAsia" w:hAnsiTheme="minorEastAsia"/>
        </w:rPr>
        <w:t>B2</w:t>
      </w:r>
      <w:r w:rsidR="00C0428A" w:rsidRPr="009E2860">
        <w:rPr>
          <w:rFonts w:asciiTheme="minorEastAsia" w:eastAsiaTheme="minorEastAsia" w:hAnsiTheme="minorEastAsia" w:hint="eastAsia"/>
        </w:rPr>
        <w:t>＋B3</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C</w:t>
      </w:r>
      <w:r w:rsidRPr="009E2860">
        <w:rPr>
          <w:rFonts w:asciiTheme="minorEastAsia" w:eastAsiaTheme="minorEastAsia" w:hAnsiTheme="minorEastAsia" w:hint="eastAsia"/>
        </w:rPr>
        <w:t>、商务部分评分标准（满分</w:t>
      </w:r>
      <w:r w:rsidR="00B3171F" w:rsidRPr="009E2860">
        <w:rPr>
          <w:rFonts w:asciiTheme="minorEastAsia" w:eastAsiaTheme="minorEastAsia" w:hAnsiTheme="minorEastAsia"/>
        </w:rPr>
        <w:t>2</w:t>
      </w:r>
      <w:r w:rsidR="00B45F21" w:rsidRPr="009E2860">
        <w:rPr>
          <w:rFonts w:asciiTheme="minorEastAsia" w:eastAsiaTheme="minorEastAsia" w:hAnsiTheme="minorEastAsia" w:hint="eastAsia"/>
        </w:rPr>
        <w:t>7</w:t>
      </w:r>
      <w:r w:rsidRPr="009E2860">
        <w:rPr>
          <w:rFonts w:asciiTheme="minorEastAsia" w:eastAsiaTheme="minorEastAsia" w:hAnsiTheme="minorEastAsia" w:hint="eastAsia"/>
        </w:rPr>
        <w:t>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t>商务部分服务计划及承诺、专业程度，资质、品牌、业绩及研发实力等两部分。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C1</w:t>
      </w:r>
      <w:r w:rsidRPr="009E2860">
        <w:rPr>
          <w:rFonts w:asciiTheme="minorEastAsia" w:eastAsiaTheme="minorEastAsia" w:hAnsiTheme="minorEastAsia" w:hint="eastAsia"/>
        </w:rPr>
        <w:t>、服务计划及承诺、专业程度部分评分标准（满分</w:t>
      </w:r>
      <w:r w:rsidRPr="009E2860">
        <w:rPr>
          <w:rFonts w:asciiTheme="minorEastAsia" w:eastAsiaTheme="minorEastAsia" w:hAnsiTheme="minorEastAsia"/>
        </w:rPr>
        <w:t>10</w:t>
      </w:r>
      <w:r w:rsidRPr="009E2860">
        <w:rPr>
          <w:rFonts w:asciiTheme="minorEastAsia" w:eastAsiaTheme="minorEastAsia" w:hAnsiTheme="minorEastAsia" w:hint="eastAsia"/>
        </w:rPr>
        <w:t>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color w:val="auto"/>
        </w:rPr>
      </w:pPr>
      <w:r w:rsidRPr="009E2860">
        <w:rPr>
          <w:rFonts w:asciiTheme="minorEastAsia" w:eastAsiaTheme="minorEastAsia" w:hAnsiTheme="minorEastAsia" w:hint="eastAsia"/>
        </w:rPr>
        <w:t>①服务计划及承诺：对本次投标的货物质量、售后服务承诺</w:t>
      </w:r>
      <w:r w:rsidRPr="009E2860">
        <w:rPr>
          <w:rFonts w:asciiTheme="minorEastAsia" w:eastAsiaTheme="minorEastAsia" w:hAnsiTheme="minorEastAsia"/>
        </w:rPr>
        <w:t>(</w:t>
      </w:r>
      <w:r w:rsidRPr="009E2860">
        <w:rPr>
          <w:rFonts w:asciiTheme="minorEastAsia" w:eastAsiaTheme="minorEastAsia" w:hAnsiTheme="minorEastAsia" w:hint="eastAsia"/>
        </w:rPr>
        <w:t>应包括供货计划，售后服务响应时间、响应方式、维护期限、服务热线及服务人员的安排，保修期满后的维修服务的收费标准等</w:t>
      </w:r>
      <w:r w:rsidRPr="009E2860">
        <w:rPr>
          <w:rFonts w:asciiTheme="minorEastAsia" w:eastAsiaTheme="minorEastAsia" w:hAnsiTheme="minorEastAsia"/>
        </w:rPr>
        <w:t>)</w:t>
      </w:r>
      <w:r w:rsidRPr="009E2860">
        <w:rPr>
          <w:rFonts w:asciiTheme="minorEastAsia" w:eastAsiaTheme="minorEastAsia" w:hAnsiTheme="minorEastAsia" w:hint="eastAsia"/>
        </w:rPr>
        <w:t>。已在盐城市设立服务机构的，应提供相应的登记证明及复印件，由评委根据各投标人的本地机构设置、售后服务情况</w:t>
      </w:r>
      <w:r w:rsidR="004B47E9" w:rsidRPr="009E2860">
        <w:rPr>
          <w:rFonts w:asciiTheme="minorEastAsia" w:eastAsiaTheme="minorEastAsia" w:hAnsiTheme="minorEastAsia" w:hint="eastAsia"/>
        </w:rPr>
        <w:t>（服务人员专业程度</w:t>
      </w:r>
      <w:r w:rsidR="003C5D0D" w:rsidRPr="009E2860">
        <w:rPr>
          <w:rFonts w:asciiTheme="minorEastAsia" w:eastAsiaTheme="minorEastAsia" w:hAnsiTheme="minorEastAsia" w:hint="eastAsia"/>
        </w:rPr>
        <w:t>：是否具有计算机等级证书，职业院校新能源汽车培训资格证书</w:t>
      </w:r>
      <w:r w:rsidR="004B47E9" w:rsidRPr="009E2860">
        <w:rPr>
          <w:rFonts w:asciiTheme="minorEastAsia" w:eastAsiaTheme="minorEastAsia" w:hAnsiTheme="minorEastAsia" w:hint="eastAsia"/>
        </w:rPr>
        <w:t>）</w:t>
      </w:r>
      <w:r w:rsidRPr="009E2860">
        <w:rPr>
          <w:rFonts w:asciiTheme="minorEastAsia" w:eastAsiaTheme="minorEastAsia" w:hAnsiTheme="minorEastAsia" w:hint="eastAsia"/>
        </w:rPr>
        <w:t>和是否能够提供有效、稳定、可靠的服务</w:t>
      </w:r>
      <w:r w:rsidR="003C5D0D" w:rsidRPr="009E2860">
        <w:rPr>
          <w:rFonts w:asciiTheme="minorEastAsia" w:eastAsiaTheme="minorEastAsia" w:hAnsiTheme="minorEastAsia" w:hint="eastAsia"/>
        </w:rPr>
        <w:t>（具有</w:t>
      </w:r>
      <w:r w:rsidR="005A34A5" w:rsidRPr="009E2860">
        <w:rPr>
          <w:rFonts w:asciiTheme="minorEastAsia" w:eastAsiaTheme="minorEastAsia" w:hAnsiTheme="minorEastAsia" w:hint="eastAsia"/>
        </w:rPr>
        <w:t>由国家行业学会协办的</w:t>
      </w:r>
      <w:r w:rsidR="003C5D0D" w:rsidRPr="009E2860">
        <w:rPr>
          <w:rFonts w:asciiTheme="minorEastAsia" w:eastAsiaTheme="minorEastAsia" w:hAnsiTheme="minorEastAsia" w:hint="eastAsia"/>
        </w:rPr>
        <w:t>汽车类</w:t>
      </w:r>
      <w:r w:rsidR="00D77445" w:rsidRPr="009E2860">
        <w:rPr>
          <w:rFonts w:asciiTheme="minorEastAsia" w:eastAsiaTheme="minorEastAsia" w:hAnsiTheme="minorEastAsia" w:hint="eastAsia"/>
        </w:rPr>
        <w:t>（营销、新能源）</w:t>
      </w:r>
      <w:r w:rsidR="003C5D0D" w:rsidRPr="009E2860">
        <w:rPr>
          <w:rFonts w:asciiTheme="minorEastAsia" w:eastAsiaTheme="minorEastAsia" w:hAnsiTheme="minorEastAsia" w:hint="eastAsia"/>
        </w:rPr>
        <w:t>专业师资培训</w:t>
      </w:r>
      <w:r w:rsidR="0069778B" w:rsidRPr="009E2860">
        <w:rPr>
          <w:rFonts w:asciiTheme="minorEastAsia" w:eastAsiaTheme="minorEastAsia" w:hAnsiTheme="minorEastAsia" w:hint="eastAsia"/>
        </w:rPr>
        <w:t>服务</w:t>
      </w:r>
      <w:r w:rsidR="003C5D0D" w:rsidRPr="009E2860">
        <w:rPr>
          <w:rFonts w:asciiTheme="minorEastAsia" w:eastAsiaTheme="minorEastAsia" w:hAnsiTheme="minorEastAsia" w:hint="eastAsia"/>
        </w:rPr>
        <w:t>能力</w:t>
      </w:r>
      <w:r w:rsidR="005A34A5" w:rsidRPr="009E2860">
        <w:rPr>
          <w:rFonts w:asciiTheme="minorEastAsia" w:eastAsiaTheme="minorEastAsia" w:hAnsiTheme="minorEastAsia" w:hint="eastAsia"/>
        </w:rPr>
        <w:t>，提供</w:t>
      </w:r>
      <w:r w:rsidR="00D77445" w:rsidRPr="009E2860">
        <w:rPr>
          <w:rFonts w:asciiTheme="minorEastAsia" w:eastAsiaTheme="minorEastAsia" w:hAnsiTheme="minorEastAsia" w:hint="eastAsia"/>
        </w:rPr>
        <w:t>培训材料（培训视频、照片、资料等）证明文件</w:t>
      </w:r>
      <w:r w:rsidR="003C5D0D" w:rsidRPr="009E2860">
        <w:rPr>
          <w:rFonts w:asciiTheme="minorEastAsia" w:eastAsiaTheme="minorEastAsia" w:hAnsiTheme="minorEastAsia" w:hint="eastAsia"/>
        </w:rPr>
        <w:t>）</w:t>
      </w:r>
      <w:r w:rsidRPr="009E2860">
        <w:rPr>
          <w:rFonts w:asciiTheme="minorEastAsia" w:eastAsiaTheme="minorEastAsia" w:hAnsiTheme="minorEastAsia" w:hint="eastAsia"/>
        </w:rPr>
        <w:t>进行评分。具体评分标准</w:t>
      </w:r>
      <w:r w:rsidRPr="009E2860">
        <w:rPr>
          <w:rFonts w:asciiTheme="minorEastAsia" w:eastAsiaTheme="minorEastAsia" w:hAnsiTheme="minorEastAsia" w:hint="eastAsia"/>
          <w:color w:val="auto"/>
        </w:rPr>
        <w:t>：</w:t>
      </w:r>
      <w:r w:rsidR="00D634AD" w:rsidRPr="009E2860">
        <w:rPr>
          <w:rFonts w:asciiTheme="minorEastAsia" w:eastAsiaTheme="minorEastAsia" w:hAnsiTheme="minorEastAsia" w:hint="eastAsia"/>
          <w:color w:val="auto"/>
        </w:rPr>
        <w:t>全部满足</w:t>
      </w:r>
      <w:r w:rsidR="00F06910" w:rsidRPr="009E2860">
        <w:rPr>
          <w:rFonts w:asciiTheme="minorEastAsia" w:eastAsiaTheme="minorEastAsia" w:hAnsiTheme="minorEastAsia" w:hint="eastAsia"/>
          <w:color w:val="auto"/>
        </w:rPr>
        <w:t>得</w:t>
      </w:r>
      <w:r w:rsidRPr="009E2860">
        <w:rPr>
          <w:rFonts w:asciiTheme="minorEastAsia" w:eastAsiaTheme="minorEastAsia" w:hAnsiTheme="minorEastAsia"/>
          <w:color w:val="auto"/>
        </w:rPr>
        <w:t>4</w:t>
      </w:r>
      <w:r w:rsidRPr="009E2860">
        <w:rPr>
          <w:rFonts w:asciiTheme="minorEastAsia" w:eastAsiaTheme="minorEastAsia" w:hAnsiTheme="minorEastAsia" w:hint="eastAsia"/>
          <w:color w:val="auto"/>
        </w:rPr>
        <w:t>分</w:t>
      </w:r>
      <w:r w:rsidR="00D634AD" w:rsidRPr="009E2860">
        <w:rPr>
          <w:rFonts w:asciiTheme="minorEastAsia" w:eastAsiaTheme="minorEastAsia" w:hAnsiTheme="minorEastAsia" w:hint="eastAsia"/>
          <w:color w:val="auto"/>
        </w:rPr>
        <w:t>；不满足一项</w:t>
      </w:r>
      <w:r w:rsidR="00F06910" w:rsidRPr="009E2860">
        <w:rPr>
          <w:rFonts w:asciiTheme="minorEastAsia" w:eastAsiaTheme="minorEastAsia" w:hAnsiTheme="minorEastAsia" w:hint="eastAsia"/>
          <w:color w:val="auto"/>
        </w:rPr>
        <w:t>得</w:t>
      </w:r>
      <w:r w:rsidRPr="009E2860">
        <w:rPr>
          <w:rFonts w:asciiTheme="minorEastAsia" w:eastAsiaTheme="minorEastAsia" w:hAnsiTheme="minorEastAsia"/>
          <w:color w:val="auto"/>
        </w:rPr>
        <w:t>2-3</w:t>
      </w:r>
      <w:r w:rsidRPr="009E2860">
        <w:rPr>
          <w:rFonts w:asciiTheme="minorEastAsia" w:eastAsiaTheme="minorEastAsia" w:hAnsiTheme="minorEastAsia" w:hint="eastAsia"/>
          <w:color w:val="auto"/>
        </w:rPr>
        <w:t>分</w:t>
      </w:r>
      <w:r w:rsidR="00D634AD" w:rsidRPr="009E2860">
        <w:rPr>
          <w:rFonts w:asciiTheme="minorEastAsia" w:eastAsiaTheme="minorEastAsia" w:hAnsiTheme="minorEastAsia" w:hint="eastAsia"/>
          <w:color w:val="auto"/>
        </w:rPr>
        <w:t>；只满足一项</w:t>
      </w:r>
      <w:r w:rsidR="00F06910" w:rsidRPr="009E2860">
        <w:rPr>
          <w:rFonts w:asciiTheme="minorEastAsia" w:eastAsiaTheme="minorEastAsia" w:hAnsiTheme="minorEastAsia" w:hint="eastAsia"/>
          <w:color w:val="auto"/>
        </w:rPr>
        <w:t>得</w:t>
      </w:r>
      <w:r w:rsidR="00D634AD" w:rsidRPr="009E2860">
        <w:rPr>
          <w:rFonts w:asciiTheme="minorEastAsia" w:eastAsiaTheme="minorEastAsia" w:hAnsiTheme="minorEastAsia"/>
          <w:color w:val="auto"/>
        </w:rPr>
        <w:t>1</w:t>
      </w:r>
      <w:r w:rsidRPr="009E2860">
        <w:rPr>
          <w:rFonts w:asciiTheme="minorEastAsia" w:eastAsiaTheme="minorEastAsia" w:hAnsiTheme="minorEastAsia" w:hint="eastAsia"/>
          <w:color w:val="auto"/>
        </w:rPr>
        <w:t>分</w:t>
      </w:r>
      <w:r w:rsidR="00D634AD" w:rsidRPr="009E2860">
        <w:rPr>
          <w:rFonts w:asciiTheme="minorEastAsia" w:eastAsiaTheme="minorEastAsia" w:hAnsiTheme="minorEastAsia" w:hint="eastAsia"/>
          <w:color w:val="auto"/>
        </w:rPr>
        <w:t>，都不满足得0分</w:t>
      </w:r>
      <w:r w:rsidRPr="009E2860">
        <w:rPr>
          <w:rFonts w:asciiTheme="minorEastAsia" w:eastAsiaTheme="minorEastAsia" w:hAnsiTheme="minorEastAsia" w:hint="eastAsia"/>
          <w:color w:val="auto"/>
        </w:rPr>
        <w:t>。</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color w:val="auto"/>
        </w:rPr>
      </w:pPr>
      <w:r w:rsidRPr="009E2860">
        <w:rPr>
          <w:rFonts w:asciiTheme="minorEastAsia" w:eastAsiaTheme="minorEastAsia" w:hAnsiTheme="minorEastAsia" w:hint="eastAsia"/>
          <w:color w:val="auto"/>
        </w:rPr>
        <w:t>②专业程度：对本次投标单位服务团队成员的专业程度以及产品研发单位在新能源汽车领域的专业程度进行评分，根据服务成员是否具有新能源汽车生产厂家颁发的职业技术院校新能源技术培训的资格证书情况、投标单位是否具有举办新能源汽车专业师资培训的经验实力、产品研发单位是否为行业或者全国新能源汽车服务技能大赛技术支持单位或器材供应商为依据（现场提供相关的证明文件及培训证明文件）。具体评分标准：满足三项得</w:t>
      </w:r>
      <w:r w:rsidRPr="009E2860">
        <w:rPr>
          <w:rFonts w:asciiTheme="minorEastAsia" w:eastAsiaTheme="minorEastAsia" w:hAnsiTheme="minorEastAsia"/>
          <w:color w:val="auto"/>
        </w:rPr>
        <w:t>6</w:t>
      </w:r>
      <w:r w:rsidRPr="009E2860">
        <w:rPr>
          <w:rFonts w:asciiTheme="minorEastAsia" w:eastAsiaTheme="minorEastAsia" w:hAnsiTheme="minorEastAsia" w:hint="eastAsia"/>
          <w:color w:val="auto"/>
        </w:rPr>
        <w:t>分，满足两项得</w:t>
      </w:r>
      <w:r w:rsidRPr="009E2860">
        <w:rPr>
          <w:rFonts w:asciiTheme="minorEastAsia" w:eastAsiaTheme="minorEastAsia" w:hAnsiTheme="minorEastAsia"/>
          <w:color w:val="auto"/>
        </w:rPr>
        <w:t>4</w:t>
      </w:r>
      <w:r w:rsidRPr="009E2860">
        <w:rPr>
          <w:rFonts w:asciiTheme="minorEastAsia" w:eastAsiaTheme="minorEastAsia" w:hAnsiTheme="minorEastAsia" w:hint="eastAsia"/>
          <w:color w:val="auto"/>
        </w:rPr>
        <w:t>分，满足一项得</w:t>
      </w:r>
      <w:r w:rsidRPr="009E2860">
        <w:rPr>
          <w:rFonts w:asciiTheme="minorEastAsia" w:eastAsiaTheme="minorEastAsia" w:hAnsiTheme="minorEastAsia"/>
          <w:color w:val="auto"/>
        </w:rPr>
        <w:t>2</w:t>
      </w:r>
      <w:r w:rsidRPr="009E2860">
        <w:rPr>
          <w:rFonts w:asciiTheme="minorEastAsia" w:eastAsiaTheme="minorEastAsia" w:hAnsiTheme="minorEastAsia" w:hint="eastAsia"/>
          <w:color w:val="auto"/>
        </w:rPr>
        <w:t>分，没有得</w:t>
      </w:r>
      <w:r w:rsidRPr="009E2860">
        <w:rPr>
          <w:rFonts w:asciiTheme="minorEastAsia" w:eastAsiaTheme="minorEastAsia" w:hAnsiTheme="minorEastAsia"/>
          <w:color w:val="auto"/>
        </w:rPr>
        <w:t>0</w:t>
      </w:r>
      <w:r w:rsidRPr="009E2860">
        <w:rPr>
          <w:rFonts w:asciiTheme="minorEastAsia" w:eastAsiaTheme="minorEastAsia" w:hAnsiTheme="minorEastAsia" w:hint="eastAsia"/>
          <w:color w:val="auto"/>
        </w:rPr>
        <w:t>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C2</w:t>
      </w:r>
      <w:r w:rsidRPr="009E2860">
        <w:rPr>
          <w:rFonts w:asciiTheme="minorEastAsia" w:eastAsiaTheme="minorEastAsia" w:hAnsiTheme="minorEastAsia" w:hint="eastAsia"/>
        </w:rPr>
        <w:t>、资质、品牌、业绩及研发实力等部分评分标准（满分</w:t>
      </w:r>
      <w:r w:rsidR="009843F9" w:rsidRPr="009E2860">
        <w:rPr>
          <w:rFonts w:asciiTheme="minorEastAsia" w:eastAsiaTheme="minorEastAsia" w:hAnsiTheme="minorEastAsia"/>
        </w:rPr>
        <w:t>1</w:t>
      </w:r>
      <w:r w:rsidR="00322528" w:rsidRPr="009E2860">
        <w:rPr>
          <w:rFonts w:asciiTheme="minorEastAsia" w:eastAsiaTheme="minorEastAsia" w:hAnsiTheme="minorEastAsia" w:hint="eastAsia"/>
        </w:rPr>
        <w:t>7</w:t>
      </w:r>
      <w:r w:rsidRPr="009E2860">
        <w:rPr>
          <w:rFonts w:asciiTheme="minorEastAsia" w:eastAsiaTheme="minorEastAsia" w:hAnsiTheme="minorEastAsia" w:hint="eastAsia"/>
        </w:rPr>
        <w:t>分）</w:t>
      </w:r>
    </w:p>
    <w:p w:rsidR="00240FC1" w:rsidRPr="009E2860" w:rsidRDefault="00240FC1" w:rsidP="00733691">
      <w:pPr>
        <w:pStyle w:val="a6"/>
        <w:numPr>
          <w:ilvl w:val="0"/>
          <w:numId w:val="7"/>
        </w:numPr>
        <w:spacing w:beforeAutospacing="0" w:afterAutospacing="0" w:line="360" w:lineRule="exact"/>
        <w:ind w:left="0" w:firstLineChars="200" w:firstLine="480"/>
        <w:rPr>
          <w:rFonts w:asciiTheme="minorEastAsia" w:eastAsiaTheme="minorEastAsia" w:hAnsiTheme="minorEastAsia"/>
          <w:color w:val="auto"/>
        </w:rPr>
      </w:pPr>
      <w:r w:rsidRPr="009E2860">
        <w:rPr>
          <w:rFonts w:asciiTheme="minorEastAsia" w:eastAsiaTheme="minorEastAsia" w:hAnsiTheme="minorEastAsia" w:hint="eastAsia"/>
          <w:color w:val="auto"/>
        </w:rPr>
        <w:t>资质：</w:t>
      </w:r>
      <w:r w:rsidR="004E2CBF" w:rsidRPr="009E2860">
        <w:rPr>
          <w:rFonts w:asciiTheme="minorEastAsia" w:eastAsiaTheme="minorEastAsia" w:hAnsiTheme="minorEastAsia" w:hint="eastAsia"/>
          <w:color w:val="auto"/>
        </w:rPr>
        <w:t>注册资金</w:t>
      </w:r>
      <w:r w:rsidR="004E2CBF" w:rsidRPr="009E2860">
        <w:rPr>
          <w:rFonts w:asciiTheme="minorEastAsia" w:eastAsiaTheme="minorEastAsia" w:hAnsiTheme="minorEastAsia"/>
          <w:color w:val="auto"/>
        </w:rPr>
        <w:t>1000</w:t>
      </w:r>
      <w:r w:rsidR="004E2CBF" w:rsidRPr="009E2860">
        <w:rPr>
          <w:rFonts w:asciiTheme="minorEastAsia" w:eastAsiaTheme="minorEastAsia" w:hAnsiTheme="minorEastAsia" w:hint="eastAsia"/>
          <w:color w:val="auto"/>
        </w:rPr>
        <w:t>万</w:t>
      </w:r>
      <w:r w:rsidR="00733691" w:rsidRPr="009E2860">
        <w:rPr>
          <w:rFonts w:asciiTheme="minorEastAsia" w:eastAsiaTheme="minorEastAsia" w:hAnsiTheme="minorEastAsia" w:hint="eastAsia"/>
          <w:color w:val="auto"/>
        </w:rPr>
        <w:t>(</w:t>
      </w:r>
      <w:r w:rsidR="00733691" w:rsidRPr="009E2860">
        <w:rPr>
          <w:rFonts w:asciiTheme="minorEastAsia" w:eastAsiaTheme="minorEastAsia" w:hAnsiTheme="minorEastAsia"/>
          <w:color w:val="auto"/>
        </w:rPr>
        <w:t>含</w:t>
      </w:r>
      <w:r w:rsidR="00733691" w:rsidRPr="009E2860">
        <w:rPr>
          <w:rFonts w:asciiTheme="minorEastAsia" w:eastAsiaTheme="minorEastAsia" w:hAnsiTheme="minorEastAsia" w:hint="eastAsia"/>
          <w:color w:val="auto"/>
        </w:rPr>
        <w:t>1000万</w:t>
      </w:r>
      <w:r w:rsidR="00733691" w:rsidRPr="009E2860">
        <w:rPr>
          <w:rFonts w:asciiTheme="minorEastAsia" w:eastAsiaTheme="minorEastAsia" w:hAnsiTheme="minorEastAsia"/>
          <w:color w:val="auto"/>
        </w:rPr>
        <w:t>)</w:t>
      </w:r>
      <w:r w:rsidR="004E2CBF" w:rsidRPr="009E2860">
        <w:rPr>
          <w:rFonts w:asciiTheme="minorEastAsia" w:eastAsiaTheme="minorEastAsia" w:hAnsiTheme="minorEastAsia" w:hint="eastAsia"/>
          <w:color w:val="auto"/>
        </w:rPr>
        <w:t>以上的</w:t>
      </w:r>
      <w:r w:rsidR="004E2CBF" w:rsidRPr="009E2860">
        <w:rPr>
          <w:rFonts w:asciiTheme="minorEastAsia" w:eastAsiaTheme="minorEastAsia" w:hAnsiTheme="minorEastAsia"/>
          <w:color w:val="auto"/>
        </w:rPr>
        <w:t>3</w:t>
      </w:r>
      <w:r w:rsidR="004E2CBF" w:rsidRPr="009E2860">
        <w:rPr>
          <w:rFonts w:asciiTheme="minorEastAsia" w:eastAsiaTheme="minorEastAsia" w:hAnsiTheme="minorEastAsia" w:hint="eastAsia"/>
          <w:color w:val="auto"/>
        </w:rPr>
        <w:t>分</w:t>
      </w:r>
      <w:r w:rsidRPr="009E2860">
        <w:rPr>
          <w:rFonts w:asciiTheme="minorEastAsia" w:eastAsiaTheme="minorEastAsia" w:hAnsiTheme="minorEastAsia" w:hint="eastAsia"/>
          <w:color w:val="auto"/>
        </w:rPr>
        <w:t>，注册资金在</w:t>
      </w:r>
      <w:r w:rsidRPr="009E2860">
        <w:rPr>
          <w:rFonts w:asciiTheme="minorEastAsia" w:eastAsiaTheme="minorEastAsia" w:hAnsiTheme="minorEastAsia"/>
          <w:color w:val="auto"/>
        </w:rPr>
        <w:t>800</w:t>
      </w:r>
      <w:r w:rsidRPr="009E2860">
        <w:rPr>
          <w:rFonts w:asciiTheme="minorEastAsia" w:eastAsiaTheme="minorEastAsia" w:hAnsiTheme="minorEastAsia" w:hint="eastAsia"/>
          <w:color w:val="auto"/>
        </w:rPr>
        <w:t>万</w:t>
      </w:r>
      <w:r w:rsidR="00733691" w:rsidRPr="009E2860">
        <w:rPr>
          <w:rFonts w:asciiTheme="minorEastAsia" w:eastAsiaTheme="minorEastAsia" w:hAnsiTheme="minorEastAsia" w:hint="eastAsia"/>
          <w:color w:val="auto"/>
        </w:rPr>
        <w:t>-</w:t>
      </w:r>
      <w:r w:rsidR="00733691" w:rsidRPr="009E2860">
        <w:rPr>
          <w:rFonts w:asciiTheme="minorEastAsia" w:eastAsiaTheme="minorEastAsia" w:hAnsiTheme="minorEastAsia"/>
          <w:color w:val="auto"/>
        </w:rPr>
        <w:t>1000万</w:t>
      </w:r>
      <w:r w:rsidR="00733691" w:rsidRPr="009E2860">
        <w:rPr>
          <w:rFonts w:asciiTheme="minorEastAsia" w:eastAsiaTheme="minorEastAsia" w:hAnsiTheme="minorEastAsia" w:hint="eastAsia"/>
          <w:color w:val="auto"/>
        </w:rPr>
        <w:t>（含800万）</w:t>
      </w:r>
      <w:r w:rsidRPr="009E2860">
        <w:rPr>
          <w:rFonts w:asciiTheme="minorEastAsia" w:eastAsiaTheme="minorEastAsia" w:hAnsiTheme="minorEastAsia" w:hint="eastAsia"/>
          <w:color w:val="auto"/>
        </w:rPr>
        <w:t>得</w:t>
      </w:r>
      <w:r w:rsidR="00455442" w:rsidRPr="009E2860">
        <w:rPr>
          <w:rFonts w:asciiTheme="minorEastAsia" w:eastAsiaTheme="minorEastAsia" w:hAnsiTheme="minorEastAsia"/>
          <w:color w:val="auto"/>
        </w:rPr>
        <w:t>2</w:t>
      </w:r>
      <w:r w:rsidR="004E2CBF" w:rsidRPr="009E2860">
        <w:rPr>
          <w:rFonts w:asciiTheme="minorEastAsia" w:eastAsiaTheme="minorEastAsia" w:hAnsiTheme="minorEastAsia" w:hint="eastAsia"/>
          <w:color w:val="auto"/>
        </w:rPr>
        <w:t>分，</w:t>
      </w:r>
      <w:r w:rsidR="004E2CBF" w:rsidRPr="009E2860">
        <w:rPr>
          <w:rFonts w:asciiTheme="minorEastAsia" w:eastAsiaTheme="minorEastAsia" w:hAnsiTheme="minorEastAsia"/>
          <w:color w:val="auto"/>
        </w:rPr>
        <w:t xml:space="preserve"> 300</w:t>
      </w:r>
      <w:r w:rsidR="004E2CBF" w:rsidRPr="009E2860">
        <w:rPr>
          <w:rFonts w:asciiTheme="minorEastAsia" w:eastAsiaTheme="minorEastAsia" w:hAnsiTheme="minorEastAsia" w:hint="eastAsia"/>
          <w:color w:val="auto"/>
        </w:rPr>
        <w:t>万</w:t>
      </w:r>
      <w:r w:rsidR="00733691" w:rsidRPr="009E2860">
        <w:rPr>
          <w:rFonts w:asciiTheme="minorEastAsia" w:eastAsiaTheme="minorEastAsia" w:hAnsiTheme="minorEastAsia" w:hint="eastAsia"/>
          <w:color w:val="auto"/>
        </w:rPr>
        <w:t>-</w:t>
      </w:r>
      <w:r w:rsidR="00733691" w:rsidRPr="009E2860">
        <w:rPr>
          <w:rFonts w:asciiTheme="minorEastAsia" w:eastAsiaTheme="minorEastAsia" w:hAnsiTheme="minorEastAsia"/>
          <w:color w:val="auto"/>
        </w:rPr>
        <w:t>800万</w:t>
      </w:r>
      <w:r w:rsidR="00733691" w:rsidRPr="009E2860">
        <w:rPr>
          <w:rFonts w:asciiTheme="minorEastAsia" w:eastAsiaTheme="minorEastAsia" w:hAnsiTheme="minorEastAsia" w:hint="eastAsia"/>
          <w:color w:val="auto"/>
        </w:rPr>
        <w:t>（含300万）</w:t>
      </w:r>
      <w:r w:rsidR="004E2CBF" w:rsidRPr="009E2860">
        <w:rPr>
          <w:rFonts w:asciiTheme="minorEastAsia" w:eastAsiaTheme="minorEastAsia" w:hAnsiTheme="minorEastAsia" w:hint="eastAsia"/>
          <w:color w:val="auto"/>
        </w:rPr>
        <w:t>得</w:t>
      </w:r>
      <w:r w:rsidR="00455442" w:rsidRPr="009E2860">
        <w:rPr>
          <w:rFonts w:asciiTheme="minorEastAsia" w:eastAsiaTheme="minorEastAsia" w:hAnsiTheme="minorEastAsia" w:hint="eastAsia"/>
          <w:color w:val="auto"/>
        </w:rPr>
        <w:t>1</w:t>
      </w:r>
      <w:r w:rsidR="004E2CBF" w:rsidRPr="009E2860">
        <w:rPr>
          <w:rFonts w:asciiTheme="minorEastAsia" w:eastAsiaTheme="minorEastAsia" w:hAnsiTheme="minorEastAsia" w:hint="eastAsia"/>
          <w:color w:val="auto"/>
        </w:rPr>
        <w:t>分，</w:t>
      </w:r>
      <w:r w:rsidRPr="009E2860">
        <w:rPr>
          <w:rFonts w:asciiTheme="minorEastAsia" w:eastAsiaTheme="minorEastAsia" w:hAnsiTheme="minorEastAsia"/>
          <w:color w:val="auto"/>
        </w:rPr>
        <w:t>300</w:t>
      </w:r>
      <w:r w:rsidRPr="009E2860">
        <w:rPr>
          <w:rFonts w:asciiTheme="minorEastAsia" w:eastAsiaTheme="minorEastAsia" w:hAnsiTheme="minorEastAsia" w:hint="eastAsia"/>
          <w:color w:val="auto"/>
        </w:rPr>
        <w:t>万以下的不得分。</w:t>
      </w:r>
    </w:p>
    <w:p w:rsidR="00A2475A" w:rsidRPr="009E2860" w:rsidRDefault="00FB567C" w:rsidP="00A2475A">
      <w:pPr>
        <w:spacing w:line="360" w:lineRule="exact"/>
        <w:jc w:val="left"/>
        <w:rPr>
          <w:rFonts w:asciiTheme="minorEastAsia" w:eastAsiaTheme="minorEastAsia" w:hAnsiTheme="minorEastAsia"/>
          <w:kern w:val="0"/>
          <w:sz w:val="24"/>
          <w:szCs w:val="24"/>
        </w:rPr>
      </w:pPr>
      <w:r w:rsidRPr="009E2860">
        <w:rPr>
          <w:rFonts w:asciiTheme="minorEastAsia" w:eastAsiaTheme="minorEastAsia" w:hAnsiTheme="minorEastAsia" w:hint="eastAsia"/>
          <w:kern w:val="0"/>
          <w:sz w:val="24"/>
          <w:szCs w:val="24"/>
        </w:rPr>
        <w:t xml:space="preserve">    </w:t>
      </w:r>
      <w:r w:rsidR="00240FC1" w:rsidRPr="009E2860">
        <w:rPr>
          <w:rFonts w:asciiTheme="minorEastAsia" w:eastAsiaTheme="minorEastAsia" w:hAnsiTheme="minorEastAsia" w:hint="eastAsia"/>
          <w:kern w:val="0"/>
          <w:sz w:val="24"/>
          <w:szCs w:val="24"/>
        </w:rPr>
        <w:t>②品牌：能证明品牌的相关文件材料（</w:t>
      </w:r>
      <w:r w:rsidR="00A2475A" w:rsidRPr="009E2860">
        <w:rPr>
          <w:rFonts w:asciiTheme="minorEastAsia" w:eastAsiaTheme="minorEastAsia" w:hAnsiTheme="minorEastAsia" w:hint="eastAsia"/>
          <w:kern w:val="0"/>
          <w:sz w:val="24"/>
          <w:szCs w:val="24"/>
        </w:rPr>
        <w:t>如质量管理体系认证证书、职业健康安全管理体系认证证书及环境管理体系认证证书等（复印件加盖公章，原件备查）</w:t>
      </w:r>
      <w:r w:rsidRPr="009E2860">
        <w:rPr>
          <w:rFonts w:asciiTheme="minorEastAsia" w:eastAsiaTheme="minorEastAsia" w:hAnsiTheme="minorEastAsia" w:hint="eastAsia"/>
          <w:kern w:val="0"/>
          <w:sz w:val="24"/>
          <w:szCs w:val="24"/>
        </w:rPr>
        <w:t>）</w:t>
      </w:r>
      <w:r w:rsidR="00A2475A" w:rsidRPr="009E2860">
        <w:rPr>
          <w:rFonts w:asciiTheme="minorEastAsia" w:eastAsiaTheme="minorEastAsia" w:hAnsiTheme="minorEastAsia" w:hint="eastAsia"/>
          <w:kern w:val="0"/>
          <w:sz w:val="24"/>
          <w:szCs w:val="24"/>
        </w:rPr>
        <w:t>，</w:t>
      </w:r>
      <w:r w:rsidR="0082565B" w:rsidRPr="009E2860">
        <w:rPr>
          <w:rFonts w:asciiTheme="minorEastAsia" w:eastAsiaTheme="minorEastAsia" w:hAnsiTheme="minorEastAsia" w:hint="eastAsia"/>
          <w:kern w:val="0"/>
          <w:sz w:val="24"/>
          <w:szCs w:val="24"/>
        </w:rPr>
        <w:t>每一项1分，</w:t>
      </w:r>
      <w:r w:rsidR="00A2475A" w:rsidRPr="009E2860">
        <w:rPr>
          <w:rFonts w:asciiTheme="minorEastAsia" w:eastAsiaTheme="minorEastAsia" w:hAnsiTheme="minorEastAsia" w:hint="eastAsia"/>
          <w:kern w:val="0"/>
          <w:sz w:val="24"/>
          <w:szCs w:val="24"/>
        </w:rPr>
        <w:t>共3</w:t>
      </w:r>
      <w:r w:rsidR="00522D03" w:rsidRPr="009E2860">
        <w:rPr>
          <w:rFonts w:asciiTheme="minorEastAsia" w:eastAsiaTheme="minorEastAsia" w:hAnsiTheme="minorEastAsia" w:hint="eastAsia"/>
          <w:kern w:val="0"/>
          <w:sz w:val="24"/>
          <w:szCs w:val="24"/>
        </w:rPr>
        <w:t>分</w:t>
      </w:r>
      <w:r w:rsidR="00A2475A" w:rsidRPr="009E2860">
        <w:rPr>
          <w:rFonts w:asciiTheme="minorEastAsia" w:eastAsiaTheme="minorEastAsia" w:hAnsiTheme="minorEastAsia" w:hint="eastAsia"/>
          <w:kern w:val="0"/>
          <w:sz w:val="24"/>
          <w:szCs w:val="24"/>
        </w:rPr>
        <w:t>。</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lastRenderedPageBreak/>
        <w:t>③业绩：评委根据投标书中鉴定的相同的项目合同数评分，项目合同数量以</w:t>
      </w:r>
      <w:r w:rsidRPr="009E2860">
        <w:rPr>
          <w:rFonts w:asciiTheme="minorEastAsia" w:eastAsiaTheme="minorEastAsia" w:hAnsiTheme="minorEastAsia"/>
        </w:rPr>
        <w:t>2016</w:t>
      </w:r>
      <w:r w:rsidRPr="009E2860">
        <w:rPr>
          <w:rFonts w:asciiTheme="minorEastAsia" w:eastAsiaTheme="minorEastAsia" w:hAnsiTheme="minorEastAsia" w:hint="eastAsia"/>
        </w:rPr>
        <w:t>年以来的计算</w:t>
      </w:r>
      <w:r w:rsidRPr="009E2860">
        <w:rPr>
          <w:rFonts w:asciiTheme="minorEastAsia" w:eastAsiaTheme="minorEastAsia" w:hAnsiTheme="minorEastAsia"/>
        </w:rPr>
        <w:t>,</w:t>
      </w:r>
      <w:r w:rsidRPr="009E2860">
        <w:rPr>
          <w:rFonts w:asciiTheme="minorEastAsia" w:eastAsiaTheme="minorEastAsia" w:hAnsiTheme="minorEastAsia" w:hint="eastAsia"/>
        </w:rPr>
        <w:t>有一个项目合同（</w:t>
      </w:r>
      <w:r w:rsidRPr="009E2860">
        <w:rPr>
          <w:rFonts w:asciiTheme="minorEastAsia" w:eastAsiaTheme="minorEastAsia" w:hAnsiTheme="minorEastAsia" w:hint="eastAsia"/>
          <w:color w:val="auto"/>
        </w:rPr>
        <w:t>不低于</w:t>
      </w:r>
      <w:r w:rsidR="007F09D7" w:rsidRPr="009E2860">
        <w:rPr>
          <w:rFonts w:asciiTheme="minorEastAsia" w:eastAsiaTheme="minorEastAsia" w:hAnsiTheme="minorEastAsia" w:hint="eastAsia"/>
          <w:color w:val="auto"/>
        </w:rPr>
        <w:t>4</w:t>
      </w:r>
      <w:r w:rsidRPr="009E2860">
        <w:rPr>
          <w:rFonts w:asciiTheme="minorEastAsia" w:eastAsiaTheme="minorEastAsia" w:hAnsiTheme="minorEastAsia"/>
          <w:color w:val="auto"/>
        </w:rPr>
        <w:t>0</w:t>
      </w:r>
      <w:r w:rsidRPr="009E2860">
        <w:rPr>
          <w:rFonts w:asciiTheme="minorEastAsia" w:eastAsiaTheme="minorEastAsia" w:hAnsiTheme="minorEastAsia" w:hint="eastAsia"/>
          <w:color w:val="auto"/>
        </w:rPr>
        <w:t>万）</w:t>
      </w:r>
      <w:r w:rsidRPr="009E2860">
        <w:rPr>
          <w:rFonts w:asciiTheme="minorEastAsia" w:eastAsiaTheme="minorEastAsia" w:hAnsiTheme="minorEastAsia" w:hint="eastAsia"/>
        </w:rPr>
        <w:t>得</w:t>
      </w:r>
      <w:r w:rsidRPr="009E2860">
        <w:rPr>
          <w:rFonts w:asciiTheme="minorEastAsia" w:eastAsiaTheme="minorEastAsia" w:hAnsiTheme="minorEastAsia"/>
        </w:rPr>
        <w:t>0.5</w:t>
      </w:r>
      <w:r w:rsidRPr="009E2860">
        <w:rPr>
          <w:rFonts w:asciiTheme="minorEastAsia" w:eastAsiaTheme="minorEastAsia" w:hAnsiTheme="minorEastAsia" w:hint="eastAsia"/>
        </w:rPr>
        <w:t>分，最多得</w:t>
      </w:r>
      <w:r w:rsidRPr="009E2860">
        <w:rPr>
          <w:rFonts w:asciiTheme="minorEastAsia" w:eastAsiaTheme="minorEastAsia" w:hAnsiTheme="minorEastAsia"/>
          <w:b/>
          <w:bCs/>
        </w:rPr>
        <w:t>4</w:t>
      </w:r>
      <w:r w:rsidRPr="009E2860">
        <w:rPr>
          <w:rFonts w:asciiTheme="minorEastAsia" w:eastAsiaTheme="minorEastAsia" w:hAnsiTheme="minorEastAsia" w:hint="eastAsia"/>
        </w:rPr>
        <w:t>分，没有不得分（投标文件中提供合同及验收报告复印件，原件备查）。</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color w:val="auto"/>
        </w:rPr>
      </w:pPr>
      <w:r w:rsidRPr="009E2860">
        <w:rPr>
          <w:rFonts w:asciiTheme="minorEastAsia" w:eastAsiaTheme="minorEastAsia" w:hAnsiTheme="minorEastAsia" w:hint="eastAsia"/>
        </w:rPr>
        <w:t>④</w:t>
      </w:r>
      <w:r w:rsidRPr="009E2860">
        <w:rPr>
          <w:rFonts w:asciiTheme="minorEastAsia" w:eastAsiaTheme="minorEastAsia" w:hAnsiTheme="minorEastAsia" w:hint="eastAsia"/>
          <w:color w:val="auto"/>
        </w:rPr>
        <w:t>研发实力：</w:t>
      </w:r>
      <w:r w:rsidR="00606CC4" w:rsidRPr="009E2860">
        <w:rPr>
          <w:rFonts w:asciiTheme="minorEastAsia" w:eastAsiaTheme="minorEastAsia" w:hAnsiTheme="minorEastAsia" w:cs="宋体" w:hint="eastAsia"/>
        </w:rPr>
        <w:t xml:space="preserve">根据产品研发单位近两年来拥有汽车相关的软件自主知识产权（软件版权证书复印件加盖厂家公章，可提供原件或者知识产权查询网址及证明）情况为依据， </w:t>
      </w:r>
      <w:r w:rsidR="006D7471" w:rsidRPr="009E2860">
        <w:rPr>
          <w:rFonts w:asciiTheme="minorEastAsia" w:eastAsiaTheme="minorEastAsia" w:hAnsiTheme="minorEastAsia" w:cs="宋体" w:hint="eastAsia"/>
        </w:rPr>
        <w:t>满分7分，</w:t>
      </w:r>
      <w:r w:rsidR="00606CC4" w:rsidRPr="009E2860">
        <w:rPr>
          <w:rFonts w:asciiTheme="minorEastAsia" w:eastAsiaTheme="minorEastAsia" w:hAnsiTheme="minorEastAsia" w:cs="宋体" w:hint="eastAsia"/>
        </w:rPr>
        <w:t>30（含30）项以上，得</w:t>
      </w:r>
      <w:r w:rsidR="002A6BC5" w:rsidRPr="009E2860">
        <w:rPr>
          <w:rFonts w:asciiTheme="minorEastAsia" w:eastAsiaTheme="minorEastAsia" w:hAnsiTheme="minorEastAsia" w:cs="宋体" w:hint="eastAsia"/>
        </w:rPr>
        <w:t>6-7</w:t>
      </w:r>
      <w:r w:rsidR="00606CC4" w:rsidRPr="009E2860">
        <w:rPr>
          <w:rFonts w:asciiTheme="minorEastAsia" w:eastAsiaTheme="minorEastAsia" w:hAnsiTheme="minorEastAsia" w:cs="宋体" w:hint="eastAsia"/>
        </w:rPr>
        <w:t>分；25（含25）项以上得</w:t>
      </w:r>
      <w:r w:rsidR="002A6BC5" w:rsidRPr="009E2860">
        <w:rPr>
          <w:rFonts w:asciiTheme="minorEastAsia" w:eastAsiaTheme="minorEastAsia" w:hAnsiTheme="minorEastAsia" w:cs="宋体" w:hint="eastAsia"/>
        </w:rPr>
        <w:t>3-5</w:t>
      </w:r>
      <w:r w:rsidR="00606CC4" w:rsidRPr="009E2860">
        <w:rPr>
          <w:rFonts w:asciiTheme="minorEastAsia" w:eastAsiaTheme="minorEastAsia" w:hAnsiTheme="minorEastAsia" w:cs="宋体" w:hint="eastAsia"/>
        </w:rPr>
        <w:t>分；15（含15）项以上得</w:t>
      </w:r>
      <w:r w:rsidR="002A6BC5" w:rsidRPr="009E2860">
        <w:rPr>
          <w:rFonts w:asciiTheme="minorEastAsia" w:eastAsiaTheme="minorEastAsia" w:hAnsiTheme="minorEastAsia" w:cs="宋体" w:hint="eastAsia"/>
        </w:rPr>
        <w:t>1-2</w:t>
      </w:r>
      <w:r w:rsidR="00606CC4" w:rsidRPr="009E2860">
        <w:rPr>
          <w:rFonts w:asciiTheme="minorEastAsia" w:eastAsiaTheme="minorEastAsia" w:hAnsiTheme="minorEastAsia" w:cs="宋体" w:hint="eastAsia"/>
        </w:rPr>
        <w:t>分，15项以下得0分。</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t>本项最终得分为各评委小计得分的算术平均值，并取小数点后的</w:t>
      </w:r>
      <w:r w:rsidRPr="009E2860">
        <w:rPr>
          <w:rFonts w:asciiTheme="minorEastAsia" w:eastAsiaTheme="minorEastAsia" w:hAnsiTheme="minorEastAsia"/>
        </w:rPr>
        <w:t>2</w:t>
      </w:r>
      <w:r w:rsidRPr="009E2860">
        <w:rPr>
          <w:rFonts w:asciiTheme="minorEastAsia" w:eastAsiaTheme="minorEastAsia" w:hAnsiTheme="minorEastAsia" w:hint="eastAsia"/>
        </w:rPr>
        <w:t>位数。</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rPr>
        <w:t>C</w:t>
      </w:r>
      <w:r w:rsidRPr="009E2860">
        <w:rPr>
          <w:rFonts w:asciiTheme="minorEastAsia" w:eastAsiaTheme="minorEastAsia" w:hAnsiTheme="minorEastAsia" w:hint="eastAsia"/>
        </w:rPr>
        <w:t>＝</w:t>
      </w:r>
      <w:r w:rsidRPr="009E2860">
        <w:rPr>
          <w:rFonts w:asciiTheme="minorEastAsia" w:eastAsiaTheme="minorEastAsia" w:hAnsiTheme="minorEastAsia"/>
        </w:rPr>
        <w:t>C1</w:t>
      </w:r>
      <w:r w:rsidRPr="009E2860">
        <w:rPr>
          <w:rFonts w:asciiTheme="minorEastAsia" w:eastAsiaTheme="minorEastAsia" w:hAnsiTheme="minorEastAsia" w:hint="eastAsia"/>
        </w:rPr>
        <w:t>＋</w:t>
      </w:r>
      <w:r w:rsidRPr="009E2860">
        <w:rPr>
          <w:rFonts w:asciiTheme="minorEastAsia" w:eastAsiaTheme="minorEastAsia" w:hAnsiTheme="minorEastAsia"/>
        </w:rPr>
        <w:t>C2</w:t>
      </w:r>
    </w:p>
    <w:p w:rsidR="00240FC1" w:rsidRPr="009E2860" w:rsidRDefault="00240FC1" w:rsidP="00685845">
      <w:pPr>
        <w:pStyle w:val="a6"/>
        <w:spacing w:beforeAutospacing="0" w:afterAutospacing="0" w:line="360" w:lineRule="exact"/>
        <w:ind w:firstLineChars="200" w:firstLine="480"/>
        <w:rPr>
          <w:rFonts w:asciiTheme="minorEastAsia" w:eastAsiaTheme="minorEastAsia" w:hAnsiTheme="minorEastAsia"/>
        </w:rPr>
      </w:pPr>
      <w:r w:rsidRPr="009E2860">
        <w:rPr>
          <w:rFonts w:asciiTheme="minorEastAsia" w:eastAsiaTheme="minorEastAsia" w:hAnsiTheme="minorEastAsia" w:hint="eastAsia"/>
        </w:rPr>
        <w:t>以上各项评分因素分数之和为评审总得分，总分</w:t>
      </w:r>
      <w:r w:rsidRPr="009E2860">
        <w:rPr>
          <w:rFonts w:asciiTheme="minorEastAsia" w:eastAsiaTheme="minorEastAsia" w:hAnsiTheme="minorEastAsia"/>
        </w:rPr>
        <w:t xml:space="preserve">=A+B+C  </w:t>
      </w:r>
      <w:r w:rsidRPr="009E2860">
        <w:rPr>
          <w:rFonts w:asciiTheme="minorEastAsia" w:eastAsiaTheme="minorEastAsia" w:hAnsiTheme="minorEastAsia" w:hint="eastAsia"/>
        </w:rPr>
        <w:t>其中：</w:t>
      </w:r>
      <w:r w:rsidRPr="009E2860">
        <w:rPr>
          <w:rFonts w:asciiTheme="minorEastAsia" w:eastAsiaTheme="minorEastAsia" w:hAnsiTheme="minorEastAsia"/>
        </w:rPr>
        <w:t>A</w:t>
      </w:r>
      <w:r w:rsidRPr="009E2860">
        <w:rPr>
          <w:rFonts w:asciiTheme="minorEastAsia" w:eastAsiaTheme="minorEastAsia" w:hAnsiTheme="minorEastAsia" w:hint="eastAsia"/>
        </w:rPr>
        <w:t>为价格部分得分、</w:t>
      </w:r>
      <w:r w:rsidRPr="009E2860">
        <w:rPr>
          <w:rFonts w:asciiTheme="minorEastAsia" w:eastAsiaTheme="minorEastAsia" w:hAnsiTheme="minorEastAsia"/>
        </w:rPr>
        <w:t>B</w:t>
      </w:r>
      <w:r w:rsidRPr="009E2860">
        <w:rPr>
          <w:rFonts w:asciiTheme="minorEastAsia" w:eastAsiaTheme="minorEastAsia" w:hAnsiTheme="minorEastAsia" w:hint="eastAsia"/>
        </w:rPr>
        <w:t>为技术部分得分、</w:t>
      </w:r>
      <w:r w:rsidRPr="009E2860">
        <w:rPr>
          <w:rFonts w:asciiTheme="minorEastAsia" w:eastAsiaTheme="minorEastAsia" w:hAnsiTheme="minorEastAsia"/>
        </w:rPr>
        <w:t>C</w:t>
      </w:r>
      <w:r w:rsidRPr="009E2860">
        <w:rPr>
          <w:rFonts w:asciiTheme="minorEastAsia" w:eastAsiaTheme="minorEastAsia" w:hAnsiTheme="minorEastAsia" w:hint="eastAsia"/>
        </w:rPr>
        <w:t>为商务部分得分。</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21.3</w:t>
      </w:r>
      <w:r w:rsidRPr="009E2860">
        <w:rPr>
          <w:rFonts w:asciiTheme="minorEastAsia" w:eastAsiaTheme="minorEastAsia" w:hAnsiTheme="minorEastAsia" w:hint="eastAsia"/>
        </w:rPr>
        <w:t>中标条件：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评审总得分最高的投标人为中标候选供应商，次之为中标备选供应商。得分相同时，按投标报价由低向高顺序排列。得分且投标报价相同的，按服务情况优劣顺序排列。</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22.</w:t>
      </w:r>
      <w:r w:rsidRPr="009E2860">
        <w:rPr>
          <w:rFonts w:asciiTheme="minorEastAsia" w:eastAsiaTheme="minorEastAsia" w:hAnsiTheme="minorEastAsia" w:hint="eastAsia"/>
          <w:b/>
          <w:bCs/>
        </w:rPr>
        <w:t>评标过程保密</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22.1 </w:t>
      </w:r>
      <w:r w:rsidRPr="009E2860">
        <w:rPr>
          <w:rFonts w:asciiTheme="minorEastAsia" w:eastAsiaTheme="minorEastAsia" w:hAnsiTheme="minorEastAsia" w:hint="eastAsia"/>
        </w:rPr>
        <w:t>从开标之日起，到授予投标人合同止，凡是属于审查、澄清、评价和比较投标的有关资料以及授标意向等信息，均不得向投标人或其他无关的人员透露。</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22</w:t>
      </w:r>
      <w:r w:rsidRPr="009E2860">
        <w:rPr>
          <w:rFonts w:asciiTheme="minorEastAsia" w:eastAsiaTheme="minorEastAsia" w:hAnsiTheme="minorEastAsia" w:hint="eastAsia"/>
        </w:rPr>
        <w:t>．</w:t>
      </w:r>
      <w:r w:rsidRPr="009E2860">
        <w:rPr>
          <w:rFonts w:asciiTheme="minorEastAsia" w:eastAsiaTheme="minorEastAsia" w:hAnsiTheme="minorEastAsia"/>
        </w:rPr>
        <w:t xml:space="preserve">2 </w:t>
      </w:r>
      <w:r w:rsidRPr="009E2860">
        <w:rPr>
          <w:rFonts w:asciiTheme="minorEastAsia" w:eastAsiaTheme="minorEastAsia" w:hAnsiTheme="minorEastAsia" w:hint="eastAsia"/>
        </w:rPr>
        <w:t>在评标期间，投标人企图影响招标人的任何活动，将导致投标被拒绝，并承担相应的法律责任。</w:t>
      </w:r>
      <w:r w:rsidRPr="009E2860">
        <w:rPr>
          <w:rFonts w:asciiTheme="minorEastAsia" w:eastAsiaTheme="minorEastAsia" w:hAnsiTheme="minorEastAsia"/>
        </w:rPr>
        <w:tab/>
      </w:r>
    </w:p>
    <w:p w:rsidR="00240FC1" w:rsidRPr="009E2860" w:rsidRDefault="00240FC1">
      <w:pPr>
        <w:pStyle w:val="a6"/>
        <w:spacing w:beforeAutospacing="0" w:afterAutospacing="0"/>
        <w:jc w:val="center"/>
        <w:rPr>
          <w:rFonts w:asciiTheme="minorEastAsia" w:eastAsiaTheme="minorEastAsia" w:hAnsiTheme="minorEastAsia"/>
          <w:b/>
          <w:bCs/>
          <w:sz w:val="27"/>
          <w:szCs w:val="27"/>
        </w:rPr>
      </w:pPr>
      <w:r w:rsidRPr="009E2860">
        <w:rPr>
          <w:rFonts w:asciiTheme="minorEastAsia" w:eastAsiaTheme="minorEastAsia" w:hAnsiTheme="minorEastAsia" w:cs="Arial"/>
          <w:b/>
          <w:bCs/>
          <w:sz w:val="27"/>
          <w:szCs w:val="27"/>
        </w:rPr>
        <w:t xml:space="preserve">F </w:t>
      </w:r>
      <w:r w:rsidRPr="009E2860">
        <w:rPr>
          <w:rFonts w:asciiTheme="minorEastAsia" w:eastAsiaTheme="minorEastAsia" w:hAnsiTheme="minorEastAsia" w:hint="eastAsia"/>
          <w:b/>
          <w:bCs/>
          <w:sz w:val="27"/>
          <w:szCs w:val="27"/>
        </w:rPr>
        <w:t>授予合同</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23.</w:t>
      </w:r>
      <w:r w:rsidRPr="009E2860">
        <w:rPr>
          <w:rFonts w:asciiTheme="minorEastAsia" w:eastAsiaTheme="minorEastAsia" w:hAnsiTheme="minorEastAsia" w:hint="eastAsia"/>
          <w:b/>
          <w:bCs/>
        </w:rPr>
        <w:t>最终审查</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23.1 </w:t>
      </w:r>
      <w:r w:rsidRPr="009E2860">
        <w:rPr>
          <w:rFonts w:asciiTheme="minorEastAsia" w:eastAsiaTheme="minorEastAsia" w:hAnsiTheme="minorEastAsia" w:hint="eastAsia"/>
        </w:rPr>
        <w:t>最终审查的对象是招标项目的拟中标人。</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23.2 </w:t>
      </w:r>
      <w:r w:rsidRPr="009E2860">
        <w:rPr>
          <w:rFonts w:asciiTheme="minorEastAsia" w:eastAsiaTheme="minorEastAsia" w:hAnsiTheme="minorEastAsia" w:hint="eastAsia"/>
        </w:rPr>
        <w:t>最终审查的内容是对拟中标人的产品进行产品性能、技术状况、生产条件、产品质量，投标人资格、信誉以及招标人认为有必要了解的其他问题作进一步的考察。</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23.3 </w:t>
      </w:r>
      <w:r w:rsidRPr="009E2860">
        <w:rPr>
          <w:rFonts w:asciiTheme="minorEastAsia" w:eastAsiaTheme="minorEastAsia" w:hAnsiTheme="minorEastAsia" w:hint="eastAsia"/>
        </w:rPr>
        <w:t>最终审查的方式：</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）对拟中标人进行询问。</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）提供所需的有关资料。</w:t>
      </w:r>
      <w:r w:rsidRPr="009E2860">
        <w:rPr>
          <w:rFonts w:asciiTheme="minorEastAsia" w:eastAsiaTheme="minorEastAsia" w:hAnsiTheme="minorEastAsia"/>
        </w:rPr>
        <w:t xml:space="preserve"> </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）现场考察。</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24.</w:t>
      </w:r>
      <w:r w:rsidRPr="009E2860">
        <w:rPr>
          <w:rFonts w:asciiTheme="minorEastAsia" w:eastAsiaTheme="minorEastAsia" w:hAnsiTheme="minorEastAsia" w:hint="eastAsia"/>
          <w:b/>
          <w:bCs/>
        </w:rPr>
        <w:t>招标人在授标时有变更数量的权力</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在向中标人传达中标通知时，招标方有权变更数量和服务的内容。</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25.</w:t>
      </w:r>
      <w:r w:rsidRPr="009E2860">
        <w:rPr>
          <w:rFonts w:asciiTheme="minorEastAsia" w:eastAsiaTheme="minorEastAsia" w:hAnsiTheme="minorEastAsia" w:hint="eastAsia"/>
          <w:b/>
          <w:bCs/>
        </w:rPr>
        <w:t>招标人接受和拒绝任何或所有投标的权力</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尽管有第</w:t>
      </w:r>
      <w:r w:rsidRPr="009E2860">
        <w:rPr>
          <w:rFonts w:asciiTheme="minorEastAsia" w:eastAsiaTheme="minorEastAsia" w:hAnsiTheme="minorEastAsia"/>
        </w:rPr>
        <w:t>21</w:t>
      </w: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条规定，为维护国家利益，招标人在授予合同之前仍有选择或拒绝任何投标人中标的权力，并对所采取的行为不说明原因。</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26.</w:t>
      </w:r>
      <w:r w:rsidRPr="009E2860">
        <w:rPr>
          <w:rFonts w:asciiTheme="minorEastAsia" w:eastAsiaTheme="minorEastAsia" w:hAnsiTheme="minorEastAsia" w:hint="eastAsia"/>
          <w:b/>
          <w:bCs/>
        </w:rPr>
        <w:t>中标通知</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在投标有效期内，招标人以电话通知拟中标人，并在招标网站上公示，公示期满无异议，则向中标人发送《中标通知书》。</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27.</w:t>
      </w:r>
      <w:r w:rsidRPr="009E2860">
        <w:rPr>
          <w:rFonts w:asciiTheme="minorEastAsia" w:eastAsiaTheme="minorEastAsia" w:hAnsiTheme="minorEastAsia" w:hint="eastAsia"/>
          <w:b/>
          <w:bCs/>
        </w:rPr>
        <w:t>签订合同</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27.1 </w:t>
      </w:r>
      <w:r w:rsidRPr="009E2860">
        <w:rPr>
          <w:rFonts w:asciiTheme="minorEastAsia" w:eastAsiaTheme="minorEastAsia" w:hAnsiTheme="minorEastAsia" w:hint="eastAsia"/>
        </w:rPr>
        <w:t>中标人应按招标方规定的时间、地点与其签订采购合同，否则按开标后撤回投标处理。</w:t>
      </w:r>
    </w:p>
    <w:p w:rsidR="00240FC1" w:rsidRPr="009E2860" w:rsidRDefault="00240FC1" w:rsidP="00455442">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27.2 </w:t>
      </w:r>
      <w:r w:rsidRPr="009E2860">
        <w:rPr>
          <w:rFonts w:asciiTheme="minorEastAsia" w:eastAsiaTheme="minorEastAsia" w:hAnsiTheme="minorEastAsia" w:hint="eastAsia"/>
        </w:rPr>
        <w:t>招标文件、中标人的投标文件及评标过程中有关澄清文件均应作为合同附件。</w:t>
      </w:r>
    </w:p>
    <w:p w:rsidR="00240FC1" w:rsidRPr="009E2860" w:rsidRDefault="00455442" w:rsidP="009E2860">
      <w:pPr>
        <w:pStyle w:val="a6"/>
        <w:spacing w:beforeAutospacing="0" w:afterAutospacing="0"/>
        <w:rPr>
          <w:rFonts w:asciiTheme="minorEastAsia" w:eastAsiaTheme="minorEastAsia" w:hAnsiTheme="minorEastAsia"/>
          <w:b/>
        </w:rPr>
      </w:pPr>
      <w:r w:rsidRPr="009E2860">
        <w:rPr>
          <w:rFonts w:asciiTheme="minorEastAsia" w:eastAsiaTheme="minorEastAsia" w:hAnsiTheme="minorEastAsia"/>
          <w:b/>
        </w:rPr>
        <w:br w:type="page"/>
      </w:r>
      <w:r w:rsidR="00240FC1" w:rsidRPr="00021882">
        <w:rPr>
          <w:rFonts w:ascii="仿宋" w:eastAsia="仿宋" w:hAnsi="仿宋" w:hint="eastAsia"/>
          <w:b/>
          <w:sz w:val="36"/>
          <w:szCs w:val="36"/>
        </w:rPr>
        <w:lastRenderedPageBreak/>
        <w:t>第三部份投标书格式</w:t>
      </w:r>
      <w:r w:rsidR="00240FC1" w:rsidRPr="00021882">
        <w:rPr>
          <w:rFonts w:ascii="仿宋" w:eastAsia="仿宋" w:hAnsi="仿宋" w:hint="eastAsia"/>
          <w:b/>
          <w:bCs/>
          <w:sz w:val="36"/>
          <w:szCs w:val="36"/>
        </w:rPr>
        <w:t>（范本）</w:t>
      </w:r>
    </w:p>
    <w:p w:rsidR="00240FC1" w:rsidRPr="00685845" w:rsidRDefault="00240FC1">
      <w:pPr>
        <w:pStyle w:val="a6"/>
        <w:spacing w:beforeAutospacing="0" w:afterAutospacing="0"/>
        <w:jc w:val="center"/>
        <w:rPr>
          <w:rFonts w:ascii="仿宋" w:eastAsia="仿宋" w:hAnsi="仿宋"/>
          <w:b/>
          <w:bCs/>
        </w:rPr>
      </w:pPr>
    </w:p>
    <w:p w:rsidR="00240FC1" w:rsidRPr="00685845" w:rsidRDefault="00240FC1">
      <w:pPr>
        <w:pStyle w:val="a6"/>
        <w:spacing w:beforeAutospacing="0" w:afterAutospacing="0"/>
        <w:jc w:val="center"/>
        <w:rPr>
          <w:rFonts w:ascii="仿宋" w:eastAsia="仿宋" w:hAnsi="仿宋"/>
          <w:b/>
          <w:bCs/>
        </w:rPr>
      </w:pPr>
      <w:r w:rsidRPr="00685845">
        <w:rPr>
          <w:rFonts w:ascii="仿宋" w:eastAsia="仿宋" w:hAnsi="仿宋"/>
          <w:b/>
          <w:bCs/>
        </w:rPr>
        <w:t>1</w:t>
      </w:r>
      <w:r w:rsidRPr="00685845">
        <w:rPr>
          <w:rFonts w:ascii="仿宋" w:eastAsia="仿宋" w:hAnsi="仿宋" w:hint="eastAsia"/>
          <w:b/>
          <w:bCs/>
        </w:rPr>
        <w:t>、封面格式</w:t>
      </w:r>
    </w:p>
    <w:tbl>
      <w:tblPr>
        <w:tblW w:w="858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8583"/>
      </w:tblGrid>
      <w:tr w:rsidR="00240FC1" w:rsidRPr="00685845">
        <w:trPr>
          <w:trHeight w:val="11917"/>
          <w:tblCellSpacing w:w="7" w:type="dxa"/>
          <w:jc w:val="center"/>
        </w:trPr>
        <w:tc>
          <w:tcPr>
            <w:tcW w:w="8555" w:type="dxa"/>
            <w:tcBorders>
              <w:top w:val="outset" w:sz="6" w:space="0" w:color="auto"/>
              <w:bottom w:val="outset" w:sz="6" w:space="0" w:color="auto"/>
            </w:tcBorders>
            <w:vAlign w:val="center"/>
          </w:tcPr>
          <w:p w:rsidR="00240FC1" w:rsidRPr="00685845" w:rsidRDefault="00240FC1">
            <w:pPr>
              <w:pStyle w:val="a6"/>
              <w:spacing w:beforeAutospacing="0" w:afterAutospacing="0"/>
              <w:rPr>
                <w:rFonts w:ascii="仿宋" w:eastAsia="仿宋" w:hAnsi="仿宋"/>
              </w:rPr>
            </w:pPr>
          </w:p>
          <w:p w:rsidR="00240FC1" w:rsidRPr="00685845" w:rsidRDefault="00240FC1">
            <w:pPr>
              <w:pStyle w:val="a6"/>
              <w:spacing w:beforeAutospacing="0" w:afterAutospacing="0"/>
              <w:jc w:val="center"/>
              <w:rPr>
                <w:rFonts w:ascii="仿宋" w:eastAsia="仿宋" w:hAnsi="仿宋"/>
                <w:b/>
                <w:bCs/>
              </w:rPr>
            </w:pPr>
            <w:r w:rsidRPr="00685845">
              <w:rPr>
                <w:rFonts w:ascii="仿宋" w:eastAsia="仿宋" w:hAnsi="仿宋" w:hint="eastAsia"/>
                <w:b/>
                <w:bCs/>
              </w:rPr>
              <w:t>投标书</w:t>
            </w:r>
          </w:p>
          <w:p w:rsidR="00240FC1" w:rsidRPr="00685845" w:rsidRDefault="00240FC1" w:rsidP="00685845">
            <w:pPr>
              <w:pStyle w:val="a6"/>
              <w:spacing w:beforeAutospacing="0" w:afterAutospacing="0"/>
              <w:ind w:firstLineChars="200" w:firstLine="480"/>
              <w:rPr>
                <w:rFonts w:ascii="仿宋" w:eastAsia="仿宋" w:hAnsi="仿宋"/>
              </w:rPr>
            </w:pPr>
          </w:p>
          <w:p w:rsidR="00240FC1" w:rsidRPr="00685845" w:rsidRDefault="00240FC1" w:rsidP="00961541">
            <w:pPr>
              <w:pStyle w:val="a6"/>
              <w:spacing w:beforeAutospacing="0" w:afterAutospacing="0"/>
              <w:rPr>
                <w:rFonts w:ascii="仿宋" w:eastAsia="仿宋" w:hAnsi="仿宋"/>
              </w:rPr>
            </w:pPr>
          </w:p>
          <w:p w:rsidR="00240FC1" w:rsidRPr="00685845" w:rsidRDefault="00240FC1" w:rsidP="00961541">
            <w:pPr>
              <w:pStyle w:val="a6"/>
              <w:spacing w:beforeAutospacing="0" w:afterAutospacing="0"/>
              <w:ind w:firstLineChars="200" w:firstLine="480"/>
              <w:rPr>
                <w:rFonts w:ascii="仿宋" w:eastAsia="仿宋" w:hAnsi="仿宋"/>
              </w:rPr>
            </w:pPr>
            <w:r w:rsidRPr="00685845">
              <w:rPr>
                <w:rFonts w:ascii="仿宋" w:eastAsia="仿宋" w:hAnsi="仿宋" w:hint="eastAsia"/>
              </w:rPr>
              <w:t>采购编号：</w:t>
            </w:r>
          </w:p>
          <w:p w:rsidR="00240FC1" w:rsidRPr="00685845" w:rsidRDefault="00240FC1">
            <w:pPr>
              <w:pStyle w:val="a6"/>
              <w:spacing w:beforeAutospacing="0" w:afterAutospacing="0"/>
              <w:rPr>
                <w:rFonts w:ascii="仿宋" w:eastAsia="仿宋" w:hAnsi="仿宋"/>
                <w:b/>
                <w:bCs/>
              </w:rPr>
            </w:pPr>
            <w:r w:rsidRPr="00685845">
              <w:rPr>
                <w:rFonts w:ascii="仿宋" w:eastAsia="仿宋" w:hAnsi="仿宋" w:hint="eastAsia"/>
                <w:b/>
                <w:bCs/>
              </w:rPr>
              <w:t xml:space="preserve">　　项目名称：</w:t>
            </w:r>
            <w:r w:rsidRPr="00685845">
              <w:rPr>
                <w:rFonts w:ascii="仿宋" w:eastAsia="仿宋" w:hAnsi="仿宋"/>
                <w:b/>
                <w:bCs/>
              </w:rPr>
              <w:br/>
            </w:r>
            <w:r w:rsidRPr="00685845">
              <w:rPr>
                <w:rFonts w:ascii="仿宋" w:eastAsia="仿宋" w:hAnsi="仿宋" w:hint="eastAsia"/>
                <w:b/>
                <w:bCs/>
              </w:rPr>
              <w:t xml:space="preserve">　　投标单位：</w:t>
            </w:r>
            <w:r w:rsidRPr="00685845">
              <w:rPr>
                <w:rFonts w:ascii="仿宋" w:eastAsia="仿宋" w:hAnsi="仿宋"/>
                <w:b/>
                <w:bCs/>
              </w:rPr>
              <w:br/>
            </w:r>
            <w:r w:rsidRPr="00685845">
              <w:rPr>
                <w:rFonts w:ascii="仿宋" w:eastAsia="仿宋" w:hAnsi="仿宋" w:hint="eastAsia"/>
                <w:b/>
                <w:bCs/>
              </w:rPr>
              <w:t xml:space="preserve">　　投标单位全权代表：</w:t>
            </w:r>
          </w:p>
          <w:p w:rsidR="00240FC1" w:rsidRPr="00685845" w:rsidRDefault="00240FC1" w:rsidP="00685845">
            <w:pPr>
              <w:pStyle w:val="a6"/>
              <w:spacing w:beforeAutospacing="0" w:afterAutospacing="0"/>
              <w:ind w:left="3360" w:hangingChars="1400" w:hanging="3360"/>
              <w:rPr>
                <w:rFonts w:ascii="仿宋" w:eastAsia="仿宋" w:hAnsi="仿宋"/>
                <w:b/>
                <w:bCs/>
                <w:sz w:val="18"/>
                <w:szCs w:val="18"/>
              </w:rPr>
            </w:pPr>
            <w:r w:rsidRPr="00685845">
              <w:rPr>
                <w:rFonts w:ascii="仿宋" w:eastAsia="仿宋" w:hAnsi="仿宋" w:hint="eastAsia"/>
              </w:rPr>
              <w:t xml:space="preserve">　</w:t>
            </w:r>
            <w:r w:rsidRPr="00685845">
              <w:rPr>
                <w:rFonts w:ascii="仿宋" w:eastAsia="仿宋" w:hAnsi="仿宋"/>
              </w:rPr>
              <w:br/>
            </w:r>
            <w:r w:rsidRPr="00685845">
              <w:rPr>
                <w:rFonts w:ascii="仿宋" w:eastAsia="仿宋" w:hAnsi="仿宋" w:hint="eastAsia"/>
                <w:b/>
                <w:bCs/>
                <w:sz w:val="18"/>
                <w:szCs w:val="18"/>
              </w:rPr>
              <w:t>投标单位：　　　　　　（公章）</w:t>
            </w:r>
          </w:p>
          <w:p w:rsidR="00240FC1" w:rsidRPr="00685845" w:rsidRDefault="00240FC1">
            <w:pPr>
              <w:pStyle w:val="a6"/>
              <w:spacing w:beforeAutospacing="0" w:afterAutospacing="0"/>
              <w:jc w:val="center"/>
              <w:rPr>
                <w:rFonts w:ascii="仿宋" w:eastAsia="仿宋" w:hAnsi="仿宋"/>
              </w:rPr>
            </w:pPr>
            <w:r w:rsidRPr="00685845">
              <w:rPr>
                <w:rFonts w:ascii="仿宋" w:eastAsia="仿宋" w:hAnsi="仿宋" w:hint="eastAsia"/>
              </w:rPr>
              <w:t xml:space="preserve">　　</w:t>
            </w:r>
          </w:p>
          <w:p w:rsidR="00240FC1" w:rsidRPr="00685845" w:rsidRDefault="00240FC1">
            <w:pPr>
              <w:pStyle w:val="a6"/>
              <w:spacing w:beforeAutospacing="0" w:afterAutospacing="0"/>
              <w:jc w:val="center"/>
              <w:rPr>
                <w:rFonts w:ascii="仿宋" w:eastAsia="仿宋" w:hAnsi="仿宋"/>
                <w:b/>
                <w:bCs/>
              </w:rPr>
            </w:pPr>
            <w:r w:rsidRPr="00685845">
              <w:rPr>
                <w:rFonts w:ascii="仿宋" w:eastAsia="仿宋" w:hAnsi="仿宋" w:hint="eastAsia"/>
                <w:b/>
                <w:bCs/>
              </w:rPr>
              <w:t>年　　月　　日</w:t>
            </w:r>
          </w:p>
        </w:tc>
      </w:tr>
    </w:tbl>
    <w:p w:rsidR="00240FC1" w:rsidRPr="009E2860" w:rsidRDefault="00455442" w:rsidP="00961541">
      <w:pPr>
        <w:pStyle w:val="a6"/>
        <w:spacing w:beforeAutospacing="0" w:afterAutospacing="0"/>
        <w:rPr>
          <w:rFonts w:asciiTheme="minorEastAsia" w:eastAsiaTheme="minorEastAsia" w:hAnsiTheme="minorEastAsia"/>
          <w:b/>
        </w:rPr>
      </w:pPr>
      <w:r>
        <w:rPr>
          <w:rFonts w:ascii="仿宋" w:eastAsia="仿宋" w:hAnsi="仿宋"/>
          <w:b/>
          <w:bCs/>
        </w:rPr>
        <w:br w:type="page"/>
      </w:r>
      <w:r w:rsidR="00240FC1" w:rsidRPr="009E2860">
        <w:rPr>
          <w:rFonts w:asciiTheme="minorEastAsia" w:eastAsiaTheme="minorEastAsia" w:hAnsiTheme="minorEastAsia"/>
          <w:b/>
          <w:bCs/>
        </w:rPr>
        <w:lastRenderedPageBreak/>
        <w:t>2</w:t>
      </w:r>
      <w:r w:rsidR="00240FC1" w:rsidRPr="009E2860">
        <w:rPr>
          <w:rFonts w:asciiTheme="minorEastAsia" w:eastAsiaTheme="minorEastAsia" w:hAnsiTheme="minorEastAsia" w:hint="eastAsia"/>
          <w:b/>
        </w:rPr>
        <w:t>投标书格式</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致：</w:t>
      </w:r>
      <w:r w:rsidRPr="009E2860">
        <w:rPr>
          <w:rFonts w:asciiTheme="minorEastAsia" w:eastAsiaTheme="minorEastAsia" w:hAnsiTheme="minorEastAsia"/>
        </w:rPr>
        <w:t>________________________________</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根据贵方为</w:t>
      </w:r>
      <w:r w:rsidRPr="009E2860">
        <w:rPr>
          <w:rFonts w:asciiTheme="minorEastAsia" w:eastAsiaTheme="minorEastAsia" w:hAnsiTheme="minorEastAsia"/>
        </w:rPr>
        <w:t>___________________________________</w:t>
      </w:r>
      <w:r w:rsidRPr="009E2860">
        <w:rPr>
          <w:rFonts w:asciiTheme="minorEastAsia" w:eastAsiaTheme="minorEastAsia" w:hAnsiTheme="minorEastAsia" w:hint="eastAsia"/>
        </w:rPr>
        <w:t>项目招标采购货物及服务的投标邀请</w:t>
      </w:r>
      <w:r w:rsidRPr="009E2860">
        <w:rPr>
          <w:rFonts w:asciiTheme="minorEastAsia" w:eastAsiaTheme="minorEastAsia" w:hAnsiTheme="minorEastAsia"/>
        </w:rPr>
        <w:t>_____________________</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（招标编号），签字代表</w:t>
      </w:r>
      <w:r w:rsidRPr="009E2860">
        <w:rPr>
          <w:rFonts w:asciiTheme="minorEastAsia" w:eastAsiaTheme="minorEastAsia" w:hAnsiTheme="minorEastAsia"/>
        </w:rPr>
        <w:t>______________________</w:t>
      </w:r>
      <w:r w:rsidRPr="009E2860">
        <w:rPr>
          <w:rFonts w:asciiTheme="minorEastAsia" w:eastAsiaTheme="minorEastAsia" w:hAnsiTheme="minorEastAsia" w:hint="eastAsia"/>
        </w:rPr>
        <w:t>（全名、职务）经正式授权并代表投标人</w:t>
      </w:r>
      <w:r w:rsidRPr="009E2860">
        <w:rPr>
          <w:rFonts w:asciiTheme="minorEastAsia" w:eastAsiaTheme="minorEastAsia" w:hAnsiTheme="minorEastAsia"/>
        </w:rPr>
        <w:t>____________________</w:t>
      </w:r>
      <w:r w:rsidRPr="009E2860">
        <w:rPr>
          <w:rFonts w:asciiTheme="minorEastAsia" w:eastAsiaTheme="minorEastAsia" w:hAnsiTheme="minorEastAsia" w:hint="eastAsia"/>
        </w:rPr>
        <w:t>（投标方名称、地址）提交下述文件正本一份和副本一式</w:t>
      </w:r>
      <w:r w:rsidRPr="009E2860">
        <w:rPr>
          <w:rFonts w:asciiTheme="minorEastAsia" w:eastAsiaTheme="minorEastAsia" w:hAnsiTheme="minorEastAsia"/>
        </w:rPr>
        <w:t>____</w:t>
      </w:r>
      <w:r w:rsidRPr="009E2860">
        <w:rPr>
          <w:rFonts w:asciiTheme="minorEastAsia" w:eastAsiaTheme="minorEastAsia" w:hAnsiTheme="minorEastAsia" w:hint="eastAsia"/>
        </w:rPr>
        <w:t>份。</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开标一览表</w:t>
      </w:r>
      <w:r w:rsidRPr="009E2860">
        <w:rPr>
          <w:rFonts w:asciiTheme="minorEastAsia" w:eastAsiaTheme="minorEastAsia" w:hAnsiTheme="minorEastAsia"/>
          <w:sz w:val="24"/>
          <w:szCs w:val="24"/>
        </w:rPr>
        <w:t xml:space="preserve"> </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投标价格表</w:t>
      </w:r>
      <w:r w:rsidRPr="009E2860">
        <w:rPr>
          <w:rFonts w:asciiTheme="minorEastAsia" w:eastAsiaTheme="minorEastAsia" w:hAnsiTheme="minorEastAsia"/>
          <w:sz w:val="24"/>
          <w:szCs w:val="24"/>
        </w:rPr>
        <w:t xml:space="preserve"> </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货物简要说明一览表</w:t>
      </w:r>
      <w:r w:rsidRPr="009E2860">
        <w:rPr>
          <w:rFonts w:asciiTheme="minorEastAsia" w:eastAsiaTheme="minorEastAsia" w:hAnsiTheme="minorEastAsia"/>
          <w:sz w:val="24"/>
          <w:szCs w:val="24"/>
        </w:rPr>
        <w:t xml:space="preserve"> </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按投标须知第</w:t>
      </w:r>
      <w:r w:rsidRPr="009E2860">
        <w:rPr>
          <w:rFonts w:asciiTheme="minorEastAsia" w:eastAsiaTheme="minorEastAsia" w:hAnsiTheme="minorEastAsia"/>
          <w:sz w:val="24"/>
          <w:szCs w:val="24"/>
        </w:rPr>
        <w:t>14</w:t>
      </w:r>
      <w:r w:rsidRPr="009E2860">
        <w:rPr>
          <w:rFonts w:asciiTheme="minorEastAsia" w:eastAsiaTheme="minorEastAsia" w:hAnsiTheme="minorEastAsia" w:hint="eastAsia"/>
          <w:sz w:val="24"/>
          <w:szCs w:val="24"/>
        </w:rPr>
        <w:t>、</w:t>
      </w:r>
      <w:r w:rsidRPr="009E2860">
        <w:rPr>
          <w:rFonts w:asciiTheme="minorEastAsia" w:eastAsiaTheme="minorEastAsia" w:hAnsiTheme="minorEastAsia"/>
          <w:sz w:val="24"/>
          <w:szCs w:val="24"/>
        </w:rPr>
        <w:t>15</w:t>
      </w:r>
      <w:r w:rsidRPr="009E2860">
        <w:rPr>
          <w:rFonts w:asciiTheme="minorEastAsia" w:eastAsiaTheme="minorEastAsia" w:hAnsiTheme="minorEastAsia" w:hint="eastAsia"/>
          <w:sz w:val="24"/>
          <w:szCs w:val="24"/>
        </w:rPr>
        <w:t>条要求提供的全部文件</w:t>
      </w:r>
      <w:r w:rsidRPr="009E2860">
        <w:rPr>
          <w:rFonts w:asciiTheme="minorEastAsia" w:eastAsiaTheme="minorEastAsia" w:hAnsiTheme="minorEastAsia"/>
          <w:sz w:val="24"/>
          <w:szCs w:val="24"/>
        </w:rPr>
        <w:t xml:space="preserve"> </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资格证明文件</w:t>
      </w:r>
      <w:r w:rsidRPr="009E2860">
        <w:rPr>
          <w:rFonts w:asciiTheme="minorEastAsia" w:eastAsiaTheme="minorEastAsia" w:hAnsiTheme="minorEastAsia"/>
          <w:sz w:val="24"/>
          <w:szCs w:val="24"/>
        </w:rPr>
        <w:t xml:space="preserve"> </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投标保证金，金额为人民币</w:t>
      </w:r>
      <w:r w:rsidRPr="009E2860">
        <w:rPr>
          <w:rFonts w:asciiTheme="minorEastAsia" w:eastAsiaTheme="minorEastAsia" w:hAnsiTheme="minorEastAsia"/>
          <w:sz w:val="24"/>
          <w:szCs w:val="24"/>
        </w:rPr>
        <w:t>____________________</w:t>
      </w:r>
      <w:r w:rsidRPr="009E2860">
        <w:rPr>
          <w:rFonts w:asciiTheme="minorEastAsia" w:eastAsiaTheme="minorEastAsia" w:hAnsiTheme="minorEastAsia" w:hint="eastAsia"/>
          <w:sz w:val="24"/>
          <w:szCs w:val="24"/>
        </w:rPr>
        <w:t>元。</w:t>
      </w:r>
      <w:r w:rsidRPr="009E2860">
        <w:rPr>
          <w:rFonts w:asciiTheme="minorEastAsia" w:eastAsiaTheme="minorEastAsia" w:hAnsiTheme="minorEastAsia"/>
          <w:sz w:val="24"/>
          <w:szCs w:val="24"/>
        </w:rPr>
        <w:t xml:space="preserve"> </w:t>
      </w:r>
    </w:p>
    <w:p w:rsidR="00240FC1" w:rsidRPr="009E2860" w:rsidRDefault="00240FC1" w:rsidP="00685845">
      <w:pPr>
        <w:numPr>
          <w:ilvl w:val="0"/>
          <w:numId w:val="1"/>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据此函，签字代表宣布同意如下：</w:t>
      </w:r>
      <w:r w:rsidRPr="009E2860">
        <w:rPr>
          <w:rFonts w:asciiTheme="minorEastAsia" w:eastAsiaTheme="minorEastAsia" w:hAnsiTheme="minorEastAsia"/>
          <w:sz w:val="24"/>
          <w:szCs w:val="24"/>
        </w:rPr>
        <w:br/>
        <w:t xml:space="preserve">    1</w:t>
      </w:r>
      <w:r w:rsidRPr="009E2860">
        <w:rPr>
          <w:rFonts w:asciiTheme="minorEastAsia" w:eastAsiaTheme="minorEastAsia" w:hAnsiTheme="minorEastAsia" w:hint="eastAsia"/>
          <w:sz w:val="24"/>
          <w:szCs w:val="24"/>
        </w:rPr>
        <w:t>．所附投标报价表中规定的应提供和交付的货物投标总价为人民币</w:t>
      </w:r>
      <w:r w:rsidRPr="009E2860">
        <w:rPr>
          <w:rFonts w:asciiTheme="minorEastAsia" w:eastAsiaTheme="minorEastAsia" w:hAnsiTheme="minorEastAsia"/>
          <w:sz w:val="24"/>
          <w:szCs w:val="24"/>
        </w:rPr>
        <w:t>____________________</w:t>
      </w:r>
      <w:r w:rsidRPr="009E2860">
        <w:rPr>
          <w:rFonts w:asciiTheme="minorEastAsia" w:eastAsiaTheme="minorEastAsia" w:hAnsiTheme="minorEastAsia" w:hint="eastAsia"/>
          <w:sz w:val="24"/>
          <w:szCs w:val="24"/>
        </w:rPr>
        <w:t>元。</w:t>
      </w:r>
      <w:r w:rsidRPr="009E2860">
        <w:rPr>
          <w:rFonts w:asciiTheme="minorEastAsia" w:eastAsiaTheme="minorEastAsia" w:hAnsiTheme="minorEastAsia"/>
          <w:sz w:val="24"/>
          <w:szCs w:val="24"/>
        </w:rPr>
        <w:t xml:space="preserve"> </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2</w:t>
      </w:r>
      <w:r w:rsidRPr="009E2860">
        <w:rPr>
          <w:rFonts w:asciiTheme="minorEastAsia" w:eastAsiaTheme="minorEastAsia" w:hAnsiTheme="minorEastAsia" w:hint="eastAsia"/>
        </w:rPr>
        <w:t>．投标人将按招标文件的规定履行合同责任和义务。</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3</w:t>
      </w:r>
      <w:r w:rsidRPr="009E2860">
        <w:rPr>
          <w:rFonts w:asciiTheme="minorEastAsia" w:eastAsiaTheme="minorEastAsia" w:hAnsiTheme="minorEastAsia" w:hint="eastAsia"/>
        </w:rPr>
        <w:t>．投标人已详细审查全部招标文件，包括修改文件（如需要修改）以及全部参考资料和有关附件。我们完全理解并同意放弃对这方面有不明及误解的权利。</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4</w:t>
      </w:r>
      <w:r w:rsidRPr="009E2860">
        <w:rPr>
          <w:rFonts w:asciiTheme="minorEastAsia" w:eastAsiaTheme="minorEastAsia" w:hAnsiTheme="minorEastAsia" w:hint="eastAsia"/>
        </w:rPr>
        <w:t>．其投标自开标日期有效期为</w:t>
      </w:r>
      <w:r w:rsidRPr="009E2860">
        <w:rPr>
          <w:rFonts w:asciiTheme="minorEastAsia" w:eastAsiaTheme="minorEastAsia" w:hAnsiTheme="minorEastAsia"/>
        </w:rPr>
        <w:t>________________</w:t>
      </w:r>
      <w:r w:rsidRPr="009E2860">
        <w:rPr>
          <w:rFonts w:asciiTheme="minorEastAsia" w:eastAsiaTheme="minorEastAsia" w:hAnsiTheme="minorEastAsia" w:hint="eastAsia"/>
        </w:rPr>
        <w:t>个日历日。</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5</w:t>
      </w:r>
      <w:r w:rsidRPr="009E2860">
        <w:rPr>
          <w:rFonts w:asciiTheme="minorEastAsia" w:eastAsiaTheme="minorEastAsia" w:hAnsiTheme="minorEastAsia" w:hint="eastAsia"/>
        </w:rPr>
        <w:t>．如果在规定的开标日期后，投标人在投标有效期内撤回投标，其投标保证金将被贵方没收。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6</w:t>
      </w:r>
      <w:r w:rsidRPr="009E2860">
        <w:rPr>
          <w:rFonts w:asciiTheme="minorEastAsia" w:eastAsiaTheme="minorEastAsia" w:hAnsiTheme="minorEastAsia" w:hint="eastAsia"/>
        </w:rPr>
        <w:t>．投标人同意提供按照贵方要求的与其投标有关的一切数据或资料，完全理解不一定接受最低价格的投标。</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7</w:t>
      </w:r>
      <w:r w:rsidRPr="009E2860">
        <w:rPr>
          <w:rFonts w:asciiTheme="minorEastAsia" w:eastAsiaTheme="minorEastAsia" w:hAnsiTheme="minorEastAsia" w:hint="eastAsia"/>
        </w:rPr>
        <w:t>．与本投标有关的一切正式往来通讯请寄至：</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地址：</w:t>
      </w:r>
      <w:r w:rsidRPr="009E2860">
        <w:rPr>
          <w:rFonts w:asciiTheme="minorEastAsia" w:eastAsiaTheme="minorEastAsia" w:hAnsiTheme="minorEastAsia"/>
        </w:rPr>
        <w:t>_____________________________</w:t>
      </w:r>
      <w:r w:rsidRPr="009E2860">
        <w:rPr>
          <w:rFonts w:asciiTheme="minorEastAsia" w:eastAsiaTheme="minorEastAsia" w:hAnsiTheme="minorEastAsia" w:hint="eastAsia"/>
        </w:rPr>
        <w:t>邮编：</w:t>
      </w:r>
      <w:r w:rsidRPr="009E2860">
        <w:rPr>
          <w:rFonts w:asciiTheme="minorEastAsia" w:eastAsiaTheme="minorEastAsia" w:hAnsiTheme="minorEastAsia"/>
        </w:rPr>
        <w:t>___________</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电话：</w:t>
      </w:r>
      <w:r w:rsidRPr="009E2860">
        <w:rPr>
          <w:rFonts w:asciiTheme="minorEastAsia" w:eastAsiaTheme="minorEastAsia" w:hAnsiTheme="minorEastAsia"/>
        </w:rPr>
        <w:t xml:space="preserve">_____________________ </w:t>
      </w:r>
      <w:r w:rsidRPr="009E2860">
        <w:rPr>
          <w:rFonts w:asciiTheme="minorEastAsia" w:eastAsiaTheme="minorEastAsia" w:hAnsiTheme="minorEastAsia" w:hint="eastAsia"/>
        </w:rPr>
        <w:t>传真：</w:t>
      </w:r>
      <w:r w:rsidRPr="009E2860">
        <w:rPr>
          <w:rFonts w:asciiTheme="minorEastAsia" w:eastAsiaTheme="minorEastAsia" w:hAnsiTheme="minorEastAsia"/>
        </w:rPr>
        <w:t>___________________</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投标人代表性名、职务：</w:t>
      </w:r>
      <w:r w:rsidRPr="009E2860">
        <w:rPr>
          <w:rFonts w:asciiTheme="minorEastAsia" w:eastAsiaTheme="minorEastAsia" w:hAnsiTheme="minorEastAsia"/>
        </w:rPr>
        <w:t>_______________________________</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投标人名称（公章）：</w:t>
      </w:r>
      <w:r w:rsidRPr="009E2860">
        <w:rPr>
          <w:rFonts w:asciiTheme="minorEastAsia" w:eastAsiaTheme="minorEastAsia" w:hAnsiTheme="minorEastAsia"/>
        </w:rPr>
        <w:t>__________________________________</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日期：</w:t>
      </w:r>
      <w:r w:rsidRPr="009E2860">
        <w:rPr>
          <w:rFonts w:asciiTheme="minorEastAsia" w:eastAsiaTheme="minorEastAsia" w:hAnsiTheme="minorEastAsia"/>
        </w:rPr>
        <w:t>______</w:t>
      </w:r>
      <w:r w:rsidRPr="009E2860">
        <w:rPr>
          <w:rFonts w:asciiTheme="minorEastAsia" w:eastAsiaTheme="minorEastAsia" w:hAnsiTheme="minorEastAsia" w:hint="eastAsia"/>
        </w:rPr>
        <w:t>年</w:t>
      </w:r>
      <w:r w:rsidRPr="009E2860">
        <w:rPr>
          <w:rFonts w:asciiTheme="minorEastAsia" w:eastAsiaTheme="minorEastAsia" w:hAnsiTheme="minorEastAsia"/>
        </w:rPr>
        <w:t>___</w:t>
      </w:r>
      <w:r w:rsidRPr="009E2860">
        <w:rPr>
          <w:rFonts w:asciiTheme="minorEastAsia" w:eastAsiaTheme="minorEastAsia" w:hAnsiTheme="minorEastAsia" w:hint="eastAsia"/>
        </w:rPr>
        <w:t>月</w:t>
      </w:r>
      <w:r w:rsidRPr="009E2860">
        <w:rPr>
          <w:rFonts w:asciiTheme="minorEastAsia" w:eastAsiaTheme="minorEastAsia" w:hAnsiTheme="minorEastAsia"/>
        </w:rPr>
        <w:t>___</w:t>
      </w:r>
      <w:r w:rsidRPr="009E2860">
        <w:rPr>
          <w:rFonts w:asciiTheme="minorEastAsia" w:eastAsiaTheme="minorEastAsia" w:hAnsiTheme="minorEastAsia" w:hint="eastAsia"/>
        </w:rPr>
        <w:t>日</w:t>
      </w:r>
      <w:r w:rsidRPr="009E2860">
        <w:rPr>
          <w:rFonts w:asciiTheme="minorEastAsia" w:eastAsiaTheme="minorEastAsia" w:hAnsiTheme="minorEastAsia"/>
        </w:rPr>
        <w:t xml:space="preserve">                </w:t>
      </w:r>
      <w:r w:rsidRPr="009E2860">
        <w:rPr>
          <w:rFonts w:asciiTheme="minorEastAsia" w:eastAsiaTheme="minorEastAsia" w:hAnsiTheme="minorEastAsia" w:hint="eastAsia"/>
        </w:rPr>
        <w:t>全权代表签字：</w:t>
      </w:r>
      <w:r w:rsidRPr="009E2860">
        <w:rPr>
          <w:rFonts w:asciiTheme="minorEastAsia" w:eastAsiaTheme="minorEastAsia" w:hAnsiTheme="minorEastAsia"/>
        </w:rPr>
        <w:t>_________________</w:t>
      </w:r>
    </w:p>
    <w:p w:rsidR="00240FC1" w:rsidRPr="009E2860" w:rsidRDefault="00240FC1">
      <w:pPr>
        <w:pStyle w:val="a6"/>
        <w:spacing w:beforeAutospacing="0" w:afterAutospacing="0"/>
        <w:rPr>
          <w:rFonts w:asciiTheme="minorEastAsia" w:eastAsiaTheme="minorEastAsia" w:hAnsiTheme="minorEastAsia"/>
          <w:b/>
          <w:bCs/>
        </w:rPr>
      </w:pPr>
    </w:p>
    <w:p w:rsidR="00240FC1" w:rsidRPr="009E2860" w:rsidRDefault="00240FC1">
      <w:pPr>
        <w:pStyle w:val="a6"/>
        <w:spacing w:beforeAutospacing="0" w:afterAutospacing="0"/>
        <w:rPr>
          <w:rFonts w:asciiTheme="minorEastAsia" w:eastAsiaTheme="minorEastAsia" w:hAnsiTheme="minorEastAsia"/>
          <w:b/>
          <w:bCs/>
        </w:rPr>
      </w:pPr>
    </w:p>
    <w:p w:rsidR="00455442" w:rsidRPr="009E2860" w:rsidRDefault="00240FC1">
      <w:pPr>
        <w:pStyle w:val="a6"/>
        <w:spacing w:beforeAutospacing="0" w:afterAutospacing="0"/>
        <w:jc w:val="center"/>
        <w:rPr>
          <w:rFonts w:asciiTheme="minorEastAsia" w:eastAsiaTheme="minorEastAsia" w:hAnsiTheme="minorEastAsia"/>
          <w:b/>
          <w:bCs/>
        </w:rPr>
      </w:pPr>
      <w:r w:rsidRPr="009E2860">
        <w:rPr>
          <w:rFonts w:asciiTheme="minorEastAsia" w:eastAsiaTheme="minorEastAsia" w:hAnsiTheme="minorEastAsia" w:hint="eastAsia"/>
          <w:b/>
          <w:bCs/>
        </w:rPr>
        <w:t xml:space="preserve">　</w:t>
      </w:r>
    </w:p>
    <w:p w:rsidR="00240FC1" w:rsidRPr="009E2860" w:rsidRDefault="00455442">
      <w:pPr>
        <w:pStyle w:val="a6"/>
        <w:spacing w:beforeAutospacing="0" w:afterAutospacing="0"/>
        <w:jc w:val="center"/>
        <w:rPr>
          <w:rFonts w:asciiTheme="minorEastAsia" w:eastAsiaTheme="minorEastAsia" w:hAnsiTheme="minorEastAsia"/>
          <w:b/>
          <w:bCs/>
        </w:rPr>
      </w:pPr>
      <w:r w:rsidRPr="009E2860">
        <w:rPr>
          <w:rFonts w:asciiTheme="minorEastAsia" w:eastAsiaTheme="minorEastAsia" w:hAnsiTheme="minorEastAsia"/>
          <w:b/>
          <w:bCs/>
        </w:rPr>
        <w:br w:type="page"/>
      </w:r>
      <w:r w:rsidR="00240FC1" w:rsidRPr="009E2860">
        <w:rPr>
          <w:rFonts w:asciiTheme="minorEastAsia" w:eastAsiaTheme="minorEastAsia" w:hAnsiTheme="minorEastAsia"/>
          <w:b/>
        </w:rPr>
        <w:lastRenderedPageBreak/>
        <w:t>3</w:t>
      </w:r>
      <w:r w:rsidR="00240FC1" w:rsidRPr="009E2860">
        <w:rPr>
          <w:rFonts w:asciiTheme="minorEastAsia" w:eastAsiaTheme="minorEastAsia" w:hAnsiTheme="minorEastAsia" w:hint="eastAsia"/>
          <w:b/>
          <w:bCs/>
        </w:rPr>
        <w:t>投标报价表</w:t>
      </w:r>
    </w:p>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投标方名称</w:t>
      </w:r>
      <w:r w:rsidRPr="009E2860">
        <w:rPr>
          <w:rFonts w:asciiTheme="minorEastAsia" w:eastAsiaTheme="minorEastAsia" w:hAnsiTheme="minorEastAsia"/>
        </w:rPr>
        <w:t>(</w:t>
      </w:r>
      <w:r w:rsidRPr="009E2860">
        <w:rPr>
          <w:rFonts w:asciiTheme="minorEastAsia" w:eastAsiaTheme="minorEastAsia" w:hAnsiTheme="minorEastAsia" w:hint="eastAsia"/>
        </w:rPr>
        <w:t>盖章</w:t>
      </w:r>
      <w:r w:rsidRPr="009E2860">
        <w:rPr>
          <w:rFonts w:asciiTheme="minorEastAsia" w:eastAsiaTheme="minorEastAsia" w:hAnsiTheme="minorEastAsia"/>
        </w:rPr>
        <w:t>)</w:t>
      </w:r>
      <w:r w:rsidRPr="009E2860">
        <w:rPr>
          <w:rFonts w:asciiTheme="minorEastAsia" w:eastAsiaTheme="minorEastAsia" w:hAnsiTheme="minorEastAsia" w:hint="eastAsia"/>
        </w:rPr>
        <w:t>：招标编号：</w:t>
      </w:r>
      <w:r w:rsidRPr="009E2860">
        <w:rPr>
          <w:rFonts w:asciiTheme="minorEastAsia" w:eastAsiaTheme="minorEastAsia" w:hAnsiTheme="minorEastAsia"/>
          <w:b/>
          <w:bCs/>
        </w:rPr>
        <w:t>GYWZZB2017-010</w:t>
      </w:r>
      <w:r w:rsidRPr="009E2860">
        <w:rPr>
          <w:rFonts w:asciiTheme="minorEastAsia" w:eastAsiaTheme="minorEastAsia" w:hAnsiTheme="minorEastAsia" w:hint="eastAsia"/>
        </w:rPr>
        <w:t>货币单位：人民币</w:t>
      </w:r>
    </w:p>
    <w:tbl>
      <w:tblPr>
        <w:tblW w:w="8878" w:type="dxa"/>
        <w:tblInd w:w="78" w:type="dxa"/>
        <w:tblLayout w:type="fixed"/>
        <w:tblLook w:val="00A0"/>
      </w:tblPr>
      <w:tblGrid>
        <w:gridCol w:w="646"/>
        <w:gridCol w:w="1585"/>
        <w:gridCol w:w="2110"/>
        <w:gridCol w:w="741"/>
        <w:gridCol w:w="741"/>
        <w:gridCol w:w="814"/>
        <w:gridCol w:w="765"/>
        <w:gridCol w:w="1476"/>
      </w:tblGrid>
      <w:tr w:rsidR="00240FC1" w:rsidRPr="009E2860">
        <w:trPr>
          <w:trHeight w:val="43"/>
        </w:trPr>
        <w:tc>
          <w:tcPr>
            <w:tcW w:w="7402" w:type="dxa"/>
            <w:gridSpan w:val="7"/>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项目名称：纯电动汽车电池及电机检修考核系统公开招标项目</w:t>
            </w:r>
          </w:p>
        </w:tc>
        <w:tc>
          <w:tcPr>
            <w:tcW w:w="1476"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单位：元</w:t>
            </w:r>
          </w:p>
        </w:tc>
      </w:tr>
      <w:tr w:rsidR="00240FC1" w:rsidRPr="009E2860">
        <w:trPr>
          <w:trHeight w:val="43"/>
        </w:trPr>
        <w:tc>
          <w:tcPr>
            <w:tcW w:w="646"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序</w:t>
            </w:r>
            <w:r w:rsidRPr="009E2860">
              <w:rPr>
                <w:rFonts w:asciiTheme="minorEastAsia" w:eastAsiaTheme="minorEastAsia" w:hAnsiTheme="minorEastAsia"/>
                <w:sz w:val="24"/>
                <w:szCs w:val="24"/>
              </w:rPr>
              <w:t xml:space="preserve"> </w:t>
            </w:r>
            <w:r w:rsidRPr="009E2860">
              <w:rPr>
                <w:rFonts w:asciiTheme="minorEastAsia" w:eastAsiaTheme="minorEastAsia" w:hAnsiTheme="minorEastAsia" w:hint="eastAsia"/>
                <w:sz w:val="24"/>
                <w:szCs w:val="24"/>
              </w:rPr>
              <w:t>号</w:t>
            </w:r>
          </w:p>
        </w:tc>
        <w:tc>
          <w:tcPr>
            <w:tcW w:w="1585"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设备名称</w:t>
            </w:r>
          </w:p>
        </w:tc>
        <w:tc>
          <w:tcPr>
            <w:tcW w:w="2110"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规格型号</w:t>
            </w:r>
          </w:p>
        </w:tc>
        <w:tc>
          <w:tcPr>
            <w:tcW w:w="741"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单位</w:t>
            </w:r>
          </w:p>
        </w:tc>
        <w:tc>
          <w:tcPr>
            <w:tcW w:w="741"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数量</w:t>
            </w:r>
          </w:p>
        </w:tc>
        <w:tc>
          <w:tcPr>
            <w:tcW w:w="814" w:type="dxa"/>
            <w:tcBorders>
              <w:top w:val="single" w:sz="6" w:space="0" w:color="auto"/>
              <w:left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单</w:t>
            </w:r>
            <w:r w:rsidRPr="009E2860">
              <w:rPr>
                <w:rFonts w:asciiTheme="minorEastAsia" w:eastAsiaTheme="minorEastAsia" w:hAnsiTheme="minorEastAsia"/>
                <w:sz w:val="24"/>
                <w:szCs w:val="24"/>
              </w:rPr>
              <w:t xml:space="preserve"> </w:t>
            </w:r>
            <w:r w:rsidRPr="009E2860">
              <w:rPr>
                <w:rFonts w:asciiTheme="minorEastAsia" w:eastAsiaTheme="minorEastAsia" w:hAnsiTheme="minorEastAsia" w:hint="eastAsia"/>
                <w:sz w:val="24"/>
                <w:szCs w:val="24"/>
              </w:rPr>
              <w:t>价</w:t>
            </w:r>
          </w:p>
        </w:tc>
        <w:tc>
          <w:tcPr>
            <w:tcW w:w="765"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总价</w:t>
            </w:r>
          </w:p>
        </w:tc>
        <w:tc>
          <w:tcPr>
            <w:tcW w:w="1476"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质保服务</w:t>
            </w:r>
          </w:p>
        </w:tc>
      </w:tr>
      <w:tr w:rsidR="00240FC1" w:rsidRPr="009E2860">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sz w:val="24"/>
                <w:szCs w:val="24"/>
              </w:rPr>
              <w:t>1</w:t>
            </w:r>
          </w:p>
        </w:tc>
        <w:tc>
          <w:tcPr>
            <w:tcW w:w="1585"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widowControl/>
              <w:rPr>
                <w:rFonts w:asciiTheme="minorEastAsia" w:eastAsiaTheme="minorEastAsia" w:hAnsiTheme="minorEastAsia" w:cs="宋体"/>
                <w:kern w:val="0"/>
                <w:sz w:val="24"/>
                <w:szCs w:val="24"/>
                <w:lang w:bidi="th-TH"/>
              </w:rPr>
            </w:pPr>
          </w:p>
        </w:tc>
        <w:tc>
          <w:tcPr>
            <w:tcW w:w="2110"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jc w:val="left"/>
              <w:outlineLvl w:val="2"/>
              <w:rPr>
                <w:rFonts w:asciiTheme="minorEastAsia" w:eastAsiaTheme="minorEastAsia" w:hAnsiTheme="minorEastAsia"/>
                <w:sz w:val="24"/>
                <w:szCs w:val="24"/>
              </w:rPr>
            </w:pPr>
          </w:p>
        </w:tc>
        <w:tc>
          <w:tcPr>
            <w:tcW w:w="741"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741" w:type="dxa"/>
            <w:tcBorders>
              <w:top w:val="single" w:sz="6" w:space="0" w:color="auto"/>
              <w:left w:val="single" w:sz="6" w:space="0" w:color="auto"/>
              <w:bottom w:val="single" w:sz="6" w:space="0" w:color="auto"/>
            </w:tcBorders>
            <w:vAlign w:val="center"/>
          </w:tcPr>
          <w:p w:rsidR="00240FC1" w:rsidRPr="009E2860" w:rsidRDefault="00240FC1">
            <w:pPr>
              <w:jc w:val="center"/>
              <w:rPr>
                <w:rFonts w:asciiTheme="minorEastAsia" w:eastAsiaTheme="minorEastAsia" w:hAnsiTheme="minorEastAsia"/>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765" w:type="dxa"/>
            <w:tcBorders>
              <w:top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r>
      <w:tr w:rsidR="00240FC1" w:rsidRPr="009E2860">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sz w:val="24"/>
                <w:szCs w:val="24"/>
              </w:rPr>
              <w:t>2</w:t>
            </w:r>
          </w:p>
        </w:tc>
        <w:tc>
          <w:tcPr>
            <w:tcW w:w="1585"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jc w:val="left"/>
              <w:outlineLvl w:val="2"/>
              <w:rPr>
                <w:rFonts w:asciiTheme="minorEastAsia" w:eastAsiaTheme="minorEastAsia" w:hAnsiTheme="minorEastAsia"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741" w:type="dxa"/>
            <w:tcBorders>
              <w:top w:val="single" w:sz="6" w:space="0" w:color="auto"/>
              <w:left w:val="single" w:sz="6" w:space="0" w:color="auto"/>
              <w:bottom w:val="single" w:sz="6" w:space="0" w:color="auto"/>
            </w:tcBorders>
            <w:vAlign w:val="center"/>
          </w:tcPr>
          <w:p w:rsidR="00240FC1" w:rsidRPr="009E2860" w:rsidRDefault="00240FC1">
            <w:pPr>
              <w:jc w:val="center"/>
              <w:rPr>
                <w:rFonts w:asciiTheme="minorEastAsia" w:eastAsiaTheme="minorEastAsia" w:hAnsiTheme="minorEastAsia"/>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765" w:type="dxa"/>
            <w:tcBorders>
              <w:top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r>
      <w:tr w:rsidR="00240FC1" w:rsidRPr="009E2860">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r w:rsidRPr="009E2860">
              <w:rPr>
                <w:rFonts w:asciiTheme="minorEastAsia" w:eastAsiaTheme="minorEastAsia" w:hAnsiTheme="minorEastAsia"/>
                <w:sz w:val="24"/>
                <w:szCs w:val="24"/>
              </w:rPr>
              <w:t>3</w:t>
            </w:r>
          </w:p>
        </w:tc>
        <w:tc>
          <w:tcPr>
            <w:tcW w:w="1585"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jc w:val="left"/>
              <w:outlineLvl w:val="2"/>
              <w:rPr>
                <w:rFonts w:asciiTheme="minorEastAsia" w:eastAsiaTheme="minorEastAsia" w:hAnsiTheme="minorEastAsia"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741" w:type="dxa"/>
            <w:tcBorders>
              <w:top w:val="single" w:sz="6" w:space="0" w:color="auto"/>
              <w:left w:val="single" w:sz="6" w:space="0" w:color="auto"/>
              <w:bottom w:val="single" w:sz="6" w:space="0" w:color="auto"/>
            </w:tcBorders>
            <w:vAlign w:val="center"/>
          </w:tcPr>
          <w:p w:rsidR="00240FC1" w:rsidRPr="009E2860" w:rsidRDefault="00240FC1">
            <w:pPr>
              <w:jc w:val="center"/>
              <w:rPr>
                <w:rFonts w:asciiTheme="minorEastAsia" w:eastAsiaTheme="minorEastAsia" w:hAnsiTheme="minorEastAsia"/>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765" w:type="dxa"/>
            <w:tcBorders>
              <w:top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r>
      <w:tr w:rsidR="00240FC1" w:rsidRPr="009E2860">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1585"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jc w:val="left"/>
              <w:outlineLvl w:val="2"/>
              <w:rPr>
                <w:rFonts w:asciiTheme="minorEastAsia" w:eastAsiaTheme="minorEastAsia" w:hAnsiTheme="minorEastAsia"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rPr>
                <w:rFonts w:asciiTheme="minorEastAsia" w:eastAsiaTheme="minorEastAsia" w:hAnsiTheme="minorEastAsia"/>
                <w:sz w:val="24"/>
                <w:szCs w:val="24"/>
              </w:rPr>
            </w:pPr>
          </w:p>
        </w:tc>
        <w:tc>
          <w:tcPr>
            <w:tcW w:w="741" w:type="dxa"/>
            <w:tcBorders>
              <w:top w:val="single" w:sz="6" w:space="0" w:color="auto"/>
              <w:left w:val="single" w:sz="6" w:space="0" w:color="auto"/>
              <w:bottom w:val="single" w:sz="6" w:space="0" w:color="auto"/>
            </w:tcBorders>
            <w:vAlign w:val="center"/>
          </w:tcPr>
          <w:p w:rsidR="00240FC1" w:rsidRPr="009E2860" w:rsidRDefault="00240FC1">
            <w:pPr>
              <w:jc w:val="center"/>
              <w:rPr>
                <w:rFonts w:asciiTheme="minorEastAsia" w:eastAsiaTheme="minorEastAsia" w:hAnsiTheme="minorEastAsia"/>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765" w:type="dxa"/>
            <w:tcBorders>
              <w:top w:val="single" w:sz="6" w:space="0" w:color="auto"/>
              <w:bottom w:val="single" w:sz="6"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240FC1" w:rsidRPr="009E2860" w:rsidRDefault="00240FC1">
            <w:pPr>
              <w:autoSpaceDE w:val="0"/>
              <w:autoSpaceDN w:val="0"/>
              <w:jc w:val="center"/>
              <w:rPr>
                <w:rFonts w:asciiTheme="minorEastAsia" w:eastAsiaTheme="minorEastAsia" w:hAnsiTheme="minorEastAsia"/>
                <w:sz w:val="24"/>
                <w:szCs w:val="24"/>
              </w:rPr>
            </w:pPr>
          </w:p>
        </w:tc>
      </w:tr>
      <w:tr w:rsidR="00240FC1" w:rsidRPr="009E2860">
        <w:trPr>
          <w:trHeight w:val="539"/>
        </w:trPr>
        <w:tc>
          <w:tcPr>
            <w:tcW w:w="2231" w:type="dxa"/>
            <w:gridSpan w:val="2"/>
            <w:tcBorders>
              <w:top w:val="single" w:sz="6" w:space="0" w:color="auto"/>
              <w:left w:val="single" w:sz="6" w:space="0" w:color="auto"/>
              <w:bottom w:val="single" w:sz="6" w:space="0" w:color="auto"/>
              <w:right w:val="single" w:sz="4" w:space="0" w:color="auto"/>
            </w:tcBorders>
            <w:vAlign w:val="center"/>
          </w:tcPr>
          <w:p w:rsidR="00240FC1" w:rsidRPr="009E2860" w:rsidRDefault="00240FC1">
            <w:pPr>
              <w:widowControl/>
              <w:rPr>
                <w:rFonts w:asciiTheme="minorEastAsia" w:eastAsiaTheme="minorEastAsia" w:hAnsiTheme="minorEastAsia" w:cs="宋体"/>
                <w:kern w:val="0"/>
                <w:sz w:val="24"/>
                <w:szCs w:val="24"/>
                <w:lang w:bidi="th-TH"/>
              </w:rPr>
            </w:pPr>
            <w:r w:rsidRPr="009E2860">
              <w:rPr>
                <w:rFonts w:asciiTheme="minorEastAsia" w:eastAsiaTheme="minorEastAsia" w:hAnsiTheme="minorEastAsia" w:cs="宋体" w:hint="eastAsia"/>
                <w:kern w:val="0"/>
                <w:sz w:val="24"/>
                <w:szCs w:val="24"/>
                <w:lang w:bidi="th-TH"/>
              </w:rPr>
              <w:t>投标含税总价</w:t>
            </w:r>
          </w:p>
        </w:tc>
        <w:tc>
          <w:tcPr>
            <w:tcW w:w="2110" w:type="dxa"/>
            <w:tcBorders>
              <w:top w:val="single" w:sz="6" w:space="0" w:color="auto"/>
              <w:left w:val="single" w:sz="4" w:space="0" w:color="auto"/>
              <w:bottom w:val="single" w:sz="6" w:space="0" w:color="auto"/>
              <w:right w:val="single" w:sz="4" w:space="0" w:color="auto"/>
            </w:tcBorders>
            <w:vAlign w:val="center"/>
          </w:tcPr>
          <w:p w:rsidR="00240FC1" w:rsidRPr="009E2860" w:rsidRDefault="00240FC1">
            <w:pPr>
              <w:widowControl/>
              <w:jc w:val="left"/>
              <w:outlineLvl w:val="2"/>
              <w:rPr>
                <w:rFonts w:asciiTheme="minorEastAsia" w:eastAsiaTheme="minorEastAsia" w:hAnsiTheme="minorEastAsia"/>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240FC1" w:rsidRPr="009E2860" w:rsidRDefault="00240FC1">
            <w:pPr>
              <w:jc w:val="center"/>
              <w:rPr>
                <w:rFonts w:asciiTheme="minorEastAsia" w:eastAsiaTheme="minorEastAsia" w:hAnsiTheme="minorEastAsia"/>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240FC1" w:rsidRPr="009E2860" w:rsidRDefault="00240FC1">
            <w:pPr>
              <w:jc w:val="center"/>
              <w:rPr>
                <w:rFonts w:asciiTheme="minorEastAsia" w:eastAsiaTheme="minorEastAsia" w:hAnsiTheme="minorEastAsia"/>
                <w:sz w:val="24"/>
                <w:szCs w:val="24"/>
              </w:rPr>
            </w:pPr>
          </w:p>
        </w:tc>
        <w:tc>
          <w:tcPr>
            <w:tcW w:w="814" w:type="dxa"/>
            <w:tcBorders>
              <w:top w:val="single" w:sz="6" w:space="0" w:color="auto"/>
              <w:left w:val="single" w:sz="4" w:space="0" w:color="auto"/>
              <w:bottom w:val="single" w:sz="6" w:space="0" w:color="auto"/>
              <w:right w:val="single" w:sz="4" w:space="0" w:color="auto"/>
            </w:tcBorders>
            <w:vAlign w:val="center"/>
          </w:tcPr>
          <w:p w:rsidR="00240FC1" w:rsidRPr="009E2860" w:rsidRDefault="00240FC1">
            <w:pPr>
              <w:autoSpaceDE w:val="0"/>
              <w:autoSpaceDN w:val="0"/>
              <w:rPr>
                <w:rFonts w:asciiTheme="minorEastAsia" w:eastAsiaTheme="minorEastAsia" w:hAnsiTheme="minorEastAsia"/>
                <w:b/>
                <w:color w:val="0000FF"/>
                <w:sz w:val="24"/>
                <w:szCs w:val="24"/>
              </w:rPr>
            </w:pPr>
          </w:p>
        </w:tc>
        <w:tc>
          <w:tcPr>
            <w:tcW w:w="765" w:type="dxa"/>
            <w:tcBorders>
              <w:top w:val="single" w:sz="6" w:space="0" w:color="auto"/>
              <w:left w:val="single" w:sz="4" w:space="0" w:color="auto"/>
              <w:bottom w:val="single" w:sz="6" w:space="0" w:color="auto"/>
              <w:right w:val="single" w:sz="6" w:space="0" w:color="auto"/>
            </w:tcBorders>
            <w:vAlign w:val="center"/>
          </w:tcPr>
          <w:p w:rsidR="00240FC1" w:rsidRPr="009E2860" w:rsidRDefault="00240FC1">
            <w:pPr>
              <w:autoSpaceDE w:val="0"/>
              <w:autoSpaceDN w:val="0"/>
              <w:rPr>
                <w:rFonts w:asciiTheme="minorEastAsia" w:eastAsiaTheme="minorEastAsia" w:hAnsiTheme="minorEastAsia"/>
                <w:b/>
                <w:color w:val="0000FF"/>
                <w:sz w:val="24"/>
                <w:szCs w:val="24"/>
              </w:rPr>
            </w:pPr>
          </w:p>
        </w:tc>
        <w:tc>
          <w:tcPr>
            <w:tcW w:w="1476" w:type="dxa"/>
            <w:tcBorders>
              <w:top w:val="single" w:sz="4"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rPr>
                <w:rFonts w:asciiTheme="minorEastAsia" w:eastAsiaTheme="minorEastAsia" w:hAnsiTheme="minorEastAsia"/>
                <w:b/>
                <w:color w:val="0000FF"/>
                <w:sz w:val="24"/>
                <w:szCs w:val="24"/>
              </w:rPr>
            </w:pPr>
          </w:p>
        </w:tc>
      </w:tr>
      <w:tr w:rsidR="00240FC1" w:rsidRPr="009E2860">
        <w:trPr>
          <w:trHeight w:val="43"/>
        </w:trPr>
        <w:tc>
          <w:tcPr>
            <w:tcW w:w="8878" w:type="dxa"/>
            <w:gridSpan w:val="8"/>
            <w:tcBorders>
              <w:top w:val="single" w:sz="6" w:space="0" w:color="auto"/>
              <w:left w:val="single" w:sz="6" w:space="0" w:color="auto"/>
              <w:bottom w:val="single" w:sz="6" w:space="0" w:color="auto"/>
              <w:right w:val="single" w:sz="6" w:space="0" w:color="auto"/>
            </w:tcBorders>
            <w:vAlign w:val="center"/>
          </w:tcPr>
          <w:p w:rsidR="00240FC1" w:rsidRPr="009E2860" w:rsidRDefault="00240FC1">
            <w:pPr>
              <w:autoSpaceDE w:val="0"/>
              <w:autoSpaceDN w:val="0"/>
              <w:rPr>
                <w:rFonts w:asciiTheme="minorEastAsia" w:eastAsiaTheme="minorEastAsia" w:hAnsiTheme="minorEastAsia"/>
                <w:b/>
                <w:color w:val="0000FF"/>
                <w:sz w:val="24"/>
                <w:szCs w:val="24"/>
              </w:rPr>
            </w:pPr>
            <w:r w:rsidRPr="009E2860">
              <w:rPr>
                <w:rFonts w:asciiTheme="minorEastAsia" w:eastAsiaTheme="minorEastAsia" w:hAnsiTheme="minorEastAsia" w:cs="宋体" w:hint="eastAsia"/>
                <w:kern w:val="0"/>
                <w:sz w:val="24"/>
                <w:szCs w:val="24"/>
                <w:lang w:bidi="th-TH"/>
              </w:rPr>
              <w:t>投标含税总价金额（大写）：</w:t>
            </w:r>
          </w:p>
        </w:tc>
      </w:tr>
    </w:tbl>
    <w:p w:rsidR="00240FC1" w:rsidRPr="009E2860" w:rsidRDefault="00240FC1">
      <w:pPr>
        <w:pStyle w:val="a6"/>
        <w:spacing w:beforeAutospacing="0" w:afterAutospacing="0"/>
        <w:rPr>
          <w:rFonts w:asciiTheme="minorEastAsia" w:eastAsiaTheme="minorEastAsia" w:hAnsiTheme="minorEastAsia"/>
        </w:rPr>
      </w:pPr>
    </w:p>
    <w:p w:rsidR="00240FC1" w:rsidRPr="009E2860" w:rsidRDefault="00240FC1">
      <w:pPr>
        <w:pStyle w:val="a6"/>
        <w:spacing w:beforeAutospacing="0" w:afterAutospacing="0"/>
        <w:rPr>
          <w:rFonts w:asciiTheme="minorEastAsia" w:eastAsiaTheme="minorEastAsia" w:hAnsiTheme="minorEastAsia"/>
          <w:u w:val="single"/>
        </w:rPr>
      </w:pPr>
      <w:r w:rsidRPr="009E2860">
        <w:rPr>
          <w:rFonts w:asciiTheme="minorEastAsia" w:eastAsiaTheme="minorEastAsia" w:hAnsiTheme="minorEastAsia" w:hint="eastAsia"/>
        </w:rPr>
        <w:t>投标方代表签名：</w:t>
      </w:r>
    </w:p>
    <w:p w:rsidR="00240FC1" w:rsidRPr="009E2860" w:rsidRDefault="00240FC1">
      <w:pPr>
        <w:pStyle w:val="a6"/>
        <w:spacing w:beforeAutospacing="0" w:afterAutospacing="0"/>
        <w:rPr>
          <w:rFonts w:asciiTheme="minorEastAsia" w:eastAsiaTheme="minorEastAsia" w:hAnsiTheme="minorEastAsia"/>
        </w:rPr>
      </w:pPr>
    </w:p>
    <w:p w:rsidR="00240FC1" w:rsidRPr="009E2860" w:rsidRDefault="00240FC1">
      <w:pPr>
        <w:pStyle w:val="a6"/>
        <w:spacing w:beforeAutospacing="0" w:afterAutospacing="0"/>
        <w:rPr>
          <w:rFonts w:asciiTheme="minorEastAsia" w:eastAsiaTheme="minorEastAsia" w:hAnsiTheme="minorEastAsia"/>
          <w:u w:val="single"/>
        </w:rPr>
      </w:pPr>
      <w:r w:rsidRPr="009E2860">
        <w:rPr>
          <w:rFonts w:asciiTheme="minorEastAsia" w:eastAsiaTheme="minorEastAsia" w:hAnsiTheme="minorEastAsia" w:hint="eastAsia"/>
        </w:rPr>
        <w:t>职务：</w:t>
      </w:r>
    </w:p>
    <w:p w:rsidR="00240FC1" w:rsidRPr="009E2860" w:rsidRDefault="00240FC1">
      <w:pPr>
        <w:pStyle w:val="a6"/>
        <w:spacing w:beforeAutospacing="0" w:afterAutospacing="0"/>
        <w:rPr>
          <w:rFonts w:asciiTheme="minorEastAsia" w:eastAsiaTheme="minorEastAsia" w:hAnsiTheme="minorEastAsia"/>
        </w:rPr>
      </w:pP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日期：</w:t>
      </w:r>
    </w:p>
    <w:p w:rsidR="00240FC1" w:rsidRPr="009E2860" w:rsidRDefault="00240FC1">
      <w:pPr>
        <w:pStyle w:val="a6"/>
        <w:spacing w:beforeAutospacing="0" w:afterAutospacing="0"/>
        <w:rPr>
          <w:rFonts w:asciiTheme="minorEastAsia" w:eastAsiaTheme="minorEastAsia" w:hAnsiTheme="minorEastAsia"/>
        </w:rPr>
      </w:pPr>
    </w:p>
    <w:p w:rsidR="00240FC1" w:rsidRPr="009E2860" w:rsidRDefault="00240FC1">
      <w:pPr>
        <w:pStyle w:val="a6"/>
        <w:spacing w:beforeAutospacing="0" w:afterAutospacing="0"/>
        <w:jc w:val="center"/>
        <w:rPr>
          <w:rFonts w:asciiTheme="minorEastAsia" w:eastAsiaTheme="minorEastAsia" w:hAnsiTheme="minorEastAsia"/>
          <w:b/>
        </w:rPr>
      </w:pPr>
      <w:r w:rsidRPr="009E2860">
        <w:rPr>
          <w:rFonts w:asciiTheme="minorEastAsia" w:eastAsiaTheme="minorEastAsia" w:hAnsiTheme="minorEastAsia"/>
          <w:b/>
          <w:bCs/>
        </w:rPr>
        <w:t>4</w:t>
      </w:r>
      <w:r w:rsidRPr="009E2860">
        <w:rPr>
          <w:rFonts w:asciiTheme="minorEastAsia" w:eastAsiaTheme="minorEastAsia" w:hAnsiTheme="minorEastAsia" w:hint="eastAsia"/>
          <w:b/>
        </w:rPr>
        <w:t>投标人售后服务基本承诺</w:t>
      </w:r>
    </w:p>
    <w:tbl>
      <w:tblPr>
        <w:tblW w:w="828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779"/>
        <w:gridCol w:w="3539"/>
        <w:gridCol w:w="3962"/>
      </w:tblGrid>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 xml:space="preserve">　序号</w:t>
            </w:r>
          </w:p>
        </w:tc>
        <w:tc>
          <w:tcPr>
            <w:tcW w:w="3509" w:type="dxa"/>
            <w:tcBorders>
              <w:top w:val="outset" w:sz="6" w:space="0" w:color="auto"/>
              <w:left w:val="outset" w:sz="6" w:space="0" w:color="auto"/>
              <w:bottom w:val="outset" w:sz="6" w:space="0" w:color="auto"/>
              <w:right w:val="outset" w:sz="6" w:space="0" w:color="auto"/>
            </w:tcBorders>
            <w:shd w:val="clear" w:color="auto" w:fill="FFCC00"/>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质量保障措施及服务内容</w:t>
            </w:r>
          </w:p>
        </w:tc>
        <w:tc>
          <w:tcPr>
            <w:tcW w:w="3917" w:type="dxa"/>
            <w:tcBorders>
              <w:top w:val="outset" w:sz="6" w:space="0" w:color="auto"/>
              <w:left w:val="outset" w:sz="6" w:space="0" w:color="auto"/>
              <w:bottom w:val="outset" w:sz="6" w:space="0" w:color="auto"/>
            </w:tcBorders>
            <w:shd w:val="clear" w:color="auto" w:fill="FFCC00"/>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供应商承诺</w:t>
            </w: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1</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运输方式</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2</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交货时间</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3</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安装、调试服务</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4</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免费换货期限</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5</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免费上门服务期限</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6</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免费质保期</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7</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质保期内产品故障服务响应时限</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8</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上门时间</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9</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故障修复时限</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10</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耗材供应响应时限</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r w:rsidR="00240FC1" w:rsidRPr="009E2860">
        <w:trPr>
          <w:trHeight w:val="555"/>
          <w:tblCellSpacing w:w="15" w:type="dxa"/>
          <w:jc w:val="center"/>
        </w:trPr>
        <w:tc>
          <w:tcPr>
            <w:tcW w:w="734" w:type="dxa"/>
            <w:tcBorders>
              <w:top w:val="outset" w:sz="6" w:space="0" w:color="auto"/>
              <w:bottom w:val="outset" w:sz="6" w:space="0" w:color="auto"/>
              <w:right w:val="outset" w:sz="6" w:space="0" w:color="auto"/>
            </w:tcBorders>
            <w:shd w:val="clear" w:color="auto" w:fill="FFFF99"/>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rPr>
              <w:t>11</w:t>
            </w:r>
          </w:p>
        </w:tc>
        <w:tc>
          <w:tcPr>
            <w:tcW w:w="3509"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供应商提出的其他承诺</w:t>
            </w:r>
          </w:p>
        </w:tc>
        <w:tc>
          <w:tcPr>
            <w:tcW w:w="3917" w:type="dxa"/>
            <w:tcBorders>
              <w:top w:val="outset" w:sz="6" w:space="0" w:color="auto"/>
              <w:left w:val="outset" w:sz="6" w:space="0" w:color="auto"/>
              <w:bottom w:val="outset" w:sz="6" w:space="0" w:color="auto"/>
            </w:tcBorders>
            <w:vAlign w:val="center"/>
          </w:tcPr>
          <w:p w:rsidR="00240FC1" w:rsidRPr="009E2860" w:rsidRDefault="00240FC1">
            <w:pPr>
              <w:rPr>
                <w:rFonts w:asciiTheme="minorEastAsia" w:eastAsiaTheme="minorEastAsia" w:hAnsiTheme="minorEastAsia"/>
                <w:color w:val="000000"/>
                <w:sz w:val="24"/>
                <w:szCs w:val="24"/>
              </w:rPr>
            </w:pPr>
          </w:p>
        </w:tc>
      </w:tr>
    </w:tbl>
    <w:p w:rsidR="00240FC1" w:rsidRPr="009E2860" w:rsidRDefault="00240FC1">
      <w:pPr>
        <w:pStyle w:val="a6"/>
        <w:spacing w:beforeAutospacing="0" w:afterAutospacing="0"/>
        <w:rPr>
          <w:rFonts w:asciiTheme="minorEastAsia" w:eastAsiaTheme="minorEastAsia" w:hAnsiTheme="minorEastAsia"/>
          <w:b/>
          <w:bCs/>
        </w:rPr>
      </w:pPr>
    </w:p>
    <w:p w:rsidR="00240FC1" w:rsidRPr="009E2860" w:rsidRDefault="00240FC1">
      <w:pPr>
        <w:pStyle w:val="a6"/>
        <w:spacing w:beforeAutospacing="0" w:afterAutospacing="0"/>
        <w:jc w:val="center"/>
        <w:rPr>
          <w:rFonts w:asciiTheme="minorEastAsia" w:eastAsiaTheme="minorEastAsia" w:hAnsiTheme="minorEastAsia"/>
          <w:b/>
          <w:bCs/>
        </w:rPr>
      </w:pPr>
    </w:p>
    <w:p w:rsidR="00240FC1" w:rsidRPr="009E2860" w:rsidRDefault="00240FC1">
      <w:pPr>
        <w:pStyle w:val="a6"/>
        <w:spacing w:beforeAutospacing="0" w:afterAutospacing="0"/>
        <w:jc w:val="center"/>
        <w:rPr>
          <w:rFonts w:asciiTheme="minorEastAsia" w:eastAsiaTheme="minorEastAsia" w:hAnsiTheme="minorEastAsia"/>
          <w:b/>
          <w:bCs/>
        </w:rPr>
      </w:pPr>
      <w:r w:rsidRPr="009E2860">
        <w:rPr>
          <w:rFonts w:asciiTheme="minorEastAsia" w:eastAsiaTheme="minorEastAsia" w:hAnsiTheme="minorEastAsia"/>
          <w:b/>
          <w:bCs/>
        </w:rPr>
        <w:t>5</w:t>
      </w:r>
      <w:r w:rsidRPr="009E2860">
        <w:rPr>
          <w:rFonts w:asciiTheme="minorEastAsia" w:eastAsiaTheme="minorEastAsia" w:hAnsiTheme="minorEastAsia" w:hint="eastAsia"/>
          <w:b/>
          <w:bCs/>
        </w:rPr>
        <w:t>投标货物偏差表</w:t>
      </w:r>
    </w:p>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招标文件编号：</w:t>
      </w:r>
    </w:p>
    <w:tbl>
      <w:tblPr>
        <w:tblW w:w="9195"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657"/>
        <w:gridCol w:w="1470"/>
        <w:gridCol w:w="1288"/>
        <w:gridCol w:w="1197"/>
        <w:gridCol w:w="2197"/>
        <w:gridCol w:w="2386"/>
      </w:tblGrid>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序号</w:t>
            </w: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货物名称</w:t>
            </w: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型号及规格</w:t>
            </w: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数量</w:t>
            </w: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招标货物要求数据</w:t>
            </w: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jc w:val="center"/>
              <w:rPr>
                <w:rFonts w:asciiTheme="minorEastAsia" w:eastAsiaTheme="minorEastAsia" w:hAnsiTheme="minorEastAsia"/>
              </w:rPr>
            </w:pPr>
            <w:r w:rsidRPr="009E2860">
              <w:rPr>
                <w:rFonts w:asciiTheme="minorEastAsia" w:eastAsiaTheme="minorEastAsia" w:hAnsiTheme="minorEastAsia" w:hint="eastAsia"/>
              </w:rPr>
              <w:t>投标货物实际数据</w:t>
            </w: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 xml:space="preserve">　</w:t>
            </w: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r w:rsidR="00240FC1" w:rsidRPr="009E2860">
        <w:trPr>
          <w:tblCellSpacing w:w="7" w:type="dxa"/>
          <w:jc w:val="center"/>
        </w:trPr>
        <w:tc>
          <w:tcPr>
            <w:tcW w:w="636" w:type="dxa"/>
            <w:tcBorders>
              <w:top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456"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274"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1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183" w:type="dxa"/>
            <w:tcBorders>
              <w:top w:val="outset" w:sz="6" w:space="0" w:color="auto"/>
              <w:left w:val="outset" w:sz="6" w:space="0" w:color="auto"/>
              <w:bottom w:val="outset" w:sz="6" w:space="0" w:color="auto"/>
              <w:right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c>
          <w:tcPr>
            <w:tcW w:w="2365" w:type="dxa"/>
            <w:tcBorders>
              <w:top w:val="outset" w:sz="6" w:space="0" w:color="auto"/>
              <w:left w:val="outset" w:sz="6" w:space="0" w:color="auto"/>
              <w:bottom w:val="outset" w:sz="6" w:space="0" w:color="auto"/>
            </w:tcBorders>
            <w:vAlign w:val="center"/>
          </w:tcPr>
          <w:p w:rsidR="00240FC1" w:rsidRPr="009E2860" w:rsidRDefault="00240FC1">
            <w:pPr>
              <w:pStyle w:val="a6"/>
              <w:spacing w:beforeAutospacing="0" w:afterAutospacing="0"/>
              <w:rPr>
                <w:rFonts w:asciiTheme="minorEastAsia" w:eastAsiaTheme="minorEastAsia" w:hAnsiTheme="minorEastAsia"/>
              </w:rPr>
            </w:pPr>
          </w:p>
        </w:tc>
      </w:tr>
    </w:tbl>
    <w:p w:rsidR="00240FC1" w:rsidRPr="009E2860" w:rsidRDefault="00240FC1">
      <w:pPr>
        <w:pStyle w:val="a6"/>
        <w:spacing w:beforeAutospacing="0" w:afterAutospacing="0"/>
        <w:rPr>
          <w:rFonts w:asciiTheme="minorEastAsia" w:eastAsiaTheme="minorEastAsia" w:hAnsiTheme="minorEastAsia"/>
        </w:rPr>
      </w:pPr>
      <w:r w:rsidRPr="009E2860">
        <w:rPr>
          <w:rFonts w:asciiTheme="minorEastAsia" w:eastAsiaTheme="minorEastAsia" w:hAnsiTheme="minorEastAsia" w:hint="eastAsia"/>
        </w:rPr>
        <w:t>说明：请投标商必须填写</w:t>
      </w:r>
      <w:r w:rsidRPr="009E2860">
        <w:rPr>
          <w:rFonts w:asciiTheme="minorEastAsia" w:eastAsiaTheme="minorEastAsia" w:hAnsiTheme="minorEastAsia" w:hint="eastAsia"/>
          <w:b/>
          <w:bCs/>
        </w:rPr>
        <w:t>投标货物偏差表</w:t>
      </w:r>
      <w:r w:rsidRPr="009E2860">
        <w:rPr>
          <w:rFonts w:asciiTheme="minorEastAsia" w:eastAsiaTheme="minorEastAsia" w:hAnsiTheme="minorEastAsia" w:hint="eastAsia"/>
        </w:rPr>
        <w:t>。</w:t>
      </w:r>
    </w:p>
    <w:p w:rsidR="00240FC1" w:rsidRPr="009E2860" w:rsidRDefault="00240FC1">
      <w:pPr>
        <w:pStyle w:val="a6"/>
        <w:spacing w:beforeAutospacing="0" w:afterAutospacing="0"/>
        <w:jc w:val="center"/>
        <w:rPr>
          <w:rFonts w:asciiTheme="minorEastAsia" w:eastAsiaTheme="minorEastAsia" w:hAnsiTheme="minorEastAsia"/>
          <w:b/>
          <w:bCs/>
        </w:rPr>
      </w:pPr>
    </w:p>
    <w:p w:rsidR="00240FC1" w:rsidRPr="009E2860" w:rsidRDefault="00455442">
      <w:pPr>
        <w:pStyle w:val="a6"/>
        <w:spacing w:beforeAutospacing="0" w:afterAutospacing="0"/>
        <w:jc w:val="center"/>
        <w:rPr>
          <w:rFonts w:asciiTheme="minorEastAsia" w:eastAsiaTheme="minorEastAsia" w:hAnsiTheme="minorEastAsia"/>
          <w:b/>
          <w:bCs/>
        </w:rPr>
      </w:pPr>
      <w:r w:rsidRPr="009E2860">
        <w:rPr>
          <w:rFonts w:asciiTheme="minorEastAsia" w:eastAsiaTheme="minorEastAsia" w:hAnsiTheme="minorEastAsia"/>
          <w:b/>
          <w:bCs/>
        </w:rPr>
        <w:br w:type="page"/>
      </w:r>
      <w:r w:rsidR="00240FC1" w:rsidRPr="009E2860">
        <w:rPr>
          <w:rFonts w:asciiTheme="minorEastAsia" w:eastAsiaTheme="minorEastAsia" w:hAnsiTheme="minorEastAsia" w:hint="eastAsia"/>
          <w:b/>
          <w:bCs/>
        </w:rPr>
        <w:lastRenderedPageBreak/>
        <w:t>第四部分资格证明文件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）法人代表授权书</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）企业法人营业执照</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）税务登记证</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4</w:t>
      </w:r>
      <w:r w:rsidRPr="009E2860">
        <w:rPr>
          <w:rFonts w:asciiTheme="minorEastAsia" w:eastAsiaTheme="minorEastAsia" w:hAnsiTheme="minorEastAsia" w:hint="eastAsia"/>
        </w:rPr>
        <w:t>）产品鉴定书</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5</w:t>
      </w:r>
      <w:r w:rsidRPr="009E2860">
        <w:rPr>
          <w:rFonts w:asciiTheme="minorEastAsia" w:eastAsiaTheme="minorEastAsia" w:hAnsiTheme="minorEastAsia" w:hint="eastAsia"/>
        </w:rPr>
        <w:t>）生产许可证（实行生产许可证制度的产品提交）</w:t>
      </w:r>
    </w:p>
    <w:p w:rsidR="00240FC1" w:rsidRPr="009E2860" w:rsidRDefault="00240FC1" w:rsidP="00685845">
      <w:pPr>
        <w:pStyle w:val="a6"/>
        <w:spacing w:beforeAutospacing="0" w:afterAutospacing="0"/>
        <w:ind w:firstLineChars="200" w:firstLine="480"/>
        <w:jc w:val="both"/>
        <w:rPr>
          <w:rFonts w:asciiTheme="minorEastAsia" w:eastAsiaTheme="minorEastAsia" w:hAnsiTheme="minorEastAsia"/>
          <w:b/>
          <w:bCs/>
        </w:rPr>
      </w:pPr>
      <w:r w:rsidRPr="009E2860">
        <w:rPr>
          <w:rFonts w:asciiTheme="minorEastAsia" w:eastAsiaTheme="minorEastAsia" w:hAnsiTheme="minorEastAsia" w:hint="eastAsia"/>
        </w:rPr>
        <w:t>（</w:t>
      </w:r>
      <w:r w:rsidRPr="009E2860">
        <w:rPr>
          <w:rFonts w:asciiTheme="minorEastAsia" w:eastAsiaTheme="minorEastAsia" w:hAnsiTheme="minorEastAsia"/>
        </w:rPr>
        <w:t>6</w:t>
      </w:r>
      <w:r w:rsidRPr="009E2860">
        <w:rPr>
          <w:rFonts w:asciiTheme="minorEastAsia" w:eastAsiaTheme="minorEastAsia" w:hAnsiTheme="minorEastAsia" w:hint="eastAsia"/>
        </w:rPr>
        <w:t>）其它</w:t>
      </w:r>
    </w:p>
    <w:p w:rsidR="00240FC1" w:rsidRPr="009E2860" w:rsidRDefault="00240FC1" w:rsidP="009E2860">
      <w:pPr>
        <w:pStyle w:val="a6"/>
        <w:spacing w:beforeAutospacing="0" w:afterAutospacing="0"/>
        <w:ind w:firstLineChars="200" w:firstLine="482"/>
        <w:jc w:val="both"/>
        <w:rPr>
          <w:rFonts w:asciiTheme="minorEastAsia" w:eastAsiaTheme="minorEastAsia" w:hAnsiTheme="minorEastAsia"/>
          <w:b/>
          <w:bCs/>
        </w:rPr>
      </w:pPr>
      <w:r w:rsidRPr="009E2860">
        <w:rPr>
          <w:rFonts w:asciiTheme="minorEastAsia" w:eastAsiaTheme="minorEastAsia" w:hAnsiTheme="minorEastAsia"/>
          <w:b/>
          <w:bCs/>
        </w:rPr>
        <w:t>1</w:t>
      </w:r>
      <w:r w:rsidRPr="009E2860">
        <w:rPr>
          <w:rFonts w:asciiTheme="minorEastAsia" w:eastAsiaTheme="minorEastAsia" w:hAnsiTheme="minorEastAsia" w:hint="eastAsia"/>
          <w:b/>
          <w:bCs/>
        </w:rPr>
        <w:t>法人代表授权书</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（招标机构）</w:t>
      </w:r>
      <w:r w:rsidRPr="009E2860">
        <w:rPr>
          <w:rFonts w:asciiTheme="minorEastAsia" w:eastAsiaTheme="minorEastAsia" w:hAnsiTheme="minorEastAsia"/>
        </w:rPr>
        <w:t>_____________________</w:t>
      </w:r>
      <w:r w:rsidRPr="009E2860">
        <w:rPr>
          <w:rFonts w:asciiTheme="minorEastAsia" w:eastAsiaTheme="minorEastAsia" w:hAnsiTheme="minorEastAsia" w:hint="eastAsia"/>
        </w:rPr>
        <w:t>：</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 xml:space="preserve">　　现委派</w:t>
      </w:r>
      <w:r w:rsidRPr="009E2860">
        <w:rPr>
          <w:rFonts w:asciiTheme="minorEastAsia" w:eastAsiaTheme="minorEastAsia" w:hAnsiTheme="minorEastAsia"/>
        </w:rPr>
        <w:t>______________</w:t>
      </w:r>
      <w:r w:rsidRPr="009E2860">
        <w:rPr>
          <w:rFonts w:asciiTheme="minorEastAsia" w:eastAsiaTheme="minorEastAsia" w:hAnsiTheme="minorEastAsia" w:hint="eastAsia"/>
        </w:rPr>
        <w:t>参加贵方组织的</w:t>
      </w:r>
      <w:r w:rsidRPr="009E2860">
        <w:rPr>
          <w:rFonts w:asciiTheme="minorEastAsia" w:eastAsiaTheme="minorEastAsia" w:hAnsiTheme="minorEastAsia"/>
        </w:rPr>
        <w:t>__________</w:t>
      </w:r>
      <w:r w:rsidRPr="009E2860">
        <w:rPr>
          <w:rFonts w:asciiTheme="minorEastAsia" w:eastAsiaTheme="minorEastAsia" w:hAnsiTheme="minorEastAsia" w:hint="eastAsia"/>
        </w:rPr>
        <w:t>招标活动，全权代表我单位处理招标的有关事宜。</w:t>
      </w:r>
      <w:r w:rsidRPr="009E2860">
        <w:rPr>
          <w:rFonts w:asciiTheme="minorEastAsia" w:eastAsiaTheme="minorEastAsia" w:hAnsiTheme="minorEastAsia"/>
        </w:rPr>
        <w:br/>
      </w:r>
      <w:r w:rsidRPr="009E2860">
        <w:rPr>
          <w:rFonts w:asciiTheme="minorEastAsia" w:eastAsiaTheme="minorEastAsia" w:hAnsiTheme="minorEastAsia" w:hint="eastAsia"/>
        </w:rPr>
        <w:t xml:space="preserve">　　附授权代表情况：</w:t>
      </w:r>
      <w:r w:rsidRPr="009E2860">
        <w:rPr>
          <w:rFonts w:asciiTheme="minorEastAsia" w:eastAsiaTheme="minorEastAsia" w:hAnsiTheme="minorEastAsia"/>
        </w:rPr>
        <w:br/>
      </w:r>
      <w:r w:rsidRPr="009E2860">
        <w:rPr>
          <w:rFonts w:asciiTheme="minorEastAsia" w:eastAsiaTheme="minorEastAsia" w:hAnsiTheme="minorEastAsia" w:hint="eastAsia"/>
        </w:rPr>
        <w:t xml:space="preserve">　　姓　　名：</w:t>
      </w:r>
      <w:r w:rsidRPr="009E2860">
        <w:rPr>
          <w:rFonts w:asciiTheme="minorEastAsia" w:eastAsiaTheme="minorEastAsia" w:hAnsiTheme="minorEastAsia"/>
        </w:rPr>
        <w:t>_______</w:t>
      </w:r>
      <w:r w:rsidRPr="009E2860">
        <w:rPr>
          <w:rFonts w:asciiTheme="minorEastAsia" w:eastAsiaTheme="minorEastAsia" w:hAnsiTheme="minorEastAsia" w:hint="eastAsia"/>
        </w:rPr>
        <w:t>年　龄：</w:t>
      </w:r>
      <w:r w:rsidRPr="009E2860">
        <w:rPr>
          <w:rFonts w:asciiTheme="minorEastAsia" w:eastAsiaTheme="minorEastAsia" w:hAnsiTheme="minorEastAsia"/>
        </w:rPr>
        <w:t>_______</w:t>
      </w:r>
      <w:r w:rsidRPr="009E2860">
        <w:rPr>
          <w:rFonts w:asciiTheme="minorEastAsia" w:eastAsiaTheme="minorEastAsia" w:hAnsiTheme="minorEastAsia" w:hint="eastAsia"/>
        </w:rPr>
        <w:t>性　别：</w:t>
      </w:r>
      <w:r w:rsidRPr="009E2860">
        <w:rPr>
          <w:rFonts w:asciiTheme="minorEastAsia" w:eastAsiaTheme="minorEastAsia" w:hAnsiTheme="minorEastAsia"/>
        </w:rPr>
        <w:t>_________</w:t>
      </w:r>
      <w:r w:rsidRPr="009E2860">
        <w:rPr>
          <w:rFonts w:asciiTheme="minorEastAsia" w:eastAsiaTheme="minorEastAsia" w:hAnsiTheme="minorEastAsia"/>
        </w:rPr>
        <w:br/>
      </w:r>
      <w:r w:rsidRPr="009E2860">
        <w:rPr>
          <w:rFonts w:asciiTheme="minorEastAsia" w:eastAsiaTheme="minorEastAsia" w:hAnsiTheme="minorEastAsia" w:hint="eastAsia"/>
        </w:rPr>
        <w:t xml:space="preserve">　　身份证号：</w:t>
      </w:r>
      <w:r w:rsidRPr="009E2860">
        <w:rPr>
          <w:rFonts w:asciiTheme="minorEastAsia" w:eastAsiaTheme="minorEastAsia" w:hAnsiTheme="minorEastAsia"/>
        </w:rPr>
        <w:t>________________________________</w:t>
      </w:r>
      <w:r w:rsidRPr="009E2860">
        <w:rPr>
          <w:rFonts w:asciiTheme="minorEastAsia" w:eastAsiaTheme="minorEastAsia" w:hAnsiTheme="minorEastAsia"/>
        </w:rPr>
        <w:br/>
      </w:r>
      <w:r w:rsidRPr="009E2860">
        <w:rPr>
          <w:rFonts w:asciiTheme="minorEastAsia" w:eastAsiaTheme="minorEastAsia" w:hAnsiTheme="minorEastAsia" w:hint="eastAsia"/>
        </w:rPr>
        <w:t xml:space="preserve">　　职　　务：</w:t>
      </w:r>
      <w:r w:rsidRPr="009E2860">
        <w:rPr>
          <w:rFonts w:asciiTheme="minorEastAsia" w:eastAsiaTheme="minorEastAsia" w:hAnsiTheme="minorEastAsia"/>
        </w:rPr>
        <w:t>_______________</w:t>
      </w:r>
      <w:r w:rsidRPr="009E2860">
        <w:rPr>
          <w:rFonts w:asciiTheme="minorEastAsia" w:eastAsiaTheme="minorEastAsia" w:hAnsiTheme="minorEastAsia" w:hint="eastAsia"/>
        </w:rPr>
        <w:t>邮　编：</w:t>
      </w:r>
      <w:r w:rsidRPr="009E2860">
        <w:rPr>
          <w:rFonts w:asciiTheme="minorEastAsia" w:eastAsiaTheme="minorEastAsia" w:hAnsiTheme="minorEastAsia"/>
        </w:rPr>
        <w:t>________________</w:t>
      </w:r>
      <w:r w:rsidRPr="009E2860">
        <w:rPr>
          <w:rFonts w:asciiTheme="minorEastAsia" w:eastAsiaTheme="minorEastAsia" w:hAnsiTheme="minorEastAsia"/>
        </w:rPr>
        <w:br/>
      </w:r>
      <w:r w:rsidRPr="009E2860">
        <w:rPr>
          <w:rFonts w:asciiTheme="minorEastAsia" w:eastAsiaTheme="minorEastAsia" w:hAnsiTheme="minorEastAsia" w:hint="eastAsia"/>
        </w:rPr>
        <w:t xml:space="preserve">　　通讯地址：</w:t>
      </w:r>
      <w:r w:rsidRPr="009E2860">
        <w:rPr>
          <w:rFonts w:asciiTheme="minorEastAsia" w:eastAsiaTheme="minorEastAsia" w:hAnsiTheme="minorEastAsia"/>
        </w:rPr>
        <w:t>______________________________________</w:t>
      </w:r>
      <w:r w:rsidRPr="009E2860">
        <w:rPr>
          <w:rFonts w:asciiTheme="minorEastAsia" w:eastAsiaTheme="minorEastAsia" w:hAnsiTheme="minorEastAsia"/>
        </w:rPr>
        <w:br/>
      </w:r>
      <w:r w:rsidRPr="009E2860">
        <w:rPr>
          <w:rFonts w:asciiTheme="minorEastAsia" w:eastAsiaTheme="minorEastAsia" w:hAnsiTheme="minorEastAsia" w:hint="eastAsia"/>
        </w:rPr>
        <w:t xml:space="preserve">　　电　　话：</w:t>
      </w:r>
      <w:r w:rsidRPr="009E2860">
        <w:rPr>
          <w:rFonts w:asciiTheme="minorEastAsia" w:eastAsiaTheme="minorEastAsia" w:hAnsiTheme="minorEastAsia"/>
        </w:rPr>
        <w:t>_______________</w:t>
      </w:r>
      <w:r w:rsidRPr="009E2860">
        <w:rPr>
          <w:rFonts w:asciiTheme="minorEastAsia" w:eastAsiaTheme="minorEastAsia" w:hAnsiTheme="minorEastAsia" w:hint="eastAsia"/>
        </w:rPr>
        <w:t>电　挂：</w:t>
      </w:r>
      <w:r w:rsidRPr="009E2860">
        <w:rPr>
          <w:rFonts w:asciiTheme="minorEastAsia" w:eastAsiaTheme="minorEastAsia" w:hAnsiTheme="minorEastAsia"/>
        </w:rPr>
        <w:t>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单位名称：（公章）　　　　　　　　　　　　　　　　法人代表：（签章）</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 xml:space="preserve">　　本授权书有效期：</w:t>
      </w:r>
      <w:r w:rsidRPr="009E2860">
        <w:rPr>
          <w:rFonts w:asciiTheme="minorEastAsia" w:eastAsiaTheme="minorEastAsia" w:hAnsiTheme="minorEastAsia"/>
        </w:rPr>
        <w:t>_________</w:t>
      </w:r>
      <w:r w:rsidRPr="009E2860">
        <w:rPr>
          <w:rFonts w:asciiTheme="minorEastAsia" w:eastAsiaTheme="minorEastAsia" w:hAnsiTheme="minorEastAsia" w:hint="eastAsia"/>
        </w:rPr>
        <w:t>年</w:t>
      </w:r>
      <w:r w:rsidRPr="009E2860">
        <w:rPr>
          <w:rFonts w:asciiTheme="minorEastAsia" w:eastAsiaTheme="minorEastAsia" w:hAnsiTheme="minorEastAsia"/>
        </w:rPr>
        <w:t>________</w:t>
      </w:r>
      <w:r w:rsidRPr="009E2860">
        <w:rPr>
          <w:rFonts w:asciiTheme="minorEastAsia" w:eastAsiaTheme="minorEastAsia" w:hAnsiTheme="minorEastAsia" w:hint="eastAsia"/>
        </w:rPr>
        <w:t>月</w:t>
      </w:r>
      <w:r w:rsidRPr="009E2860">
        <w:rPr>
          <w:rFonts w:asciiTheme="minorEastAsia" w:eastAsiaTheme="minorEastAsia" w:hAnsiTheme="minorEastAsia"/>
        </w:rPr>
        <w:t>__________</w:t>
      </w:r>
      <w:r w:rsidRPr="009E2860">
        <w:rPr>
          <w:rFonts w:asciiTheme="minorEastAsia" w:eastAsiaTheme="minorEastAsia" w:hAnsiTheme="minorEastAsia" w:hint="eastAsia"/>
        </w:rPr>
        <w:t>日至</w:t>
      </w:r>
      <w:r w:rsidRPr="009E2860">
        <w:rPr>
          <w:rFonts w:asciiTheme="minorEastAsia" w:eastAsiaTheme="minorEastAsia" w:hAnsiTheme="minorEastAsia"/>
        </w:rPr>
        <w:t>_____________</w:t>
      </w:r>
      <w:r w:rsidRPr="009E2860">
        <w:rPr>
          <w:rFonts w:asciiTheme="minorEastAsia" w:eastAsiaTheme="minorEastAsia" w:hAnsiTheme="minorEastAsia" w:hint="eastAsia"/>
        </w:rPr>
        <w:t>年</w:t>
      </w:r>
      <w:r w:rsidRPr="009E2860">
        <w:rPr>
          <w:rFonts w:asciiTheme="minorEastAsia" w:eastAsiaTheme="minorEastAsia" w:hAnsiTheme="minorEastAsia"/>
        </w:rPr>
        <w:t>___________</w:t>
      </w:r>
      <w:r w:rsidRPr="009E2860">
        <w:rPr>
          <w:rFonts w:asciiTheme="minorEastAsia" w:eastAsiaTheme="minorEastAsia" w:hAnsiTheme="minorEastAsia" w:hint="eastAsia"/>
        </w:rPr>
        <w:t>月</w:t>
      </w:r>
      <w:r w:rsidRPr="009E2860">
        <w:rPr>
          <w:rFonts w:asciiTheme="minorEastAsia" w:eastAsiaTheme="minorEastAsia" w:hAnsiTheme="minorEastAsia"/>
        </w:rPr>
        <w:t>___________</w:t>
      </w:r>
      <w:r w:rsidRPr="009E2860">
        <w:rPr>
          <w:rFonts w:asciiTheme="minorEastAsia" w:eastAsiaTheme="minorEastAsia" w:hAnsiTheme="minorEastAsia" w:hint="eastAsia"/>
        </w:rPr>
        <w:t>日</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2</w:t>
      </w:r>
      <w:r w:rsidRPr="009E2860">
        <w:rPr>
          <w:rFonts w:asciiTheme="minorEastAsia" w:eastAsiaTheme="minorEastAsia" w:hAnsiTheme="minorEastAsia" w:hint="eastAsia"/>
          <w:b/>
          <w:bCs/>
        </w:rPr>
        <w:t>企业法人营业执照复印件</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 xml:space="preserve">3 </w:t>
      </w:r>
      <w:r w:rsidRPr="009E2860">
        <w:rPr>
          <w:rFonts w:asciiTheme="minorEastAsia" w:eastAsiaTheme="minorEastAsia" w:hAnsiTheme="minorEastAsia" w:hint="eastAsia"/>
          <w:b/>
          <w:bCs/>
        </w:rPr>
        <w:t>税务登记证</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4</w:t>
      </w:r>
      <w:r w:rsidRPr="009E2860">
        <w:rPr>
          <w:rFonts w:asciiTheme="minorEastAsia" w:eastAsiaTheme="minorEastAsia" w:hAnsiTheme="minorEastAsia" w:hint="eastAsia"/>
          <w:b/>
          <w:bCs/>
        </w:rPr>
        <w:t>、产品鉴定证书复印件</w:t>
      </w:r>
    </w:p>
    <w:p w:rsidR="00240FC1" w:rsidRPr="009E2860" w:rsidRDefault="00240FC1" w:rsidP="009E2860">
      <w:pPr>
        <w:pStyle w:val="a6"/>
        <w:spacing w:beforeAutospacing="0" w:afterAutospacing="0"/>
        <w:ind w:firstLineChars="200" w:firstLine="482"/>
        <w:jc w:val="both"/>
        <w:rPr>
          <w:rFonts w:asciiTheme="minorEastAsia" w:eastAsiaTheme="minorEastAsia" w:hAnsiTheme="minorEastAsia"/>
        </w:rPr>
      </w:pPr>
      <w:r w:rsidRPr="009E2860">
        <w:rPr>
          <w:rFonts w:asciiTheme="minorEastAsia" w:eastAsiaTheme="minorEastAsia" w:hAnsiTheme="minorEastAsia"/>
          <w:b/>
          <w:bCs/>
        </w:rPr>
        <w:t>5</w:t>
      </w:r>
      <w:r w:rsidRPr="009E2860">
        <w:rPr>
          <w:rFonts w:asciiTheme="minorEastAsia" w:eastAsiaTheme="minorEastAsia" w:hAnsiTheme="minorEastAsia" w:hint="eastAsia"/>
          <w:b/>
          <w:bCs/>
        </w:rPr>
        <w:t>生产许可证</w:t>
      </w:r>
      <w:r w:rsidRPr="009E2860">
        <w:rPr>
          <w:rFonts w:asciiTheme="minorEastAsia" w:eastAsiaTheme="minorEastAsia" w:hAnsiTheme="minorEastAsia" w:hint="eastAsia"/>
        </w:rPr>
        <w:t>实行许可证制度的，还须提供生产许可证影印件。</w:t>
      </w:r>
    </w:p>
    <w:p w:rsidR="00240FC1" w:rsidRPr="009E2860" w:rsidRDefault="00240FC1" w:rsidP="009E2860">
      <w:pPr>
        <w:pStyle w:val="a6"/>
        <w:spacing w:beforeAutospacing="0" w:afterAutospacing="0"/>
        <w:ind w:firstLineChars="200" w:firstLine="482"/>
        <w:jc w:val="both"/>
        <w:rPr>
          <w:rFonts w:asciiTheme="minorEastAsia" w:eastAsiaTheme="minorEastAsia" w:hAnsiTheme="minorEastAsia"/>
        </w:rPr>
      </w:pPr>
      <w:r w:rsidRPr="009E2860">
        <w:rPr>
          <w:rFonts w:asciiTheme="minorEastAsia" w:eastAsiaTheme="minorEastAsia" w:hAnsiTheme="minorEastAsia"/>
          <w:b/>
          <w:bCs/>
        </w:rPr>
        <w:t>6</w:t>
      </w:r>
      <w:r w:rsidRPr="009E2860">
        <w:rPr>
          <w:rFonts w:asciiTheme="minorEastAsia" w:eastAsiaTheme="minorEastAsia" w:hAnsiTheme="minorEastAsia" w:hint="eastAsia"/>
          <w:b/>
          <w:bCs/>
        </w:rPr>
        <w:t>投标企业资格报告</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hint="eastAsia"/>
          <w:b/>
          <w:bCs/>
        </w:rPr>
        <w:t>投标企业资格报告</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hint="eastAsia"/>
          <w:b/>
          <w:bCs/>
        </w:rPr>
        <w:t>须知</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投标人投标时，应填写和提交规定的格式</w:t>
      </w: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、格式</w:t>
      </w:r>
      <w:r w:rsidRPr="009E2860">
        <w:rPr>
          <w:rFonts w:asciiTheme="minorEastAsia" w:eastAsiaTheme="minorEastAsia" w:hAnsiTheme="minorEastAsia"/>
          <w:sz w:val="24"/>
          <w:szCs w:val="24"/>
        </w:rPr>
        <w:t>2</w:t>
      </w:r>
      <w:r w:rsidRPr="009E2860">
        <w:rPr>
          <w:rFonts w:asciiTheme="minorEastAsia" w:eastAsiaTheme="minorEastAsia" w:hAnsiTheme="minorEastAsia" w:hint="eastAsia"/>
          <w:sz w:val="24"/>
          <w:szCs w:val="24"/>
        </w:rPr>
        <w:t>，以及提供其它有关资料。</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2.</w:t>
      </w:r>
      <w:r w:rsidRPr="009E2860">
        <w:rPr>
          <w:rFonts w:asciiTheme="minorEastAsia" w:eastAsiaTheme="minorEastAsia" w:hAnsiTheme="minorEastAsia" w:hint="eastAsia"/>
          <w:sz w:val="24"/>
          <w:szCs w:val="24"/>
        </w:rPr>
        <w:t>对所附表格中要求的资料和询问应作出肯定的回答。</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3.</w:t>
      </w:r>
      <w:r w:rsidRPr="009E2860">
        <w:rPr>
          <w:rFonts w:asciiTheme="minorEastAsia" w:eastAsiaTheme="minorEastAsia" w:hAnsiTheme="minorEastAsia" w:hint="eastAsia"/>
          <w:sz w:val="24"/>
          <w:szCs w:val="24"/>
        </w:rPr>
        <w:t>资格文件的签字人应保证他所作的声明以及回答一切问题的真实性和准确性。</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4.</w:t>
      </w:r>
      <w:r w:rsidRPr="009E2860">
        <w:rPr>
          <w:rFonts w:asciiTheme="minorEastAsia" w:eastAsiaTheme="minorEastAsia" w:hAnsiTheme="minorEastAsia" w:hint="eastAsia"/>
          <w:sz w:val="24"/>
          <w:szCs w:val="24"/>
        </w:rPr>
        <w:t>投标人提供的资格文件将由投标人和买方使用，并据此进行评价和判断，确定投标人的资格和能力。</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5.</w:t>
      </w:r>
      <w:r w:rsidRPr="009E2860">
        <w:rPr>
          <w:rFonts w:asciiTheme="minorEastAsia" w:eastAsiaTheme="minorEastAsia" w:hAnsiTheme="minorEastAsia" w:hint="eastAsia"/>
          <w:sz w:val="24"/>
          <w:szCs w:val="24"/>
        </w:rPr>
        <w:t>招标人对投标人提交的文件将予以保密，但不退还。</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6.</w:t>
      </w:r>
      <w:r w:rsidRPr="009E2860">
        <w:rPr>
          <w:rFonts w:asciiTheme="minorEastAsia" w:eastAsiaTheme="minorEastAsia" w:hAnsiTheme="minorEastAsia" w:hint="eastAsia"/>
          <w:sz w:val="24"/>
          <w:szCs w:val="24"/>
        </w:rPr>
        <w:t>全部文件应以中文书写，正本一份，副本二份，按投标人须知要求封装。</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hint="eastAsia"/>
          <w:b/>
          <w:bCs/>
        </w:rPr>
        <w:t>格式</w:t>
      </w:r>
      <w:r w:rsidRPr="009E2860">
        <w:rPr>
          <w:rFonts w:asciiTheme="minorEastAsia" w:eastAsiaTheme="minorEastAsia" w:hAnsiTheme="minorEastAsia"/>
          <w:b/>
          <w:bCs/>
        </w:rPr>
        <w:t xml:space="preserve">1 </w:t>
      </w:r>
      <w:r w:rsidRPr="009E2860">
        <w:rPr>
          <w:rFonts w:asciiTheme="minorEastAsia" w:eastAsiaTheme="minorEastAsia" w:hAnsiTheme="minorEastAsia" w:hint="eastAsia"/>
          <w:b/>
          <w:bCs/>
        </w:rPr>
        <w:t>资格声明</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（招标机构）</w:t>
      </w:r>
      <w:r w:rsidRPr="009E2860">
        <w:rPr>
          <w:rFonts w:asciiTheme="minorEastAsia" w:eastAsiaTheme="minorEastAsia" w:hAnsiTheme="minorEastAsia"/>
        </w:rPr>
        <w:t>______________________</w:t>
      </w:r>
      <w:r w:rsidRPr="009E2860">
        <w:rPr>
          <w:rFonts w:asciiTheme="minorEastAsia" w:eastAsiaTheme="minorEastAsia" w:hAnsiTheme="minorEastAsia" w:hint="eastAsia"/>
        </w:rPr>
        <w:t>：</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为响应贵方</w:t>
      </w:r>
      <w:r w:rsidRPr="009E2860">
        <w:rPr>
          <w:rFonts w:asciiTheme="minorEastAsia" w:eastAsiaTheme="minorEastAsia" w:hAnsiTheme="minorEastAsia"/>
        </w:rPr>
        <w:t>_______</w:t>
      </w:r>
      <w:r w:rsidRPr="009E2860">
        <w:rPr>
          <w:rFonts w:asciiTheme="minorEastAsia" w:eastAsiaTheme="minorEastAsia" w:hAnsiTheme="minorEastAsia" w:hint="eastAsia"/>
        </w:rPr>
        <w:t>年</w:t>
      </w:r>
      <w:r w:rsidRPr="009E2860">
        <w:rPr>
          <w:rFonts w:asciiTheme="minorEastAsia" w:eastAsiaTheme="minorEastAsia" w:hAnsiTheme="minorEastAsia"/>
        </w:rPr>
        <w:t>____</w:t>
      </w:r>
      <w:r w:rsidRPr="009E2860">
        <w:rPr>
          <w:rFonts w:asciiTheme="minorEastAsia" w:eastAsiaTheme="minorEastAsia" w:hAnsiTheme="minorEastAsia" w:hint="eastAsia"/>
        </w:rPr>
        <w:t>月</w:t>
      </w:r>
      <w:r w:rsidRPr="009E2860">
        <w:rPr>
          <w:rFonts w:asciiTheme="minorEastAsia" w:eastAsiaTheme="minorEastAsia" w:hAnsiTheme="minorEastAsia"/>
        </w:rPr>
        <w:t>____</w:t>
      </w:r>
      <w:r w:rsidRPr="009E2860">
        <w:rPr>
          <w:rFonts w:asciiTheme="minorEastAsia" w:eastAsiaTheme="minorEastAsia" w:hAnsiTheme="minorEastAsia" w:hint="eastAsia"/>
        </w:rPr>
        <w:t>日第</w:t>
      </w:r>
      <w:r w:rsidRPr="009E2860">
        <w:rPr>
          <w:rFonts w:asciiTheme="minorEastAsia" w:eastAsiaTheme="minorEastAsia" w:hAnsiTheme="minorEastAsia"/>
        </w:rPr>
        <w:t>________</w:t>
      </w:r>
      <w:r w:rsidRPr="009E2860">
        <w:rPr>
          <w:rFonts w:asciiTheme="minorEastAsia" w:eastAsiaTheme="minorEastAsia" w:hAnsiTheme="minorEastAsia" w:hint="eastAsia"/>
        </w:rPr>
        <w:t>号招标邀请，下述签字人愿意参加投标</w:t>
      </w:r>
      <w:r w:rsidRPr="009E2860">
        <w:rPr>
          <w:rFonts w:asciiTheme="minorEastAsia" w:eastAsiaTheme="minorEastAsia" w:hAnsiTheme="minorEastAsia"/>
        </w:rPr>
        <w:t>,</w:t>
      </w:r>
      <w:r w:rsidRPr="009E2860">
        <w:rPr>
          <w:rFonts w:asciiTheme="minorEastAsia" w:eastAsiaTheme="minorEastAsia" w:hAnsiTheme="minorEastAsia" w:hint="eastAsia"/>
        </w:rPr>
        <w:t>提供货物需求一览表中规定的（货物品目号和名称），提交下述文件并证明全部说明是真实的和正确的。</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由（制造厂商）提供的（货物品目号和名称）参加投标。授权书</w:t>
      </w: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份正本，</w:t>
      </w: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份副本。签字人代表该制造厂家并受其约束。</w:t>
      </w:r>
    </w:p>
    <w:p w:rsidR="00240FC1" w:rsidRPr="009E2860" w:rsidRDefault="00240FC1">
      <w:pPr>
        <w:ind w:left="420"/>
        <w:rPr>
          <w:rFonts w:asciiTheme="minorEastAsia" w:eastAsiaTheme="minorEastAsia" w:hAnsiTheme="minorEastAsia"/>
          <w:sz w:val="24"/>
          <w:szCs w:val="24"/>
        </w:rPr>
      </w:pPr>
      <w:r w:rsidRPr="009E2860">
        <w:rPr>
          <w:rFonts w:asciiTheme="minorEastAsia" w:eastAsiaTheme="minorEastAsia" w:hAnsiTheme="minorEastAsia"/>
          <w:sz w:val="24"/>
          <w:szCs w:val="24"/>
        </w:rPr>
        <w:t>2,</w:t>
      </w:r>
      <w:r w:rsidRPr="009E2860">
        <w:rPr>
          <w:rFonts w:asciiTheme="minorEastAsia" w:eastAsiaTheme="minorEastAsia" w:hAnsiTheme="minorEastAsia" w:hint="eastAsia"/>
          <w:sz w:val="24"/>
          <w:szCs w:val="24"/>
        </w:rPr>
        <w:t>制造厂家的资格声明，有</w:t>
      </w: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份正本，</w:t>
      </w:r>
      <w:r w:rsidRPr="009E2860">
        <w:rPr>
          <w:rFonts w:asciiTheme="minorEastAsia" w:eastAsiaTheme="minorEastAsia" w:hAnsiTheme="minorEastAsia"/>
          <w:sz w:val="24"/>
          <w:szCs w:val="24"/>
        </w:rPr>
        <w:t>______</w:t>
      </w:r>
      <w:r w:rsidRPr="009E2860">
        <w:rPr>
          <w:rFonts w:asciiTheme="minorEastAsia" w:eastAsiaTheme="minorEastAsia" w:hAnsiTheme="minorEastAsia" w:hint="eastAsia"/>
          <w:sz w:val="24"/>
          <w:szCs w:val="24"/>
        </w:rPr>
        <w:t>份副本。</w:t>
      </w:r>
    </w:p>
    <w:p w:rsidR="00240FC1" w:rsidRPr="009E2860" w:rsidRDefault="00240FC1" w:rsidP="00685845">
      <w:pPr>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3.</w:t>
      </w:r>
      <w:r w:rsidRPr="009E2860">
        <w:rPr>
          <w:rFonts w:asciiTheme="minorEastAsia" w:eastAsiaTheme="minorEastAsia" w:hAnsiTheme="minorEastAsia" w:hint="eastAsia"/>
          <w:sz w:val="24"/>
          <w:szCs w:val="24"/>
        </w:rPr>
        <w:t>下述签字人在证书中证明本资格文件中的内容是真实的和正确的，同时附上我方银行（银行名称）出具的资信证明。</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lastRenderedPageBreak/>
        <w:t>制造厂家：授权签署本资格文件人：</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名称：</w:t>
      </w:r>
      <w:r w:rsidRPr="009E2860">
        <w:rPr>
          <w:rFonts w:asciiTheme="minorEastAsia" w:eastAsiaTheme="minorEastAsia" w:hAnsiTheme="minorEastAsia"/>
        </w:rPr>
        <w:t>___________________</w:t>
      </w:r>
      <w:r w:rsidRPr="009E2860">
        <w:rPr>
          <w:rFonts w:asciiTheme="minorEastAsia" w:eastAsiaTheme="minorEastAsia" w:hAnsiTheme="minorEastAsia" w:hint="eastAsia"/>
        </w:rPr>
        <w:t>签字：</w:t>
      </w:r>
      <w:r w:rsidRPr="009E2860">
        <w:rPr>
          <w:rFonts w:asciiTheme="minorEastAsia" w:eastAsiaTheme="minorEastAsia" w:hAnsiTheme="minorEastAsia"/>
        </w:rPr>
        <w:t>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地址：</w:t>
      </w:r>
      <w:r w:rsidRPr="009E2860">
        <w:rPr>
          <w:rFonts w:asciiTheme="minorEastAsia" w:eastAsiaTheme="minorEastAsia" w:hAnsiTheme="minorEastAsia"/>
        </w:rPr>
        <w:t>___________________</w:t>
      </w:r>
      <w:r w:rsidRPr="009E2860">
        <w:rPr>
          <w:rFonts w:asciiTheme="minorEastAsia" w:eastAsiaTheme="minorEastAsia" w:hAnsiTheme="minorEastAsia" w:hint="eastAsia"/>
        </w:rPr>
        <w:t>打印的姓名：</w:t>
      </w:r>
      <w:r w:rsidRPr="009E2860">
        <w:rPr>
          <w:rFonts w:asciiTheme="minorEastAsia" w:eastAsiaTheme="minorEastAsia" w:hAnsiTheme="minorEastAsia"/>
        </w:rPr>
        <w:t>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电话：</w:t>
      </w:r>
      <w:r w:rsidRPr="009E2860">
        <w:rPr>
          <w:rFonts w:asciiTheme="minorEastAsia" w:eastAsiaTheme="minorEastAsia" w:hAnsiTheme="minorEastAsia"/>
        </w:rPr>
        <w:t>___________________</w:t>
      </w:r>
      <w:r w:rsidRPr="009E2860">
        <w:rPr>
          <w:rFonts w:asciiTheme="minorEastAsia" w:eastAsiaTheme="minorEastAsia" w:hAnsiTheme="minorEastAsia" w:hint="eastAsia"/>
        </w:rPr>
        <w:t>职务：</w:t>
      </w:r>
      <w:r w:rsidRPr="009E2860">
        <w:rPr>
          <w:rFonts w:asciiTheme="minorEastAsia" w:eastAsiaTheme="minorEastAsia" w:hAnsiTheme="minorEastAsia"/>
        </w:rPr>
        <w:t>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传真：</w:t>
      </w:r>
      <w:r w:rsidRPr="009E2860">
        <w:rPr>
          <w:rFonts w:asciiTheme="minorEastAsia" w:eastAsiaTheme="minorEastAsia" w:hAnsiTheme="minorEastAsia"/>
        </w:rPr>
        <w:t>___________________</w:t>
      </w:r>
      <w:r w:rsidRPr="009E2860">
        <w:rPr>
          <w:rFonts w:asciiTheme="minorEastAsia" w:eastAsiaTheme="minorEastAsia" w:hAnsiTheme="minorEastAsia" w:hint="eastAsia"/>
        </w:rPr>
        <w:t>电话：</w:t>
      </w:r>
      <w:r w:rsidRPr="009E2860">
        <w:rPr>
          <w:rFonts w:asciiTheme="minorEastAsia" w:eastAsiaTheme="minorEastAsia" w:hAnsiTheme="minorEastAsia"/>
        </w:rPr>
        <w:t>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邮编：</w:t>
      </w:r>
      <w:r w:rsidRPr="009E2860">
        <w:rPr>
          <w:rFonts w:asciiTheme="minorEastAsia" w:eastAsiaTheme="minorEastAsia" w:hAnsiTheme="minorEastAsia"/>
        </w:rPr>
        <w:t>_________</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hint="eastAsia"/>
          <w:b/>
          <w:bCs/>
        </w:rPr>
        <w:t>格式</w:t>
      </w:r>
      <w:r w:rsidRPr="009E2860">
        <w:rPr>
          <w:rFonts w:asciiTheme="minorEastAsia" w:eastAsiaTheme="minorEastAsia" w:hAnsiTheme="minorEastAsia"/>
          <w:b/>
          <w:bCs/>
        </w:rPr>
        <w:t xml:space="preserve">2 </w:t>
      </w:r>
      <w:r w:rsidRPr="009E2860">
        <w:rPr>
          <w:rFonts w:asciiTheme="minorEastAsia" w:eastAsiaTheme="minorEastAsia" w:hAnsiTheme="minorEastAsia" w:hint="eastAsia"/>
          <w:b/>
          <w:bCs/>
        </w:rPr>
        <w:t>制造厂家资格声明</w:t>
      </w:r>
    </w:p>
    <w:p w:rsidR="00240FC1" w:rsidRPr="009E2860" w:rsidRDefault="00240FC1" w:rsidP="00685845">
      <w:pPr>
        <w:numPr>
          <w:ilvl w:val="0"/>
          <w:numId w:val="2"/>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名称及概况</w:t>
      </w:r>
      <w:r w:rsidRPr="009E2860">
        <w:rPr>
          <w:rFonts w:asciiTheme="minorEastAsia" w:eastAsiaTheme="minorEastAsia" w:hAnsiTheme="minorEastAsia"/>
          <w:sz w:val="24"/>
          <w:szCs w:val="24"/>
        </w:rPr>
        <w:br/>
      </w:r>
      <w:r w:rsidRPr="009E2860">
        <w:rPr>
          <w:rFonts w:asciiTheme="minorEastAsia" w:eastAsiaTheme="minorEastAsia" w:hAnsiTheme="minorEastAsia" w:hint="eastAsia"/>
          <w:sz w:val="24"/>
          <w:szCs w:val="24"/>
        </w:rPr>
        <w:t>（</w:t>
      </w: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）制造厂家名称：</w:t>
      </w:r>
      <w:r w:rsidRPr="009E2860">
        <w:rPr>
          <w:rFonts w:asciiTheme="minorEastAsia" w:eastAsiaTheme="minorEastAsia" w:hAnsiTheme="minorEastAsia"/>
          <w:sz w:val="24"/>
          <w:szCs w:val="24"/>
        </w:rPr>
        <w:t xml:space="preserve">__________________________________ </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）总部地址：</w:t>
      </w:r>
      <w:r w:rsidRPr="009E2860">
        <w:rPr>
          <w:rFonts w:asciiTheme="minorEastAsia" w:eastAsiaTheme="minorEastAsia" w:hAnsiTheme="minorEastAsia"/>
        </w:rPr>
        <w:t>______________________________________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传真</w:t>
      </w:r>
      <w:r w:rsidRPr="009E2860">
        <w:rPr>
          <w:rFonts w:asciiTheme="minorEastAsia" w:eastAsiaTheme="minorEastAsia" w:hAnsiTheme="minorEastAsia"/>
        </w:rPr>
        <w:t>/</w:t>
      </w:r>
      <w:r w:rsidRPr="009E2860">
        <w:rPr>
          <w:rFonts w:asciiTheme="minorEastAsia" w:eastAsiaTheme="minorEastAsia" w:hAnsiTheme="minorEastAsia" w:hint="eastAsia"/>
        </w:rPr>
        <w:t>电话：</w:t>
      </w:r>
      <w:r w:rsidRPr="009E2860">
        <w:rPr>
          <w:rFonts w:asciiTheme="minorEastAsia" w:eastAsiaTheme="minorEastAsia" w:hAnsiTheme="minorEastAsia"/>
        </w:rPr>
        <w:t>_________________________________________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3</w:t>
      </w:r>
      <w:r w:rsidRPr="009E2860">
        <w:rPr>
          <w:rFonts w:asciiTheme="minorEastAsia" w:eastAsiaTheme="minorEastAsia" w:hAnsiTheme="minorEastAsia" w:hint="eastAsia"/>
        </w:rPr>
        <w:t>）成立日期或注册日期：</w:t>
      </w:r>
      <w:r w:rsidRPr="009E2860">
        <w:rPr>
          <w:rFonts w:asciiTheme="minorEastAsia" w:eastAsiaTheme="minorEastAsia" w:hAnsiTheme="minorEastAsia"/>
        </w:rPr>
        <w:t>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4</w:t>
      </w:r>
      <w:r w:rsidRPr="009E2860">
        <w:rPr>
          <w:rFonts w:asciiTheme="minorEastAsia" w:eastAsiaTheme="minorEastAsia" w:hAnsiTheme="minorEastAsia" w:hint="eastAsia"/>
        </w:rPr>
        <w:t>）实收资产：</w:t>
      </w:r>
      <w:r w:rsidRPr="009E2860">
        <w:rPr>
          <w:rFonts w:asciiTheme="minorEastAsia" w:eastAsiaTheme="minorEastAsia" w:hAnsiTheme="minorEastAsia"/>
        </w:rPr>
        <w:t>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5</w:t>
      </w:r>
      <w:r w:rsidRPr="009E2860">
        <w:rPr>
          <w:rFonts w:asciiTheme="minorEastAsia" w:eastAsiaTheme="minorEastAsia" w:hAnsiTheme="minorEastAsia" w:hint="eastAsia"/>
        </w:rPr>
        <w:t>）近期资产负债表（到</w:t>
      </w:r>
      <w:r w:rsidRPr="009E2860">
        <w:rPr>
          <w:rFonts w:asciiTheme="minorEastAsia" w:eastAsiaTheme="minorEastAsia" w:hAnsiTheme="minorEastAsia"/>
        </w:rPr>
        <w:t>_______</w:t>
      </w:r>
      <w:r w:rsidRPr="009E2860">
        <w:rPr>
          <w:rFonts w:asciiTheme="minorEastAsia" w:eastAsiaTheme="minorEastAsia" w:hAnsiTheme="minorEastAsia" w:hint="eastAsia"/>
        </w:rPr>
        <w:t>年</w:t>
      </w:r>
      <w:r w:rsidRPr="009E2860">
        <w:rPr>
          <w:rFonts w:asciiTheme="minorEastAsia" w:eastAsiaTheme="minorEastAsia" w:hAnsiTheme="minorEastAsia"/>
        </w:rPr>
        <w:t>___</w:t>
      </w:r>
      <w:r w:rsidRPr="009E2860">
        <w:rPr>
          <w:rFonts w:asciiTheme="minorEastAsia" w:eastAsiaTheme="minorEastAsia" w:hAnsiTheme="minorEastAsia" w:hint="eastAsia"/>
        </w:rPr>
        <w:t>月</w:t>
      </w:r>
      <w:r w:rsidRPr="009E2860">
        <w:rPr>
          <w:rFonts w:asciiTheme="minorEastAsia" w:eastAsiaTheme="minorEastAsia" w:hAnsiTheme="minorEastAsia"/>
        </w:rPr>
        <w:t>_____</w:t>
      </w:r>
      <w:r w:rsidRPr="009E2860">
        <w:rPr>
          <w:rFonts w:asciiTheme="minorEastAsia" w:eastAsiaTheme="minorEastAsia" w:hAnsiTheme="minorEastAsia" w:hint="eastAsia"/>
        </w:rPr>
        <w:t>日止）</w:t>
      </w:r>
    </w:p>
    <w:p w:rsidR="00240FC1" w:rsidRPr="009E2860" w:rsidRDefault="00240FC1" w:rsidP="00685845">
      <w:pPr>
        <w:numPr>
          <w:ilvl w:val="0"/>
          <w:numId w:val="3"/>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固定资产：</w:t>
      </w:r>
      <w:r w:rsidRPr="009E2860">
        <w:rPr>
          <w:rFonts w:asciiTheme="minorEastAsia" w:eastAsiaTheme="minorEastAsia" w:hAnsiTheme="minorEastAsia"/>
          <w:sz w:val="24"/>
          <w:szCs w:val="24"/>
        </w:rPr>
        <w:t xml:space="preserve">________________________________________ </w:t>
      </w:r>
    </w:p>
    <w:p w:rsidR="00240FC1" w:rsidRPr="009E2860" w:rsidRDefault="00240FC1" w:rsidP="00685845">
      <w:pPr>
        <w:numPr>
          <w:ilvl w:val="0"/>
          <w:numId w:val="3"/>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流动资金：</w:t>
      </w:r>
      <w:r w:rsidRPr="009E2860">
        <w:rPr>
          <w:rFonts w:asciiTheme="minorEastAsia" w:eastAsiaTheme="minorEastAsia" w:hAnsiTheme="minorEastAsia"/>
          <w:sz w:val="24"/>
          <w:szCs w:val="24"/>
        </w:rPr>
        <w:t xml:space="preserve">________________________________________ </w:t>
      </w:r>
    </w:p>
    <w:p w:rsidR="00240FC1" w:rsidRPr="009E2860" w:rsidRDefault="00240FC1" w:rsidP="00685845">
      <w:pPr>
        <w:numPr>
          <w:ilvl w:val="0"/>
          <w:numId w:val="3"/>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长期负债：</w:t>
      </w:r>
      <w:r w:rsidRPr="009E2860">
        <w:rPr>
          <w:rFonts w:asciiTheme="minorEastAsia" w:eastAsiaTheme="minorEastAsia" w:hAnsiTheme="minorEastAsia"/>
          <w:sz w:val="24"/>
          <w:szCs w:val="24"/>
        </w:rPr>
        <w:t xml:space="preserve">________________________________________ </w:t>
      </w:r>
    </w:p>
    <w:p w:rsidR="00240FC1" w:rsidRPr="009E2860" w:rsidRDefault="00240FC1" w:rsidP="00685845">
      <w:pPr>
        <w:numPr>
          <w:ilvl w:val="0"/>
          <w:numId w:val="3"/>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短期负债：</w:t>
      </w:r>
      <w:r w:rsidRPr="009E2860">
        <w:rPr>
          <w:rFonts w:asciiTheme="minorEastAsia" w:eastAsiaTheme="minorEastAsia" w:hAnsiTheme="minorEastAsia"/>
          <w:sz w:val="24"/>
          <w:szCs w:val="24"/>
        </w:rPr>
        <w:t xml:space="preserve">________________________________________ </w:t>
      </w:r>
    </w:p>
    <w:p w:rsidR="00240FC1" w:rsidRPr="009E2860" w:rsidRDefault="00240FC1" w:rsidP="00685845">
      <w:pPr>
        <w:numPr>
          <w:ilvl w:val="0"/>
          <w:numId w:val="3"/>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净值：</w:t>
      </w:r>
      <w:r w:rsidRPr="009E2860">
        <w:rPr>
          <w:rFonts w:asciiTheme="minorEastAsia" w:eastAsiaTheme="minorEastAsia" w:hAnsiTheme="minorEastAsia"/>
          <w:sz w:val="24"/>
          <w:szCs w:val="24"/>
        </w:rPr>
        <w:t xml:space="preserve">___________________________________________ </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(6)</w:t>
      </w:r>
      <w:r w:rsidRPr="009E2860">
        <w:rPr>
          <w:rFonts w:asciiTheme="minorEastAsia" w:eastAsiaTheme="minorEastAsia" w:hAnsiTheme="minorEastAsia" w:hint="eastAsia"/>
        </w:rPr>
        <w:t>主要负责人姓名：</w:t>
      </w:r>
      <w:r w:rsidRPr="009E2860">
        <w:rPr>
          <w:rFonts w:asciiTheme="minorEastAsia" w:eastAsiaTheme="minorEastAsia" w:hAnsiTheme="minorEastAsia"/>
        </w:rPr>
        <w:t>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2</w:t>
      </w: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）关于制造投标货物的设施及其它情况：</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工厂名称地址：</w:t>
      </w:r>
      <w:r w:rsidRPr="009E2860">
        <w:rPr>
          <w:rFonts w:asciiTheme="minorEastAsia" w:eastAsiaTheme="minorEastAsia" w:hAnsiTheme="minorEastAsia"/>
        </w:rPr>
        <w:t>___________________________________________________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年生产力：</w:t>
      </w:r>
      <w:r w:rsidRPr="009E2860">
        <w:rPr>
          <w:rFonts w:asciiTheme="minorEastAsia" w:eastAsiaTheme="minorEastAsia" w:hAnsiTheme="minorEastAsia"/>
        </w:rPr>
        <w:t>___________________________________________________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职工人数</w:t>
      </w:r>
      <w:r w:rsidRPr="009E2860">
        <w:rPr>
          <w:rFonts w:asciiTheme="minorEastAsia" w:eastAsiaTheme="minorEastAsia" w:hAnsiTheme="minorEastAsia"/>
        </w:rPr>
        <w:t>/</w:t>
      </w:r>
      <w:r w:rsidRPr="009E2860">
        <w:rPr>
          <w:rFonts w:asciiTheme="minorEastAsia" w:eastAsiaTheme="minorEastAsia" w:hAnsiTheme="minorEastAsia" w:hint="eastAsia"/>
        </w:rPr>
        <w:t>其中工厂技术人员数：</w:t>
      </w:r>
      <w:r w:rsidRPr="009E2860">
        <w:rPr>
          <w:rFonts w:asciiTheme="minorEastAsia" w:eastAsiaTheme="minorEastAsia" w:hAnsiTheme="minorEastAsia"/>
        </w:rPr>
        <w:t>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）制造厂家不生产而需从其它制造厂家购买的主要零部件：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制造厂家名称和地址：</w:t>
      </w:r>
      <w:r w:rsidRPr="009E2860">
        <w:rPr>
          <w:rFonts w:asciiTheme="minorEastAsia" w:eastAsiaTheme="minorEastAsia" w:hAnsiTheme="minorEastAsia"/>
        </w:rPr>
        <w:t>___________________________________________________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rPr>
        <w:t xml:space="preserve">3. </w:t>
      </w:r>
      <w:r w:rsidRPr="009E2860">
        <w:rPr>
          <w:rFonts w:asciiTheme="minorEastAsia" w:eastAsiaTheme="minorEastAsia" w:hAnsiTheme="minorEastAsia" w:hint="eastAsia"/>
        </w:rPr>
        <w:t>制造厂家生产投标货物的经历（包括项目业主、额定能力、初始商业运行日期等）：</w:t>
      </w:r>
    </w:p>
    <w:p w:rsidR="00240FC1" w:rsidRPr="009E2860" w:rsidRDefault="00240FC1" w:rsidP="00685845">
      <w:pPr>
        <w:numPr>
          <w:ilvl w:val="0"/>
          <w:numId w:val="4"/>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近三年该货物在国内外主要用户的名称和地址：</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名称地址：</w:t>
      </w:r>
      <w:r w:rsidRPr="009E2860">
        <w:rPr>
          <w:rFonts w:asciiTheme="minorEastAsia" w:eastAsiaTheme="minorEastAsia" w:hAnsiTheme="minorEastAsia"/>
        </w:rPr>
        <w:t>________________________________</w:t>
      </w:r>
      <w:r w:rsidRPr="009E2860">
        <w:rPr>
          <w:rFonts w:asciiTheme="minorEastAsia" w:eastAsiaTheme="minorEastAsia" w:hAnsiTheme="minorEastAsia" w:hint="eastAsia"/>
        </w:rPr>
        <w:t>销售项目：</w:t>
      </w:r>
      <w:r w:rsidRPr="009E2860">
        <w:rPr>
          <w:rFonts w:asciiTheme="minorEastAsia" w:eastAsiaTheme="minorEastAsia" w:hAnsiTheme="minorEastAsia"/>
        </w:rPr>
        <w:t>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1</w:t>
      </w:r>
      <w:r w:rsidRPr="009E2860">
        <w:rPr>
          <w:rFonts w:asciiTheme="minorEastAsia" w:eastAsiaTheme="minorEastAsia" w:hAnsiTheme="minorEastAsia" w:hint="eastAsia"/>
        </w:rPr>
        <w:t>）出口销售</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w:t>
      </w:r>
      <w:r w:rsidRPr="009E2860">
        <w:rPr>
          <w:rFonts w:asciiTheme="minorEastAsia" w:eastAsiaTheme="minorEastAsia" w:hAnsiTheme="minorEastAsia"/>
        </w:rPr>
        <w:t>2</w:t>
      </w:r>
      <w:r w:rsidRPr="009E2860">
        <w:rPr>
          <w:rFonts w:asciiTheme="minorEastAsia" w:eastAsiaTheme="minorEastAsia" w:hAnsiTheme="minorEastAsia" w:hint="eastAsia"/>
        </w:rPr>
        <w:t>）国内销售</w:t>
      </w:r>
    </w:p>
    <w:p w:rsidR="00240FC1" w:rsidRPr="009E2860" w:rsidRDefault="00240FC1" w:rsidP="00685845">
      <w:pPr>
        <w:numPr>
          <w:ilvl w:val="0"/>
          <w:numId w:val="4"/>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近三年的年营业额：</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年份</w:t>
      </w:r>
      <w:r w:rsidRPr="009E2860">
        <w:rPr>
          <w:rFonts w:asciiTheme="minorEastAsia" w:eastAsiaTheme="minorEastAsia" w:hAnsiTheme="minorEastAsia"/>
        </w:rPr>
        <w:t>______________</w:t>
      </w:r>
      <w:r w:rsidRPr="009E2860">
        <w:rPr>
          <w:rFonts w:asciiTheme="minorEastAsia" w:eastAsiaTheme="minorEastAsia" w:hAnsiTheme="minorEastAsia" w:hint="eastAsia"/>
        </w:rPr>
        <w:t>出口</w:t>
      </w:r>
      <w:r w:rsidRPr="009E2860">
        <w:rPr>
          <w:rFonts w:asciiTheme="minorEastAsia" w:eastAsiaTheme="minorEastAsia" w:hAnsiTheme="minorEastAsia"/>
        </w:rPr>
        <w:t>__________________</w:t>
      </w:r>
      <w:r w:rsidRPr="009E2860">
        <w:rPr>
          <w:rFonts w:asciiTheme="minorEastAsia" w:eastAsiaTheme="minorEastAsia" w:hAnsiTheme="minorEastAsia" w:hint="eastAsia"/>
        </w:rPr>
        <w:t>国内</w:t>
      </w:r>
      <w:r w:rsidRPr="009E2860">
        <w:rPr>
          <w:rFonts w:asciiTheme="minorEastAsia" w:eastAsiaTheme="minorEastAsia" w:hAnsiTheme="minorEastAsia"/>
        </w:rPr>
        <w:t>____________________</w:t>
      </w:r>
      <w:r w:rsidRPr="009E2860">
        <w:rPr>
          <w:rFonts w:asciiTheme="minorEastAsia" w:eastAsiaTheme="minorEastAsia" w:hAnsiTheme="minorEastAsia" w:hint="eastAsia"/>
        </w:rPr>
        <w:t>总额</w:t>
      </w:r>
      <w:r w:rsidRPr="009E2860">
        <w:rPr>
          <w:rFonts w:asciiTheme="minorEastAsia" w:eastAsiaTheme="minorEastAsia" w:hAnsiTheme="minorEastAsia"/>
        </w:rPr>
        <w:t>_____________________</w:t>
      </w:r>
    </w:p>
    <w:p w:rsidR="00240FC1" w:rsidRPr="009E2860" w:rsidRDefault="00240FC1" w:rsidP="00685845">
      <w:pPr>
        <w:numPr>
          <w:ilvl w:val="0"/>
          <w:numId w:val="4"/>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易损件供应商的名称和地址：</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部件名称</w:t>
      </w:r>
      <w:r w:rsidRPr="009E2860">
        <w:rPr>
          <w:rFonts w:asciiTheme="minorEastAsia" w:eastAsiaTheme="minorEastAsia" w:hAnsiTheme="minorEastAsia"/>
        </w:rPr>
        <w:t>_____________________________</w:t>
      </w:r>
      <w:r w:rsidRPr="009E2860">
        <w:rPr>
          <w:rFonts w:asciiTheme="minorEastAsia" w:eastAsiaTheme="minorEastAsia" w:hAnsiTheme="minorEastAsia" w:hint="eastAsia"/>
        </w:rPr>
        <w:t>供应商</w:t>
      </w:r>
      <w:r w:rsidRPr="009E2860">
        <w:rPr>
          <w:rFonts w:asciiTheme="minorEastAsia" w:eastAsiaTheme="minorEastAsia" w:hAnsiTheme="minorEastAsia"/>
        </w:rPr>
        <w:t>____________________________________</w:t>
      </w:r>
    </w:p>
    <w:p w:rsidR="00240FC1" w:rsidRPr="009E2860" w:rsidRDefault="00240FC1" w:rsidP="00685845">
      <w:pPr>
        <w:numPr>
          <w:ilvl w:val="0"/>
          <w:numId w:val="4"/>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有关开户银行的名称和地址：</w:t>
      </w:r>
    </w:p>
    <w:p w:rsidR="00240FC1" w:rsidRPr="009E2860" w:rsidRDefault="00240FC1">
      <w:pPr>
        <w:ind w:left="480"/>
        <w:rPr>
          <w:rFonts w:asciiTheme="minorEastAsia" w:eastAsiaTheme="minorEastAsia" w:hAnsiTheme="minorEastAsia"/>
          <w:sz w:val="24"/>
          <w:szCs w:val="24"/>
        </w:rPr>
      </w:pPr>
      <w:r w:rsidRPr="009E2860">
        <w:rPr>
          <w:rFonts w:asciiTheme="minorEastAsia" w:eastAsiaTheme="minorEastAsia" w:hAnsiTheme="minorEastAsia"/>
          <w:sz w:val="24"/>
          <w:szCs w:val="24"/>
        </w:rPr>
        <w:t xml:space="preserve">___________________________________________________ </w:t>
      </w:r>
    </w:p>
    <w:p w:rsidR="00240FC1" w:rsidRPr="009E2860" w:rsidRDefault="00240FC1" w:rsidP="00685845">
      <w:pPr>
        <w:numPr>
          <w:ilvl w:val="0"/>
          <w:numId w:val="4"/>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制造厂家所属的集团公司（如果有的话）：</w:t>
      </w:r>
    </w:p>
    <w:p w:rsidR="00240FC1" w:rsidRPr="009E2860" w:rsidRDefault="00240FC1">
      <w:pPr>
        <w:ind w:left="480"/>
        <w:rPr>
          <w:rFonts w:asciiTheme="minorEastAsia" w:eastAsiaTheme="minorEastAsia" w:hAnsiTheme="minorEastAsia"/>
          <w:sz w:val="24"/>
          <w:szCs w:val="24"/>
        </w:rPr>
      </w:pPr>
      <w:r w:rsidRPr="009E2860">
        <w:rPr>
          <w:rFonts w:asciiTheme="minorEastAsia" w:eastAsiaTheme="minorEastAsia" w:hAnsiTheme="minorEastAsia"/>
          <w:sz w:val="24"/>
          <w:szCs w:val="24"/>
        </w:rPr>
        <w:t xml:space="preserve">_____________________________________ </w:t>
      </w:r>
    </w:p>
    <w:p w:rsidR="00240FC1" w:rsidRPr="009E2860" w:rsidRDefault="00240FC1" w:rsidP="00685845">
      <w:pPr>
        <w:numPr>
          <w:ilvl w:val="0"/>
          <w:numId w:val="4"/>
        </w:numPr>
        <w:ind w:left="0"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其它情况：</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lastRenderedPageBreak/>
        <w:t>兹证明上述声明真实、正确的，并提供了全部能提供的材料和数据，我们同意遵照贵方要求出示有关证明文件。</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制造厂家名称：</w:t>
      </w:r>
      <w:r w:rsidRPr="009E2860">
        <w:rPr>
          <w:rFonts w:asciiTheme="minorEastAsia" w:eastAsiaTheme="minorEastAsia" w:hAnsiTheme="minorEastAsia"/>
        </w:rPr>
        <w:t>___________________________________________________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授权代表签字：</w:t>
      </w:r>
      <w:r w:rsidRPr="009E2860">
        <w:rPr>
          <w:rFonts w:asciiTheme="minorEastAsia" w:eastAsiaTheme="minorEastAsia" w:hAnsiTheme="minorEastAsia"/>
        </w:rPr>
        <w:t>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授权代表职务：</w:t>
      </w:r>
      <w:r w:rsidRPr="009E2860">
        <w:rPr>
          <w:rFonts w:asciiTheme="minorEastAsia" w:eastAsiaTheme="minorEastAsia" w:hAnsiTheme="minorEastAsia"/>
        </w:rPr>
        <w:t>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电话</w:t>
      </w:r>
      <w:r w:rsidRPr="009E2860">
        <w:rPr>
          <w:rFonts w:asciiTheme="minorEastAsia" w:eastAsiaTheme="minorEastAsia" w:hAnsiTheme="minorEastAsia"/>
        </w:rPr>
        <w:t>/</w:t>
      </w:r>
      <w:r w:rsidRPr="009E2860">
        <w:rPr>
          <w:rFonts w:asciiTheme="minorEastAsia" w:eastAsiaTheme="minorEastAsia" w:hAnsiTheme="minorEastAsia" w:hint="eastAsia"/>
        </w:rPr>
        <w:t>传真：</w:t>
      </w:r>
      <w:r w:rsidRPr="009E2860">
        <w:rPr>
          <w:rFonts w:asciiTheme="minorEastAsia" w:eastAsiaTheme="minorEastAsia" w:hAnsiTheme="minorEastAsia"/>
        </w:rPr>
        <w:t>___________________________________</w:t>
      </w:r>
    </w:p>
    <w:p w:rsidR="00240FC1" w:rsidRPr="009E2860" w:rsidRDefault="00240FC1" w:rsidP="00685845">
      <w:pPr>
        <w:pStyle w:val="a6"/>
        <w:spacing w:beforeAutospacing="0" w:afterAutospacing="0"/>
        <w:ind w:firstLineChars="200" w:firstLine="480"/>
        <w:rPr>
          <w:rFonts w:asciiTheme="minorEastAsia" w:eastAsiaTheme="minorEastAsia" w:hAnsiTheme="minorEastAsia"/>
        </w:rPr>
      </w:pPr>
      <w:r w:rsidRPr="009E2860">
        <w:rPr>
          <w:rFonts w:asciiTheme="minorEastAsia" w:eastAsiaTheme="minorEastAsia" w:hAnsiTheme="minorEastAsia" w:hint="eastAsia"/>
        </w:rPr>
        <w:t>日期：</w:t>
      </w:r>
      <w:r w:rsidRPr="009E2860">
        <w:rPr>
          <w:rFonts w:asciiTheme="minorEastAsia" w:eastAsiaTheme="minorEastAsia" w:hAnsiTheme="minorEastAsia"/>
        </w:rPr>
        <w:t>_____________</w:t>
      </w:r>
      <w:r w:rsidRPr="009E2860">
        <w:rPr>
          <w:rFonts w:asciiTheme="minorEastAsia" w:eastAsiaTheme="minorEastAsia" w:hAnsiTheme="minorEastAsia" w:hint="eastAsia"/>
        </w:rPr>
        <w:t>年</w:t>
      </w:r>
      <w:r w:rsidRPr="009E2860">
        <w:rPr>
          <w:rFonts w:asciiTheme="minorEastAsia" w:eastAsiaTheme="minorEastAsia" w:hAnsiTheme="minorEastAsia"/>
        </w:rPr>
        <w:t>___________</w:t>
      </w:r>
      <w:r w:rsidRPr="009E2860">
        <w:rPr>
          <w:rFonts w:asciiTheme="minorEastAsia" w:eastAsiaTheme="minorEastAsia" w:hAnsiTheme="minorEastAsia" w:hint="eastAsia"/>
        </w:rPr>
        <w:t>月</w:t>
      </w:r>
      <w:r w:rsidRPr="009E2860">
        <w:rPr>
          <w:rFonts w:asciiTheme="minorEastAsia" w:eastAsiaTheme="minorEastAsia" w:hAnsiTheme="minorEastAsia"/>
        </w:rPr>
        <w:t>_________</w:t>
      </w:r>
      <w:r w:rsidRPr="009E2860">
        <w:rPr>
          <w:rFonts w:asciiTheme="minorEastAsia" w:eastAsiaTheme="minorEastAsia" w:hAnsiTheme="minorEastAsia" w:hint="eastAsia"/>
        </w:rPr>
        <w:t>日</w:t>
      </w:r>
    </w:p>
    <w:p w:rsidR="00240FC1" w:rsidRPr="009E2860" w:rsidRDefault="00240FC1" w:rsidP="009E2860">
      <w:pPr>
        <w:pStyle w:val="a6"/>
        <w:spacing w:beforeAutospacing="0" w:afterAutospacing="0"/>
        <w:ind w:firstLineChars="200" w:firstLine="482"/>
        <w:rPr>
          <w:rFonts w:asciiTheme="minorEastAsia" w:eastAsiaTheme="minorEastAsia" w:hAnsiTheme="minorEastAsia"/>
          <w:b/>
          <w:bCs/>
        </w:rPr>
      </w:pPr>
      <w:r w:rsidRPr="009E2860">
        <w:rPr>
          <w:rFonts w:asciiTheme="minorEastAsia" w:eastAsiaTheme="minorEastAsia" w:hAnsiTheme="minorEastAsia"/>
          <w:b/>
          <w:bCs/>
        </w:rPr>
        <w:t>8</w:t>
      </w:r>
      <w:r w:rsidRPr="009E2860">
        <w:rPr>
          <w:rFonts w:asciiTheme="minorEastAsia" w:eastAsiaTheme="minorEastAsia" w:hAnsiTheme="minorEastAsia" w:hint="eastAsia"/>
          <w:b/>
          <w:bCs/>
        </w:rPr>
        <w:t>投标产品彩页</w:t>
      </w:r>
    </w:p>
    <w:p w:rsidR="00240FC1" w:rsidRPr="009E2860" w:rsidRDefault="00240FC1" w:rsidP="009E2860">
      <w:pPr>
        <w:ind w:firstLineChars="200" w:firstLine="482"/>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240FC1" w:rsidRPr="009E2860" w:rsidRDefault="00240FC1">
      <w:pPr>
        <w:rPr>
          <w:rFonts w:asciiTheme="minorEastAsia" w:eastAsiaTheme="minorEastAsia" w:hAnsiTheme="minorEastAsia"/>
          <w:b/>
          <w:sz w:val="24"/>
          <w:szCs w:val="24"/>
        </w:rPr>
      </w:pPr>
    </w:p>
    <w:p w:rsidR="00455442" w:rsidRPr="009E2860" w:rsidRDefault="00455442" w:rsidP="00455442">
      <w:pPr>
        <w:tabs>
          <w:tab w:val="left" w:pos="3465"/>
        </w:tabs>
        <w:rPr>
          <w:rFonts w:asciiTheme="minorEastAsia" w:eastAsiaTheme="minorEastAsia" w:hAnsiTheme="minorEastAsia"/>
          <w:b/>
          <w:sz w:val="24"/>
          <w:szCs w:val="24"/>
        </w:rPr>
      </w:pPr>
    </w:p>
    <w:p w:rsidR="00240FC1" w:rsidRPr="009E2860" w:rsidRDefault="00455442" w:rsidP="00151507">
      <w:pPr>
        <w:pStyle w:val="a6"/>
        <w:spacing w:beforeLines="50" w:beforeAutospacing="0" w:afterLines="100" w:afterAutospacing="0"/>
        <w:ind w:left="2410"/>
        <w:rPr>
          <w:rFonts w:asciiTheme="minorEastAsia" w:eastAsiaTheme="minorEastAsia" w:hAnsiTheme="minorEastAsia"/>
          <w:b/>
        </w:rPr>
      </w:pPr>
      <w:r w:rsidRPr="009E2860">
        <w:rPr>
          <w:rFonts w:asciiTheme="minorEastAsia" w:eastAsiaTheme="minorEastAsia" w:hAnsiTheme="minorEastAsia"/>
          <w:b/>
        </w:rPr>
        <w:br w:type="page"/>
      </w:r>
      <w:r w:rsidR="00240FC1" w:rsidRPr="009E2860">
        <w:rPr>
          <w:rFonts w:asciiTheme="minorEastAsia" w:eastAsiaTheme="minorEastAsia" w:hAnsiTheme="minorEastAsia" w:hint="eastAsia"/>
          <w:b/>
        </w:rPr>
        <w:lastRenderedPageBreak/>
        <w:t>第五部分</w:t>
      </w:r>
      <w:r w:rsidR="00240FC1" w:rsidRPr="009E2860">
        <w:rPr>
          <w:rFonts w:asciiTheme="minorEastAsia" w:eastAsiaTheme="minorEastAsia" w:hAnsiTheme="minorEastAsia"/>
          <w:b/>
        </w:rPr>
        <w:t xml:space="preserve">  </w:t>
      </w:r>
      <w:r w:rsidR="00240FC1" w:rsidRPr="009E2860">
        <w:rPr>
          <w:rFonts w:asciiTheme="minorEastAsia" w:eastAsiaTheme="minorEastAsia" w:hAnsiTheme="minorEastAsia" w:hint="eastAsia"/>
          <w:b/>
        </w:rPr>
        <w:t>技术参数</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1"/>
        <w:gridCol w:w="1125"/>
        <w:gridCol w:w="6165"/>
        <w:gridCol w:w="1170"/>
      </w:tblGrid>
      <w:tr w:rsidR="00240FC1" w:rsidRPr="009E2860">
        <w:tc>
          <w:tcPr>
            <w:tcW w:w="811" w:type="dxa"/>
          </w:tcPr>
          <w:p w:rsidR="00240FC1" w:rsidRPr="009E2860" w:rsidRDefault="00240FC1" w:rsidP="00151507">
            <w:pPr>
              <w:spacing w:beforeLines="50" w:afterLines="50"/>
              <w:jc w:val="center"/>
              <w:rPr>
                <w:rFonts w:asciiTheme="minorEastAsia" w:eastAsiaTheme="minorEastAsia" w:hAnsiTheme="minorEastAsia"/>
                <w:b/>
                <w:bCs/>
                <w:color w:val="000000"/>
                <w:sz w:val="24"/>
                <w:szCs w:val="24"/>
              </w:rPr>
            </w:pPr>
            <w:r w:rsidRPr="009E2860">
              <w:rPr>
                <w:rFonts w:asciiTheme="minorEastAsia" w:eastAsiaTheme="minorEastAsia" w:hAnsiTheme="minorEastAsia" w:hint="eastAsia"/>
                <w:b/>
                <w:bCs/>
                <w:color w:val="000000"/>
                <w:sz w:val="24"/>
                <w:szCs w:val="24"/>
              </w:rPr>
              <w:t>序号</w:t>
            </w:r>
          </w:p>
        </w:tc>
        <w:tc>
          <w:tcPr>
            <w:tcW w:w="1125" w:type="dxa"/>
          </w:tcPr>
          <w:p w:rsidR="00240FC1" w:rsidRPr="009E2860" w:rsidRDefault="00240FC1" w:rsidP="00151507">
            <w:pPr>
              <w:spacing w:beforeLines="50" w:afterLines="50"/>
              <w:jc w:val="center"/>
              <w:rPr>
                <w:rFonts w:asciiTheme="minorEastAsia" w:eastAsiaTheme="minorEastAsia" w:hAnsiTheme="minorEastAsia"/>
                <w:b/>
                <w:bCs/>
                <w:color w:val="000000"/>
                <w:sz w:val="24"/>
                <w:szCs w:val="24"/>
              </w:rPr>
            </w:pPr>
            <w:r w:rsidRPr="009E2860">
              <w:rPr>
                <w:rFonts w:asciiTheme="minorEastAsia" w:eastAsiaTheme="minorEastAsia" w:hAnsiTheme="minorEastAsia" w:hint="eastAsia"/>
                <w:b/>
                <w:bCs/>
                <w:color w:val="000000"/>
                <w:sz w:val="24"/>
                <w:szCs w:val="24"/>
              </w:rPr>
              <w:t>设备</w:t>
            </w:r>
          </w:p>
          <w:p w:rsidR="00240FC1" w:rsidRPr="009E2860" w:rsidRDefault="00240FC1" w:rsidP="00151507">
            <w:pPr>
              <w:spacing w:beforeLines="50" w:afterLines="50"/>
              <w:jc w:val="center"/>
              <w:rPr>
                <w:rFonts w:asciiTheme="minorEastAsia" w:eastAsiaTheme="minorEastAsia" w:hAnsiTheme="minorEastAsia"/>
                <w:b/>
                <w:bCs/>
                <w:color w:val="000000"/>
                <w:sz w:val="24"/>
                <w:szCs w:val="24"/>
              </w:rPr>
            </w:pPr>
            <w:r w:rsidRPr="009E2860">
              <w:rPr>
                <w:rFonts w:asciiTheme="minorEastAsia" w:eastAsiaTheme="minorEastAsia" w:hAnsiTheme="minorEastAsia" w:hint="eastAsia"/>
                <w:b/>
                <w:bCs/>
                <w:color w:val="000000"/>
                <w:sz w:val="24"/>
                <w:szCs w:val="24"/>
              </w:rPr>
              <w:t>名称</w:t>
            </w:r>
          </w:p>
        </w:tc>
        <w:tc>
          <w:tcPr>
            <w:tcW w:w="6165" w:type="dxa"/>
          </w:tcPr>
          <w:p w:rsidR="00240FC1" w:rsidRPr="009E2860" w:rsidRDefault="00240FC1" w:rsidP="00151507">
            <w:pPr>
              <w:spacing w:beforeLines="50" w:afterLines="50"/>
              <w:jc w:val="center"/>
              <w:rPr>
                <w:rFonts w:asciiTheme="minorEastAsia" w:eastAsiaTheme="minorEastAsia" w:hAnsiTheme="minorEastAsia"/>
                <w:b/>
                <w:bCs/>
                <w:color w:val="000000"/>
                <w:sz w:val="24"/>
                <w:szCs w:val="24"/>
              </w:rPr>
            </w:pPr>
            <w:r w:rsidRPr="009E2860">
              <w:rPr>
                <w:rFonts w:asciiTheme="minorEastAsia" w:eastAsiaTheme="minorEastAsia" w:hAnsiTheme="minorEastAsia" w:hint="eastAsia"/>
                <w:b/>
                <w:bCs/>
                <w:color w:val="000000"/>
                <w:sz w:val="24"/>
                <w:szCs w:val="24"/>
              </w:rPr>
              <w:t>参数指标</w:t>
            </w:r>
          </w:p>
        </w:tc>
        <w:tc>
          <w:tcPr>
            <w:tcW w:w="1170" w:type="dxa"/>
          </w:tcPr>
          <w:p w:rsidR="00240FC1" w:rsidRPr="009E2860" w:rsidRDefault="00240FC1" w:rsidP="00151507">
            <w:pPr>
              <w:spacing w:beforeLines="50" w:afterLines="50"/>
              <w:jc w:val="center"/>
              <w:rPr>
                <w:rFonts w:asciiTheme="minorEastAsia" w:eastAsiaTheme="minorEastAsia" w:hAnsiTheme="minorEastAsia"/>
                <w:b/>
                <w:bCs/>
                <w:color w:val="000000"/>
                <w:sz w:val="24"/>
                <w:szCs w:val="24"/>
              </w:rPr>
            </w:pPr>
            <w:r w:rsidRPr="009E2860">
              <w:rPr>
                <w:rFonts w:asciiTheme="minorEastAsia" w:eastAsiaTheme="minorEastAsia" w:hAnsiTheme="minorEastAsia" w:hint="eastAsia"/>
                <w:b/>
                <w:bCs/>
                <w:color w:val="000000"/>
                <w:sz w:val="24"/>
                <w:szCs w:val="24"/>
              </w:rPr>
              <w:t>数量</w:t>
            </w:r>
          </w:p>
        </w:tc>
      </w:tr>
      <w:tr w:rsidR="005D2CEC" w:rsidRPr="009E2860">
        <w:trPr>
          <w:trHeight w:val="90"/>
        </w:trPr>
        <w:tc>
          <w:tcPr>
            <w:tcW w:w="811" w:type="dxa"/>
          </w:tcPr>
          <w:p w:rsidR="005D2CEC" w:rsidRPr="009E2860" w:rsidRDefault="005D2CEC">
            <w:pPr>
              <w:jc w:val="center"/>
              <w:rPr>
                <w:rFonts w:asciiTheme="minorEastAsia" w:eastAsiaTheme="minorEastAsia" w:hAnsiTheme="minorEastAsia"/>
                <w:color w:val="000000"/>
                <w:sz w:val="24"/>
                <w:szCs w:val="24"/>
              </w:rPr>
            </w:pPr>
            <w:r w:rsidRPr="009E2860">
              <w:rPr>
                <w:rFonts w:asciiTheme="minorEastAsia" w:eastAsiaTheme="minorEastAsia" w:hAnsiTheme="minorEastAsia"/>
                <w:color w:val="000000"/>
                <w:sz w:val="24"/>
                <w:szCs w:val="24"/>
              </w:rPr>
              <w:t>1</w:t>
            </w:r>
          </w:p>
        </w:tc>
        <w:tc>
          <w:tcPr>
            <w:tcW w:w="1125" w:type="dxa"/>
            <w:vAlign w:val="center"/>
          </w:tcPr>
          <w:p w:rsidR="005D2CEC" w:rsidRPr="009E2860" w:rsidRDefault="005D2CEC">
            <w:pPr>
              <w:pStyle w:val="a3"/>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电动汽车电池及管理系统教学软件</w:t>
            </w:r>
          </w:p>
        </w:tc>
        <w:tc>
          <w:tcPr>
            <w:tcW w:w="6165" w:type="dxa"/>
          </w:tcPr>
          <w:p w:rsidR="005D2CEC" w:rsidRPr="009E2860" w:rsidRDefault="005D2CEC" w:rsidP="005D2CEC">
            <w:pPr>
              <w:pStyle w:val="Style2"/>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技术参数（其中带▲部分需现场演示）：</w:t>
            </w:r>
          </w:p>
          <w:p w:rsidR="005D2CEC" w:rsidRPr="009E2860" w:rsidRDefault="005D2CEC" w:rsidP="005D2CEC">
            <w:pPr>
              <w:pStyle w:val="Style2"/>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1.为保证校方使用软件的合法权益，软件系统需由国内企业自主研发而成，具备相应的版权证书，保证产品来源的合法性或具有生产厂家的产品版权代理（授权）资格亦可。</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2.系统主要面向国内市场占有率最高的纯电动汽车的服务企业的相关工作岗位，旨在培养学生对国内市场占有率最高的纯电动汽车的动力电池检测与维修技术，能够完成电动汽车的动力电池检测与维修的基本任务。本系统的内容包括：动力电池安全指南、动力电池使用注意事项、动力电池使用条件、动力电池基本参数、故障检测与诊断、DTC故障码诊断、动力电池拆装、动力电池检查、动力电池管理系统检测与维修等部分。</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3.教学视频、标准示范视频均采用高清分辨率，且标准示范视频并配有字幕解说，对重点知识有说明性的文字，视频配音由专业人员配音，清晰准确。</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4.通过二维动画技术，讲解知识和技能并进行考核，允许暂停播放，并配有专业人员配音解读。</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5.系统内容包括教学资源、考核试题、实操视频等。可辅助教师完成授课及考核工作。</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▲6.提供了用户管理、试题管理、考试管理、查看学生考核成绩等功能。</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7.试题管理中，可以根据知识点、分值、难度等指标对题目进行分类和选择，其试题的知识点也可以由用户进行自定义。</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8.表现形式包括知识文本、结构原理图片、情境动画、原理结构动画、车型介绍动画、互动游戏、实拍视频等。</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9. 在教师端的“知识考核”的部分，教师可以进行考试建立，添加试题，指定参加考试人员。学生能否进入 “知识考核”是由教师设定的。</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10. 学生在学生端的“知识考核”的部分回答的题目，都能完整记录，由系统完成自动打分。</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11. 教师端可以查看学生参加考试的答题情况，能查看某学生每个题目的回答情况。</w:t>
            </w:r>
          </w:p>
          <w:p w:rsidR="005D2CEC" w:rsidRPr="009E2860" w:rsidRDefault="005D2CEC" w:rsidP="005D2CEC">
            <w:pPr>
              <w:pStyle w:val="Style5"/>
              <w:ind w:firstLineChars="0" w:firstLine="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12.软件需要提供100个以上节点，供给100个学生机同时使用。</w:t>
            </w:r>
          </w:p>
        </w:tc>
        <w:tc>
          <w:tcPr>
            <w:tcW w:w="1170" w:type="dxa"/>
          </w:tcPr>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p>
          <w:p w:rsidR="005D2CEC" w:rsidRPr="009E2860" w:rsidRDefault="005D2CEC">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kern w:val="0"/>
                <w:sz w:val="24"/>
                <w:szCs w:val="24"/>
              </w:rPr>
              <w:t xml:space="preserve">  1</w:t>
            </w:r>
            <w:r w:rsidRPr="009E2860">
              <w:rPr>
                <w:rFonts w:asciiTheme="minorEastAsia" w:eastAsiaTheme="minorEastAsia" w:hAnsiTheme="minorEastAsia" w:cs="宋体" w:hint="eastAsia"/>
                <w:kern w:val="0"/>
                <w:sz w:val="24"/>
                <w:szCs w:val="24"/>
              </w:rPr>
              <w:t>套</w:t>
            </w:r>
          </w:p>
        </w:tc>
      </w:tr>
      <w:tr w:rsidR="00F722A5" w:rsidRPr="009E2860">
        <w:trPr>
          <w:trHeight w:val="90"/>
        </w:trPr>
        <w:tc>
          <w:tcPr>
            <w:tcW w:w="811" w:type="dxa"/>
          </w:tcPr>
          <w:p w:rsidR="00F722A5" w:rsidRPr="009E2860" w:rsidRDefault="00F722A5">
            <w:pPr>
              <w:jc w:val="center"/>
              <w:rPr>
                <w:rFonts w:asciiTheme="minorEastAsia" w:eastAsiaTheme="minorEastAsia" w:hAnsiTheme="minorEastAsia"/>
                <w:color w:val="000000"/>
                <w:sz w:val="24"/>
                <w:szCs w:val="24"/>
              </w:rPr>
            </w:pPr>
            <w:r w:rsidRPr="009E2860">
              <w:rPr>
                <w:rFonts w:asciiTheme="minorEastAsia" w:eastAsiaTheme="minorEastAsia" w:hAnsiTheme="minorEastAsia"/>
                <w:color w:val="000000"/>
                <w:sz w:val="24"/>
                <w:szCs w:val="24"/>
              </w:rPr>
              <w:t>2</w:t>
            </w:r>
          </w:p>
        </w:tc>
        <w:tc>
          <w:tcPr>
            <w:tcW w:w="1125" w:type="dxa"/>
            <w:vAlign w:val="center"/>
          </w:tcPr>
          <w:p w:rsidR="00F722A5" w:rsidRPr="009E2860" w:rsidRDefault="00F722A5">
            <w:pPr>
              <w:pStyle w:val="a3"/>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电动汽车电机及控制系统教学软件</w:t>
            </w:r>
          </w:p>
        </w:tc>
        <w:tc>
          <w:tcPr>
            <w:tcW w:w="6165" w:type="dxa"/>
          </w:tcPr>
          <w:p w:rsidR="00F722A5" w:rsidRPr="009E2860" w:rsidRDefault="00F722A5" w:rsidP="00021882">
            <w:pPr>
              <w:pStyle w:val="Style2"/>
              <w:ind w:firstLineChars="0" w:firstLine="0"/>
              <w:rPr>
                <w:rFonts w:asciiTheme="minorEastAsia" w:eastAsiaTheme="minorEastAsia" w:hAnsiTheme="minorEastAsia"/>
                <w:bCs/>
                <w:sz w:val="24"/>
                <w:szCs w:val="24"/>
              </w:rPr>
            </w:pPr>
            <w:r w:rsidRPr="009E2860">
              <w:rPr>
                <w:rFonts w:asciiTheme="minorEastAsia" w:eastAsiaTheme="minorEastAsia" w:hAnsiTheme="minorEastAsia" w:hint="eastAsia"/>
                <w:bCs/>
                <w:sz w:val="24"/>
                <w:szCs w:val="24"/>
              </w:rPr>
              <w:t>技术参数（其中带▲部分需现场演示）：</w:t>
            </w:r>
          </w:p>
          <w:p w:rsidR="00F722A5" w:rsidRPr="009E2860" w:rsidRDefault="00F722A5" w:rsidP="00021882">
            <w:pPr>
              <w:pStyle w:val="Style2"/>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hint="eastAsia"/>
                <w:bCs/>
                <w:sz w:val="24"/>
                <w:szCs w:val="24"/>
              </w:rPr>
              <w:t>1.为保证校方使用软件的合法权益，软件系统需由国内企业自主研发而成，具备相应的版权证书，保证产品来源的合法性或具有生产厂家的产品版权代理（授权）资格亦可。</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hint="eastAsia"/>
                <w:bCs/>
                <w:sz w:val="24"/>
                <w:szCs w:val="24"/>
              </w:rPr>
              <w:t>▲</w:t>
            </w:r>
            <w:r w:rsidRPr="009E2860">
              <w:rPr>
                <w:rFonts w:asciiTheme="minorEastAsia" w:eastAsiaTheme="minorEastAsia" w:hAnsiTheme="minorEastAsia" w:cs="宋体" w:hint="eastAsia"/>
                <w:kern w:val="0"/>
                <w:sz w:val="24"/>
                <w:szCs w:val="24"/>
              </w:rPr>
              <w:t>2. 系统主要面向国内市场占有率最高的纯电动汽车的</w:t>
            </w:r>
            <w:r w:rsidRPr="009E2860">
              <w:rPr>
                <w:rFonts w:asciiTheme="minorEastAsia" w:eastAsiaTheme="minorEastAsia" w:hAnsiTheme="minorEastAsia" w:cs="宋体" w:hint="eastAsia"/>
                <w:kern w:val="0"/>
                <w:sz w:val="24"/>
                <w:szCs w:val="24"/>
              </w:rPr>
              <w:lastRenderedPageBreak/>
              <w:t>服务企业的相关工作岗位，旨在培养学生掌握国内市场占有率最高的纯电动汽车的驱动电机及控制系统的检测与维修技术，能够完成电动汽车驱动电机及控制系统检测与维修的基本任务。本系统的学习内容包括：电机系统概述、电机系统检测与维修、电机管理系统检测与维修、电机系统工作状态检查等部分。</w:t>
            </w:r>
          </w:p>
          <w:p w:rsidR="00F722A5" w:rsidRPr="009E2860" w:rsidRDefault="00F722A5" w:rsidP="00021882">
            <w:pPr>
              <w:pStyle w:val="Style5"/>
              <w:numPr>
                <w:ilvl w:val="0"/>
                <w:numId w:val="5"/>
              </w:numPr>
              <w:ind w:firstLineChars="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电机系统概述部分包括驱动电机原理及结构、电机主要技术指标、电机的型号及特点等学习内容。</w:t>
            </w:r>
          </w:p>
          <w:p w:rsidR="00F722A5" w:rsidRPr="009E2860" w:rsidRDefault="00F722A5" w:rsidP="00021882">
            <w:pPr>
              <w:pStyle w:val="Style5"/>
              <w:numPr>
                <w:ilvl w:val="0"/>
                <w:numId w:val="5"/>
              </w:numPr>
              <w:ind w:firstLineChars="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电机系统检测与维修部分包括DTC故障码诊断、DTC检测步骤、电机故障诊断表、故障诊断步骤、技术参数、驱动电机拆装等学习任务。</w:t>
            </w:r>
          </w:p>
          <w:p w:rsidR="00F722A5" w:rsidRPr="009E2860" w:rsidRDefault="00F722A5" w:rsidP="00021882">
            <w:pPr>
              <w:pStyle w:val="Style5"/>
              <w:numPr>
                <w:ilvl w:val="0"/>
                <w:numId w:val="5"/>
              </w:numPr>
              <w:ind w:firstLineChars="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电机控制系统部分包括电机控制系统概述、电机控制系统技术特点、本型号控制系统介绍、电机控制系统使用注意事项、定期维护规则、驱动系统运行注意事项、电机控制器主要参数和接口定义、DTC故障码诊断、DTC检测步骤、故障检查与判断流程等学习任务。</w:t>
            </w:r>
          </w:p>
          <w:p w:rsidR="00F722A5" w:rsidRPr="009E2860" w:rsidRDefault="00F722A5" w:rsidP="00021882">
            <w:pPr>
              <w:pStyle w:val="Style5"/>
              <w:numPr>
                <w:ilvl w:val="0"/>
                <w:numId w:val="5"/>
              </w:numPr>
              <w:ind w:firstLineChars="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电机系统工作状态检查部分主要包括电机系统安装之后，对于安装调试进行检查，确认其工作是否良好等学习任务。</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3. 授课视频、说课视频、标准示范视频均采用高清分辨率，且标准示范视频并配有字幕解说，对重点知识有说明性的文字，视频配音由专业人员配音，清晰准确。</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4. 通过二维动画技术，讲解基本知识和技能并进行考核，允许暂停播放，并配有专业人员配音解读。</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5.系统内容包括学习手册、电子课件、教学资源、考核试题、实操视频等。可辅助教师完成授课及考核工作。</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6.提供了用户管理、试题管理、考试管理、查看学生考核成绩等功能。</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7.试题管理中，可以根据知识点、分值、难度等指标对题目进行分类和选择，其试题的知识点也可以由用户进行自定义。</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8.表现形式包括知识文本、结构原理图片、情境动画、原理结构动画、车型介绍动画、互动游戏、实拍视频等。</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hint="eastAsia"/>
                <w:bCs/>
                <w:sz w:val="24"/>
                <w:szCs w:val="24"/>
              </w:rPr>
              <w:t>▲</w:t>
            </w:r>
            <w:r w:rsidRPr="009E2860">
              <w:rPr>
                <w:rFonts w:asciiTheme="minorEastAsia" w:eastAsiaTheme="minorEastAsia" w:hAnsiTheme="minorEastAsia" w:cs="宋体" w:hint="eastAsia"/>
                <w:kern w:val="0"/>
                <w:sz w:val="24"/>
                <w:szCs w:val="24"/>
              </w:rPr>
              <w:t>9.在教师端的“知识考核”的部分，教师可以进行考试建立，添加试题，指定参加考试人员。学生能否进入 “知识考核”是由教师设定的。</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10. 学生在学生端的“知识考核”的部分回答的题目，都能完整记录，由系统完成自动打分。</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11. 教师端可以查看学生参加考试的答题情况，能查看某学生每个题目的回答情况。</w:t>
            </w:r>
          </w:p>
          <w:p w:rsidR="00F722A5" w:rsidRPr="009E2860" w:rsidRDefault="00F722A5" w:rsidP="00021882">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hint="eastAsia"/>
                <w:kern w:val="0"/>
                <w:sz w:val="24"/>
                <w:szCs w:val="24"/>
              </w:rPr>
              <w:t>12.软件需要提供100个以上节点，供给100个学生机同时使用</w:t>
            </w:r>
          </w:p>
        </w:tc>
        <w:tc>
          <w:tcPr>
            <w:tcW w:w="1170" w:type="dxa"/>
          </w:tcPr>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p>
          <w:p w:rsidR="00F722A5" w:rsidRPr="009E2860" w:rsidRDefault="00F722A5">
            <w:pPr>
              <w:pStyle w:val="Style5"/>
              <w:ind w:firstLineChars="0" w:firstLine="0"/>
              <w:rPr>
                <w:rFonts w:asciiTheme="minorEastAsia" w:eastAsiaTheme="minorEastAsia" w:hAnsiTheme="minorEastAsia" w:cs="宋体"/>
                <w:kern w:val="0"/>
                <w:sz w:val="24"/>
                <w:szCs w:val="24"/>
              </w:rPr>
            </w:pPr>
            <w:r w:rsidRPr="009E2860">
              <w:rPr>
                <w:rFonts w:asciiTheme="minorEastAsia" w:eastAsiaTheme="minorEastAsia" w:hAnsiTheme="minorEastAsia" w:cs="宋体"/>
                <w:kern w:val="0"/>
                <w:sz w:val="24"/>
                <w:szCs w:val="24"/>
              </w:rPr>
              <w:t>1</w:t>
            </w:r>
            <w:r w:rsidRPr="009E2860">
              <w:rPr>
                <w:rFonts w:asciiTheme="minorEastAsia" w:eastAsiaTheme="minorEastAsia" w:hAnsiTheme="minorEastAsia" w:cs="宋体" w:hint="eastAsia"/>
                <w:kern w:val="0"/>
                <w:sz w:val="24"/>
                <w:szCs w:val="24"/>
              </w:rPr>
              <w:t>套</w:t>
            </w:r>
          </w:p>
        </w:tc>
      </w:tr>
      <w:tr w:rsidR="00240FC1" w:rsidRPr="009E2860">
        <w:trPr>
          <w:trHeight w:val="91"/>
        </w:trPr>
        <w:tc>
          <w:tcPr>
            <w:tcW w:w="811" w:type="dxa"/>
            <w:vAlign w:val="center"/>
          </w:tcPr>
          <w:p w:rsidR="00240FC1" w:rsidRPr="009E2860" w:rsidRDefault="00240FC1">
            <w:pPr>
              <w:jc w:val="center"/>
              <w:rPr>
                <w:rFonts w:asciiTheme="minorEastAsia" w:eastAsiaTheme="minorEastAsia" w:hAnsiTheme="minorEastAsia"/>
                <w:color w:val="000000"/>
                <w:sz w:val="24"/>
                <w:szCs w:val="24"/>
              </w:rPr>
            </w:pPr>
            <w:r w:rsidRPr="009E2860">
              <w:rPr>
                <w:rFonts w:asciiTheme="minorEastAsia" w:eastAsiaTheme="minorEastAsia" w:hAnsiTheme="minorEastAsia"/>
                <w:color w:val="000000"/>
                <w:sz w:val="24"/>
                <w:szCs w:val="24"/>
              </w:rPr>
              <w:lastRenderedPageBreak/>
              <w:t>3</w:t>
            </w:r>
          </w:p>
        </w:tc>
        <w:tc>
          <w:tcPr>
            <w:tcW w:w="1125" w:type="dxa"/>
            <w:vAlign w:val="center"/>
          </w:tcPr>
          <w:p w:rsidR="00240FC1" w:rsidRPr="009E2860" w:rsidRDefault="00240FC1">
            <w:pPr>
              <w:pStyle w:val="a3"/>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立式慢充桩</w:t>
            </w:r>
          </w:p>
        </w:tc>
        <w:tc>
          <w:tcPr>
            <w:tcW w:w="6165" w:type="dxa"/>
            <w:vAlign w:val="center"/>
          </w:tcPr>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符合《电动汽车传导充电系统》等多个国家标准。能够对</w:t>
            </w:r>
            <w:r w:rsidRPr="009E2860">
              <w:rPr>
                <w:rFonts w:asciiTheme="minorEastAsia" w:eastAsiaTheme="minorEastAsia" w:hAnsiTheme="minorEastAsia"/>
                <w:sz w:val="24"/>
                <w:szCs w:val="24"/>
              </w:rPr>
              <w:t>BJEV</w:t>
            </w:r>
            <w:r w:rsidRPr="009E2860">
              <w:rPr>
                <w:rFonts w:asciiTheme="minorEastAsia" w:eastAsiaTheme="minorEastAsia" w:hAnsiTheme="minorEastAsia" w:hint="eastAsia"/>
                <w:sz w:val="24"/>
                <w:szCs w:val="24"/>
              </w:rPr>
              <w:t>电动汽车进行充电。</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2.</w:t>
            </w:r>
            <w:r w:rsidRPr="009E2860">
              <w:rPr>
                <w:rFonts w:asciiTheme="minorEastAsia" w:eastAsiaTheme="minorEastAsia" w:hAnsiTheme="minorEastAsia" w:hint="eastAsia"/>
                <w:sz w:val="24"/>
                <w:szCs w:val="24"/>
              </w:rPr>
              <w:t>基本参数</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输入电压</w:t>
            </w:r>
            <w:r w:rsidRPr="009E2860">
              <w:rPr>
                <w:rFonts w:asciiTheme="minorEastAsia" w:eastAsiaTheme="minorEastAsia" w:hAnsiTheme="minorEastAsia"/>
                <w:sz w:val="24"/>
                <w:szCs w:val="24"/>
              </w:rPr>
              <w:t>: 220±15</w:t>
            </w:r>
            <w:r w:rsidRPr="009E2860">
              <w:rPr>
                <w:rFonts w:asciiTheme="minorEastAsia" w:eastAsiaTheme="minorEastAsia" w:hAnsiTheme="minorEastAsia" w:hint="eastAsia"/>
                <w:sz w:val="24"/>
                <w:szCs w:val="24"/>
              </w:rPr>
              <w:t>％</w:t>
            </w:r>
            <w:r w:rsidRPr="009E2860">
              <w:rPr>
                <w:rFonts w:asciiTheme="minorEastAsia" w:eastAsiaTheme="minorEastAsia" w:hAnsiTheme="minorEastAsia"/>
                <w:sz w:val="24"/>
                <w:szCs w:val="24"/>
              </w:rPr>
              <w:t xml:space="preserve">  </w:t>
            </w:r>
            <w:r w:rsidRPr="009E2860">
              <w:rPr>
                <w:rFonts w:asciiTheme="minorEastAsia" w:eastAsiaTheme="minorEastAsia" w:hAnsiTheme="minorEastAsia" w:hint="eastAsia"/>
                <w:sz w:val="24"/>
                <w:szCs w:val="24"/>
              </w:rPr>
              <w:t>输入频率</w:t>
            </w:r>
            <w:r w:rsidRPr="009E2860">
              <w:rPr>
                <w:rFonts w:asciiTheme="minorEastAsia" w:eastAsiaTheme="minorEastAsia" w:hAnsiTheme="minorEastAsia"/>
                <w:sz w:val="24"/>
                <w:szCs w:val="24"/>
              </w:rPr>
              <w:t>: 49-51Hz</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lastRenderedPageBreak/>
              <w:t>输出电流</w:t>
            </w:r>
            <w:r w:rsidRPr="009E2860">
              <w:rPr>
                <w:rFonts w:asciiTheme="minorEastAsia" w:eastAsiaTheme="minorEastAsia" w:hAnsiTheme="minorEastAsia"/>
                <w:sz w:val="24"/>
                <w:szCs w:val="24"/>
              </w:rPr>
              <w:t xml:space="preserve">: 32A  </w:t>
            </w:r>
            <w:r w:rsidRPr="009E2860">
              <w:rPr>
                <w:rFonts w:asciiTheme="minorEastAsia" w:eastAsiaTheme="minorEastAsia" w:hAnsiTheme="minorEastAsia" w:hint="eastAsia"/>
                <w:sz w:val="24"/>
                <w:szCs w:val="24"/>
              </w:rPr>
              <w:t>稳流精度</w:t>
            </w:r>
            <w:r w:rsidRPr="009E2860">
              <w:rPr>
                <w:rFonts w:asciiTheme="minorEastAsia" w:eastAsiaTheme="minorEastAsia" w:hAnsiTheme="minorEastAsia"/>
                <w:sz w:val="24"/>
                <w:szCs w:val="24"/>
              </w:rPr>
              <w:t>: ±0.5</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人机交互</w:t>
            </w:r>
            <w:r w:rsidRPr="009E2860">
              <w:rPr>
                <w:rFonts w:asciiTheme="minorEastAsia" w:eastAsiaTheme="minorEastAsia" w:hAnsiTheme="minorEastAsia"/>
                <w:sz w:val="24"/>
                <w:szCs w:val="24"/>
              </w:rPr>
              <w:t xml:space="preserve">:  </w:t>
            </w:r>
            <w:r w:rsidRPr="009E2860">
              <w:rPr>
                <w:rFonts w:asciiTheme="minorEastAsia" w:eastAsiaTheme="minorEastAsia" w:hAnsiTheme="minorEastAsia" w:hint="eastAsia"/>
                <w:sz w:val="24"/>
                <w:szCs w:val="24"/>
              </w:rPr>
              <w:t>指示灯</w:t>
            </w:r>
            <w:r w:rsidRPr="009E2860">
              <w:rPr>
                <w:rFonts w:asciiTheme="minorEastAsia" w:eastAsiaTheme="minorEastAsia" w:hAnsiTheme="minorEastAsia"/>
                <w:sz w:val="24"/>
                <w:szCs w:val="24"/>
              </w:rPr>
              <w:t>+4.3</w:t>
            </w:r>
            <w:r w:rsidRPr="009E2860">
              <w:rPr>
                <w:rFonts w:asciiTheme="minorEastAsia" w:eastAsiaTheme="minorEastAsia" w:hAnsiTheme="minorEastAsia" w:hint="eastAsia"/>
                <w:sz w:val="24"/>
                <w:szCs w:val="24"/>
              </w:rPr>
              <w:t>寸</w:t>
            </w:r>
            <w:r w:rsidRPr="009E2860">
              <w:rPr>
                <w:rFonts w:asciiTheme="minorEastAsia" w:eastAsiaTheme="minorEastAsia" w:hAnsiTheme="minorEastAsia"/>
                <w:sz w:val="24"/>
                <w:szCs w:val="24"/>
              </w:rPr>
              <w:t>LCD</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冷却方式</w:t>
            </w:r>
            <w:r w:rsidRPr="009E2860">
              <w:rPr>
                <w:rFonts w:asciiTheme="minorEastAsia" w:eastAsiaTheme="minorEastAsia" w:hAnsiTheme="minorEastAsia"/>
                <w:sz w:val="24"/>
                <w:szCs w:val="24"/>
              </w:rPr>
              <w:t>:</w:t>
            </w:r>
            <w:r w:rsidRPr="009E2860">
              <w:rPr>
                <w:rFonts w:asciiTheme="minorEastAsia" w:eastAsiaTheme="minorEastAsia" w:hAnsiTheme="minorEastAsia" w:hint="eastAsia"/>
                <w:sz w:val="24"/>
                <w:szCs w:val="24"/>
              </w:rPr>
              <w:t>自冷</w:t>
            </w:r>
            <w:r w:rsidRPr="009E2860">
              <w:rPr>
                <w:rFonts w:asciiTheme="minorEastAsia" w:eastAsiaTheme="minorEastAsia" w:hAnsiTheme="minorEastAsia"/>
                <w:sz w:val="24"/>
                <w:szCs w:val="24"/>
              </w:rPr>
              <w:t xml:space="preserve">   </w:t>
            </w:r>
            <w:r w:rsidRPr="009E2860">
              <w:rPr>
                <w:rFonts w:asciiTheme="minorEastAsia" w:eastAsiaTheme="minorEastAsia" w:hAnsiTheme="minorEastAsia" w:hint="eastAsia"/>
                <w:sz w:val="24"/>
                <w:szCs w:val="24"/>
              </w:rPr>
              <w:t>噪音</w:t>
            </w:r>
            <w:r w:rsidRPr="009E2860">
              <w:rPr>
                <w:rFonts w:asciiTheme="minorEastAsia" w:eastAsiaTheme="minorEastAsia" w:hAnsiTheme="minorEastAsia"/>
                <w:sz w:val="24"/>
                <w:szCs w:val="24"/>
              </w:rPr>
              <w:t>: ≤20dB</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通讯方式</w:t>
            </w:r>
            <w:r w:rsidRPr="009E2860">
              <w:rPr>
                <w:rFonts w:asciiTheme="minorEastAsia" w:eastAsiaTheme="minorEastAsia" w:hAnsiTheme="minorEastAsia"/>
                <w:sz w:val="24"/>
                <w:szCs w:val="24"/>
              </w:rPr>
              <w:t xml:space="preserve">:CAN-BUS  RS-485  </w:t>
            </w:r>
            <w:r w:rsidRPr="009E2860">
              <w:rPr>
                <w:rFonts w:asciiTheme="minorEastAsia" w:eastAsiaTheme="minorEastAsia" w:hAnsiTheme="minorEastAsia" w:hint="eastAsia"/>
                <w:sz w:val="24"/>
                <w:szCs w:val="24"/>
              </w:rPr>
              <w:t>以太网</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外形尺寸</w:t>
            </w:r>
            <w:r w:rsidRPr="009E2860">
              <w:rPr>
                <w:rFonts w:asciiTheme="minorEastAsia" w:eastAsiaTheme="minorEastAsia" w:hAnsiTheme="minorEastAsia"/>
                <w:sz w:val="24"/>
                <w:szCs w:val="24"/>
              </w:rPr>
              <w:t>:400*150*1550</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3.</w:t>
            </w:r>
            <w:r w:rsidRPr="009E2860">
              <w:rPr>
                <w:rFonts w:asciiTheme="minorEastAsia" w:eastAsiaTheme="minorEastAsia" w:hAnsiTheme="minorEastAsia" w:hint="eastAsia"/>
                <w:sz w:val="24"/>
                <w:szCs w:val="24"/>
              </w:rPr>
              <w:t>防护等级</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IP</w:t>
            </w:r>
            <w:r w:rsidRPr="009E2860">
              <w:rPr>
                <w:rFonts w:asciiTheme="minorEastAsia" w:eastAsiaTheme="minorEastAsia" w:hAnsiTheme="minorEastAsia" w:hint="eastAsia"/>
                <w:sz w:val="24"/>
                <w:szCs w:val="24"/>
              </w:rPr>
              <w:t>等级</w:t>
            </w:r>
            <w:r w:rsidRPr="009E2860">
              <w:rPr>
                <w:rFonts w:asciiTheme="minorEastAsia" w:eastAsiaTheme="minorEastAsia" w:hAnsiTheme="minorEastAsia"/>
                <w:sz w:val="24"/>
                <w:szCs w:val="24"/>
              </w:rPr>
              <w:t xml:space="preserve">: ≥IP54  </w:t>
            </w:r>
            <w:r w:rsidRPr="009E2860">
              <w:rPr>
                <w:rFonts w:asciiTheme="minorEastAsia" w:eastAsiaTheme="minorEastAsia" w:hAnsiTheme="minorEastAsia" w:hint="eastAsia"/>
                <w:sz w:val="24"/>
                <w:szCs w:val="24"/>
              </w:rPr>
              <w:t>漏电流</w:t>
            </w:r>
            <w:r w:rsidRPr="009E2860">
              <w:rPr>
                <w:rFonts w:asciiTheme="minorEastAsia" w:eastAsiaTheme="minorEastAsia" w:hAnsiTheme="minorEastAsia"/>
                <w:sz w:val="24"/>
                <w:szCs w:val="24"/>
              </w:rPr>
              <w:t xml:space="preserve">: </w:t>
            </w:r>
            <w:r w:rsidRPr="009E2860">
              <w:rPr>
                <w:rFonts w:asciiTheme="minorEastAsia" w:eastAsiaTheme="minorEastAsia" w:hAnsiTheme="minorEastAsia" w:hint="eastAsia"/>
                <w:sz w:val="24"/>
                <w:szCs w:val="24"/>
              </w:rPr>
              <w:t>＜</w:t>
            </w:r>
            <w:r w:rsidRPr="009E2860">
              <w:rPr>
                <w:rFonts w:asciiTheme="minorEastAsia" w:eastAsiaTheme="minorEastAsia" w:hAnsiTheme="minorEastAsia"/>
                <w:sz w:val="24"/>
                <w:szCs w:val="24"/>
              </w:rPr>
              <w:t xml:space="preserve">3.5A </w:t>
            </w:r>
            <w:r w:rsidRPr="009E2860">
              <w:rPr>
                <w:rFonts w:asciiTheme="minorEastAsia" w:eastAsiaTheme="minorEastAsia" w:hAnsiTheme="minorEastAsia" w:hint="eastAsia"/>
                <w:sz w:val="24"/>
                <w:szCs w:val="24"/>
              </w:rPr>
              <w:t>绝缘电阻</w:t>
            </w:r>
            <w:r w:rsidRPr="009E2860">
              <w:rPr>
                <w:rFonts w:asciiTheme="minorEastAsia" w:eastAsiaTheme="minorEastAsia" w:hAnsiTheme="minorEastAsia"/>
                <w:sz w:val="24"/>
                <w:szCs w:val="24"/>
              </w:rPr>
              <w:t>:</w:t>
            </w:r>
            <w:r w:rsidRPr="009E2860">
              <w:rPr>
                <w:rFonts w:asciiTheme="minorEastAsia" w:eastAsiaTheme="minorEastAsia" w:hAnsiTheme="minorEastAsia" w:hint="eastAsia"/>
                <w:sz w:val="24"/>
                <w:szCs w:val="24"/>
              </w:rPr>
              <w:t>＞</w:t>
            </w:r>
            <w:r w:rsidRPr="009E2860">
              <w:rPr>
                <w:rFonts w:asciiTheme="minorEastAsia" w:eastAsiaTheme="minorEastAsia" w:hAnsiTheme="minorEastAsia"/>
                <w:sz w:val="24"/>
                <w:szCs w:val="24"/>
              </w:rPr>
              <w:t>10MΩ</w:t>
            </w:r>
          </w:p>
          <w:p w:rsidR="00240FC1" w:rsidRPr="009E2860" w:rsidRDefault="00240FC1" w:rsidP="009E2860">
            <w:pPr>
              <w:pStyle w:val="a3"/>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绝缘耐压</w:t>
            </w:r>
            <w:r w:rsidRPr="009E2860">
              <w:rPr>
                <w:rFonts w:asciiTheme="minorEastAsia" w:eastAsiaTheme="minorEastAsia" w:hAnsiTheme="minorEastAsia"/>
                <w:sz w:val="24"/>
                <w:szCs w:val="24"/>
              </w:rPr>
              <w:t xml:space="preserve">: 500VAC   </w:t>
            </w:r>
            <w:r w:rsidRPr="009E2860">
              <w:rPr>
                <w:rFonts w:asciiTheme="minorEastAsia" w:eastAsiaTheme="minorEastAsia" w:hAnsiTheme="minorEastAsia" w:hint="eastAsia"/>
                <w:sz w:val="24"/>
                <w:szCs w:val="24"/>
              </w:rPr>
              <w:t>冲击耐压</w:t>
            </w:r>
            <w:r w:rsidRPr="009E2860">
              <w:rPr>
                <w:rFonts w:asciiTheme="minorEastAsia" w:eastAsiaTheme="minorEastAsia" w:hAnsiTheme="minorEastAsia"/>
                <w:sz w:val="24"/>
                <w:szCs w:val="24"/>
              </w:rPr>
              <w:t>: 1000VAC</w:t>
            </w:r>
          </w:p>
          <w:p w:rsidR="00240FC1" w:rsidRPr="009E2860" w:rsidRDefault="00240FC1" w:rsidP="009E2860">
            <w:pPr>
              <w:pStyle w:val="a3"/>
              <w:numPr>
                <w:ilvl w:val="0"/>
                <w:numId w:val="6"/>
              </w:numPr>
              <w:spacing w:after="0"/>
              <w:ind w:firstLineChars="200" w:firstLine="480"/>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电磁兼容</w:t>
            </w:r>
            <w:r w:rsidRPr="009E2860">
              <w:rPr>
                <w:rFonts w:asciiTheme="minorEastAsia" w:eastAsiaTheme="minorEastAsia" w:hAnsiTheme="minorEastAsia"/>
                <w:sz w:val="24"/>
                <w:szCs w:val="24"/>
              </w:rPr>
              <w:t xml:space="preserve">  3</w:t>
            </w:r>
            <w:r w:rsidRPr="009E2860">
              <w:rPr>
                <w:rFonts w:asciiTheme="minorEastAsia" w:eastAsiaTheme="minorEastAsia" w:hAnsiTheme="minorEastAsia" w:hint="eastAsia"/>
                <w:sz w:val="24"/>
                <w:szCs w:val="24"/>
              </w:rPr>
              <w:t>级</w:t>
            </w:r>
          </w:p>
        </w:tc>
        <w:tc>
          <w:tcPr>
            <w:tcW w:w="1170" w:type="dxa"/>
            <w:vAlign w:val="center"/>
          </w:tcPr>
          <w:p w:rsidR="00240FC1" w:rsidRPr="009E2860" w:rsidRDefault="00240FC1">
            <w:pPr>
              <w:pStyle w:val="a3"/>
              <w:rPr>
                <w:rFonts w:asciiTheme="minorEastAsia" w:eastAsiaTheme="minorEastAsia" w:hAnsiTheme="minorEastAsia"/>
                <w:sz w:val="24"/>
                <w:szCs w:val="24"/>
              </w:rPr>
            </w:pPr>
            <w:r w:rsidRPr="009E2860">
              <w:rPr>
                <w:rFonts w:asciiTheme="minorEastAsia" w:eastAsiaTheme="minorEastAsia" w:hAnsiTheme="minorEastAsia"/>
                <w:kern w:val="0"/>
                <w:sz w:val="24"/>
                <w:szCs w:val="24"/>
              </w:rPr>
              <w:lastRenderedPageBreak/>
              <w:t>1</w:t>
            </w:r>
            <w:r w:rsidRPr="009E2860">
              <w:rPr>
                <w:rFonts w:asciiTheme="minorEastAsia" w:eastAsiaTheme="minorEastAsia" w:hAnsiTheme="minorEastAsia" w:hint="eastAsia"/>
                <w:kern w:val="0"/>
                <w:sz w:val="24"/>
                <w:szCs w:val="24"/>
              </w:rPr>
              <w:t>台</w:t>
            </w:r>
          </w:p>
        </w:tc>
      </w:tr>
      <w:tr w:rsidR="00240FC1" w:rsidRPr="009E2860">
        <w:trPr>
          <w:trHeight w:val="91"/>
        </w:trPr>
        <w:tc>
          <w:tcPr>
            <w:tcW w:w="811" w:type="dxa"/>
            <w:vAlign w:val="center"/>
          </w:tcPr>
          <w:p w:rsidR="00240FC1" w:rsidRPr="009E2860" w:rsidRDefault="00240FC1">
            <w:pPr>
              <w:jc w:val="center"/>
              <w:rPr>
                <w:rFonts w:asciiTheme="minorEastAsia" w:eastAsiaTheme="minorEastAsia" w:hAnsiTheme="minorEastAsia"/>
                <w:color w:val="000000"/>
                <w:sz w:val="24"/>
                <w:szCs w:val="24"/>
              </w:rPr>
            </w:pPr>
            <w:r w:rsidRPr="009E2860">
              <w:rPr>
                <w:rFonts w:asciiTheme="minorEastAsia" w:eastAsiaTheme="minorEastAsia" w:hAnsiTheme="minorEastAsia"/>
                <w:color w:val="000000"/>
                <w:sz w:val="24"/>
                <w:szCs w:val="24"/>
              </w:rPr>
              <w:lastRenderedPageBreak/>
              <w:t>4</w:t>
            </w:r>
          </w:p>
        </w:tc>
        <w:tc>
          <w:tcPr>
            <w:tcW w:w="1125" w:type="dxa"/>
            <w:vAlign w:val="center"/>
          </w:tcPr>
          <w:p w:rsidR="00240FC1" w:rsidRPr="009E2860" w:rsidRDefault="00240FC1">
            <w:pPr>
              <w:pStyle w:val="a3"/>
              <w:jc w:val="center"/>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新能源电工电子实训平台</w:t>
            </w:r>
          </w:p>
        </w:tc>
        <w:tc>
          <w:tcPr>
            <w:tcW w:w="6165" w:type="dxa"/>
            <w:vAlign w:val="center"/>
          </w:tcPr>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1.</w:t>
            </w:r>
            <w:r w:rsidRPr="009E2860">
              <w:rPr>
                <w:rFonts w:asciiTheme="minorEastAsia" w:eastAsiaTheme="minorEastAsia" w:hAnsiTheme="minorEastAsia" w:hint="eastAsia"/>
                <w:sz w:val="24"/>
                <w:szCs w:val="24"/>
              </w:rPr>
              <w:t>整个平台功能由汽车电工和电子两个部分组成，汽车电工部分</w:t>
            </w:r>
            <w:r w:rsidRPr="009E2860">
              <w:rPr>
                <w:rFonts w:asciiTheme="minorEastAsia" w:eastAsiaTheme="minorEastAsia" w:hAnsiTheme="minorEastAsia"/>
                <w:sz w:val="24"/>
                <w:szCs w:val="24"/>
              </w:rPr>
              <w:t>26</w:t>
            </w:r>
            <w:r w:rsidRPr="009E2860">
              <w:rPr>
                <w:rFonts w:asciiTheme="minorEastAsia" w:eastAsiaTheme="minorEastAsia" w:hAnsiTheme="minorEastAsia" w:hint="eastAsia"/>
                <w:sz w:val="24"/>
                <w:szCs w:val="24"/>
              </w:rPr>
              <w:t>个模块，汽车电子部分</w:t>
            </w:r>
            <w:r w:rsidRPr="009E2860">
              <w:rPr>
                <w:rFonts w:asciiTheme="minorEastAsia" w:eastAsiaTheme="minorEastAsia" w:hAnsiTheme="minorEastAsia"/>
                <w:sz w:val="24"/>
                <w:szCs w:val="24"/>
              </w:rPr>
              <w:t>25</w:t>
            </w:r>
            <w:r w:rsidRPr="009E2860">
              <w:rPr>
                <w:rFonts w:asciiTheme="minorEastAsia" w:eastAsiaTheme="minorEastAsia" w:hAnsiTheme="minorEastAsia" w:hint="eastAsia"/>
                <w:sz w:val="24"/>
                <w:szCs w:val="24"/>
              </w:rPr>
              <w:t>个模块。</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2.</w:t>
            </w:r>
            <w:r w:rsidRPr="009E2860">
              <w:rPr>
                <w:rFonts w:asciiTheme="minorEastAsia" w:eastAsiaTheme="minorEastAsia" w:hAnsiTheme="minorEastAsia" w:hint="eastAsia"/>
                <w:sz w:val="24"/>
                <w:szCs w:val="24"/>
              </w:rPr>
              <w:t>每个实验模块可独立完成各自的实验项目，也可组合运行；</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3.</w:t>
            </w:r>
            <w:r w:rsidRPr="009E2860">
              <w:rPr>
                <w:rFonts w:asciiTheme="minorEastAsia" w:eastAsiaTheme="minorEastAsia" w:hAnsiTheme="minorEastAsia" w:hint="eastAsia"/>
                <w:sz w:val="24"/>
                <w:szCs w:val="24"/>
              </w:rPr>
              <w:t>每个实验模块自带汽车专业用电源，可以输出</w:t>
            </w:r>
            <w:r w:rsidRPr="009E2860">
              <w:rPr>
                <w:rFonts w:asciiTheme="minorEastAsia" w:eastAsiaTheme="minorEastAsia" w:hAnsiTheme="minorEastAsia"/>
                <w:sz w:val="24"/>
                <w:szCs w:val="24"/>
              </w:rPr>
              <w:t>12</w:t>
            </w:r>
            <w:r w:rsidRPr="009E2860">
              <w:rPr>
                <w:rFonts w:asciiTheme="minorEastAsia" w:eastAsiaTheme="minorEastAsia" w:hAnsiTheme="minorEastAsia" w:hint="eastAsia"/>
                <w:sz w:val="24"/>
                <w:szCs w:val="24"/>
              </w:rPr>
              <w:t>伏、</w:t>
            </w:r>
            <w:r w:rsidRPr="009E2860">
              <w:rPr>
                <w:rFonts w:asciiTheme="minorEastAsia" w:eastAsiaTheme="minorEastAsia" w:hAnsiTheme="minorEastAsia"/>
                <w:sz w:val="24"/>
                <w:szCs w:val="24"/>
              </w:rPr>
              <w:t>5</w:t>
            </w:r>
            <w:r w:rsidRPr="009E2860">
              <w:rPr>
                <w:rFonts w:asciiTheme="minorEastAsia" w:eastAsiaTheme="minorEastAsia" w:hAnsiTheme="minorEastAsia" w:hint="eastAsia"/>
                <w:sz w:val="24"/>
                <w:szCs w:val="24"/>
              </w:rPr>
              <w:t>伏，电流最大为</w:t>
            </w:r>
            <w:r w:rsidRPr="009E2860">
              <w:rPr>
                <w:rFonts w:asciiTheme="minorEastAsia" w:eastAsiaTheme="minorEastAsia" w:hAnsiTheme="minorEastAsia"/>
                <w:sz w:val="24"/>
                <w:szCs w:val="24"/>
              </w:rPr>
              <w:t>5A</w:t>
            </w:r>
            <w:r w:rsidRPr="009E2860">
              <w:rPr>
                <w:rFonts w:asciiTheme="minorEastAsia" w:eastAsiaTheme="minorEastAsia" w:hAnsiTheme="minorEastAsia" w:hint="eastAsia"/>
                <w:sz w:val="24"/>
                <w:szCs w:val="24"/>
              </w:rPr>
              <w:t>的直流电源。</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4.</w:t>
            </w:r>
            <w:r w:rsidRPr="009E2860">
              <w:rPr>
                <w:rFonts w:asciiTheme="minorEastAsia" w:eastAsiaTheme="minorEastAsia" w:hAnsiTheme="minorEastAsia" w:hint="eastAsia"/>
                <w:sz w:val="24"/>
                <w:szCs w:val="24"/>
              </w:rPr>
              <w:t>每个实验模块内含专用</w:t>
            </w:r>
            <w:r w:rsidRPr="009E2860">
              <w:rPr>
                <w:rFonts w:asciiTheme="minorEastAsia" w:eastAsiaTheme="minorEastAsia" w:hAnsiTheme="minorEastAsia"/>
                <w:sz w:val="24"/>
                <w:szCs w:val="24"/>
              </w:rPr>
              <w:t>LCD</w:t>
            </w:r>
            <w:r w:rsidRPr="009E2860">
              <w:rPr>
                <w:rFonts w:asciiTheme="minorEastAsia" w:eastAsiaTheme="minorEastAsia" w:hAnsiTheme="minorEastAsia" w:hint="eastAsia"/>
                <w:sz w:val="24"/>
                <w:szCs w:val="24"/>
              </w:rPr>
              <w:t>数字电压（量程</w:t>
            </w:r>
            <w:r w:rsidRPr="009E2860">
              <w:rPr>
                <w:rFonts w:asciiTheme="minorEastAsia" w:eastAsiaTheme="minorEastAsia" w:hAnsiTheme="minorEastAsia"/>
                <w:sz w:val="24"/>
                <w:szCs w:val="24"/>
              </w:rPr>
              <w:t>:0-20V</w:t>
            </w:r>
            <w:r w:rsidRPr="009E2860">
              <w:rPr>
                <w:rFonts w:asciiTheme="minorEastAsia" w:eastAsiaTheme="minorEastAsia" w:hAnsiTheme="minorEastAsia" w:hint="eastAsia"/>
                <w:sz w:val="24"/>
                <w:szCs w:val="24"/>
              </w:rPr>
              <w:t>）、电流表（量程</w:t>
            </w:r>
            <w:r w:rsidRPr="009E2860">
              <w:rPr>
                <w:rFonts w:asciiTheme="minorEastAsia" w:eastAsiaTheme="minorEastAsia" w:hAnsiTheme="minorEastAsia"/>
                <w:sz w:val="24"/>
                <w:szCs w:val="24"/>
              </w:rPr>
              <w:t>:0-20A</w:t>
            </w:r>
            <w:r w:rsidRPr="009E2860">
              <w:rPr>
                <w:rFonts w:asciiTheme="minorEastAsia" w:eastAsiaTheme="minorEastAsia" w:hAnsiTheme="minorEastAsia" w:hint="eastAsia"/>
                <w:sz w:val="24"/>
                <w:szCs w:val="24"/>
              </w:rPr>
              <w:t>），方便实训中接入电路；使学生容易了解电子元器件和各种电路；显示清晰。</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5.</w:t>
            </w:r>
            <w:r w:rsidRPr="009E2860">
              <w:rPr>
                <w:rFonts w:asciiTheme="minorEastAsia" w:eastAsiaTheme="minorEastAsia" w:hAnsiTheme="minorEastAsia" w:hint="eastAsia"/>
                <w:sz w:val="24"/>
                <w:szCs w:val="24"/>
              </w:rPr>
              <w:t>每个实验模块内含汽车专用双通道示波表</w:t>
            </w:r>
            <w:r w:rsidRPr="009E2860">
              <w:rPr>
                <w:rFonts w:asciiTheme="minorEastAsia" w:eastAsiaTheme="minorEastAsia" w:hAnsiTheme="minorEastAsia"/>
                <w:sz w:val="24"/>
                <w:szCs w:val="24"/>
              </w:rPr>
              <w:t>(DC</w:t>
            </w:r>
            <w:r w:rsidRPr="009E2860">
              <w:rPr>
                <w:rFonts w:asciiTheme="minorEastAsia" w:eastAsiaTheme="minorEastAsia" w:hAnsiTheme="minorEastAsia" w:hint="eastAsia"/>
                <w:sz w:val="24"/>
                <w:szCs w:val="24"/>
              </w:rPr>
              <w:t>至</w:t>
            </w:r>
            <w:r w:rsidRPr="009E2860">
              <w:rPr>
                <w:rFonts w:asciiTheme="minorEastAsia" w:eastAsiaTheme="minorEastAsia" w:hAnsiTheme="minorEastAsia"/>
                <w:sz w:val="24"/>
                <w:szCs w:val="24"/>
              </w:rPr>
              <w:t>500KHZ</w:t>
            </w:r>
            <w:r w:rsidRPr="009E2860">
              <w:rPr>
                <w:rFonts w:asciiTheme="minorEastAsia" w:eastAsiaTheme="minorEastAsia" w:hAnsiTheme="minorEastAsia" w:hint="eastAsia"/>
                <w:sz w:val="24"/>
                <w:szCs w:val="24"/>
              </w:rPr>
              <w:t>示波器频宽</w:t>
            </w:r>
            <w:r w:rsidRPr="009E2860">
              <w:rPr>
                <w:rFonts w:asciiTheme="minorEastAsia" w:eastAsiaTheme="minorEastAsia" w:hAnsiTheme="minorEastAsia"/>
                <w:sz w:val="24"/>
                <w:szCs w:val="24"/>
              </w:rPr>
              <w:t>,)</w:t>
            </w:r>
            <w:r w:rsidRPr="009E2860">
              <w:rPr>
                <w:rFonts w:asciiTheme="minorEastAsia" w:eastAsiaTheme="minorEastAsia" w:hAnsiTheme="minorEastAsia" w:hint="eastAsia"/>
                <w:sz w:val="24"/>
                <w:szCs w:val="24"/>
              </w:rPr>
              <w:t>，方便实训中接入电路；使学生容易了解电子元器件和各种电路；调整方便简洁，并有存储回放功能，方便学生记录和完成实训专业。</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6.</w:t>
            </w:r>
            <w:r w:rsidRPr="009E2860">
              <w:rPr>
                <w:rFonts w:asciiTheme="minorEastAsia" w:eastAsiaTheme="minorEastAsia" w:hAnsiTheme="minorEastAsia" w:hint="eastAsia"/>
                <w:sz w:val="24"/>
                <w:szCs w:val="24"/>
              </w:rPr>
              <w:t>实验模块用</w:t>
            </w:r>
            <w:r w:rsidRPr="009E2860">
              <w:rPr>
                <w:rFonts w:asciiTheme="minorEastAsia" w:eastAsiaTheme="minorEastAsia" w:hAnsiTheme="minorEastAsia"/>
                <w:sz w:val="24"/>
                <w:szCs w:val="24"/>
              </w:rPr>
              <w:t>ARM 32</w:t>
            </w:r>
            <w:r w:rsidRPr="009E2860">
              <w:rPr>
                <w:rFonts w:asciiTheme="minorEastAsia" w:eastAsiaTheme="minorEastAsia" w:hAnsiTheme="minorEastAsia" w:hint="eastAsia"/>
                <w:sz w:val="24"/>
                <w:szCs w:val="24"/>
              </w:rPr>
              <w:t>位芯片组生产输出怠速电机驱动信号、</w:t>
            </w:r>
            <w:r w:rsidRPr="009E2860">
              <w:rPr>
                <w:rFonts w:asciiTheme="minorEastAsia" w:eastAsiaTheme="minorEastAsia" w:hAnsiTheme="minorEastAsia"/>
                <w:sz w:val="24"/>
                <w:szCs w:val="24"/>
              </w:rPr>
              <w:t>4</w:t>
            </w:r>
            <w:r w:rsidRPr="009E2860">
              <w:rPr>
                <w:rFonts w:asciiTheme="minorEastAsia" w:eastAsiaTheme="minorEastAsia" w:hAnsiTheme="minorEastAsia" w:hint="eastAsia"/>
                <w:sz w:val="24"/>
                <w:szCs w:val="24"/>
              </w:rPr>
              <w:t>种</w:t>
            </w:r>
            <w:r w:rsidRPr="009E2860">
              <w:rPr>
                <w:rFonts w:asciiTheme="minorEastAsia" w:eastAsiaTheme="minorEastAsia" w:hAnsiTheme="minorEastAsia"/>
                <w:sz w:val="24"/>
                <w:szCs w:val="24"/>
              </w:rPr>
              <w:t>CAN</w:t>
            </w:r>
            <w:r w:rsidRPr="009E2860">
              <w:rPr>
                <w:rFonts w:asciiTheme="minorEastAsia" w:eastAsiaTheme="minorEastAsia" w:hAnsiTheme="minorEastAsia" w:hint="eastAsia"/>
                <w:sz w:val="24"/>
                <w:szCs w:val="24"/>
              </w:rPr>
              <w:t>通讯信号</w:t>
            </w:r>
            <w:r w:rsidRPr="009E2860">
              <w:rPr>
                <w:rFonts w:asciiTheme="minorEastAsia" w:eastAsiaTheme="minorEastAsia" w:hAnsiTheme="minorEastAsia"/>
                <w:sz w:val="24"/>
                <w:szCs w:val="24"/>
              </w:rPr>
              <w:t>(500K</w:t>
            </w:r>
            <w:r w:rsidRPr="009E2860">
              <w:rPr>
                <w:rFonts w:asciiTheme="minorEastAsia" w:eastAsiaTheme="minorEastAsia" w:hAnsiTheme="minorEastAsia" w:hint="eastAsia"/>
                <w:sz w:val="24"/>
                <w:szCs w:val="24"/>
              </w:rPr>
              <w:t>波特率</w:t>
            </w:r>
            <w:r w:rsidRPr="009E2860">
              <w:rPr>
                <w:rFonts w:asciiTheme="minorEastAsia" w:eastAsiaTheme="minorEastAsia" w:hAnsiTheme="minorEastAsia"/>
                <w:sz w:val="24"/>
                <w:szCs w:val="24"/>
              </w:rPr>
              <w:t>/11</w:t>
            </w:r>
            <w:r w:rsidRPr="009E2860">
              <w:rPr>
                <w:rFonts w:asciiTheme="minorEastAsia" w:eastAsiaTheme="minorEastAsia" w:hAnsiTheme="minorEastAsia" w:hint="eastAsia"/>
                <w:sz w:val="24"/>
                <w:szCs w:val="24"/>
              </w:rPr>
              <w:t>位</w:t>
            </w:r>
            <w:r w:rsidRPr="009E2860">
              <w:rPr>
                <w:rFonts w:asciiTheme="minorEastAsia" w:eastAsiaTheme="minorEastAsia" w:hAnsiTheme="minorEastAsia"/>
                <w:sz w:val="24"/>
                <w:szCs w:val="24"/>
              </w:rPr>
              <w:t>ID,250K</w:t>
            </w:r>
            <w:r w:rsidRPr="009E2860">
              <w:rPr>
                <w:rFonts w:asciiTheme="minorEastAsia" w:eastAsiaTheme="minorEastAsia" w:hAnsiTheme="minorEastAsia" w:hint="eastAsia"/>
                <w:sz w:val="24"/>
                <w:szCs w:val="24"/>
              </w:rPr>
              <w:t>波特率</w:t>
            </w:r>
            <w:r w:rsidRPr="009E2860">
              <w:rPr>
                <w:rFonts w:asciiTheme="minorEastAsia" w:eastAsiaTheme="minorEastAsia" w:hAnsiTheme="minorEastAsia"/>
                <w:sz w:val="24"/>
                <w:szCs w:val="24"/>
              </w:rPr>
              <w:t>11</w:t>
            </w:r>
            <w:r w:rsidRPr="009E2860">
              <w:rPr>
                <w:rFonts w:asciiTheme="minorEastAsia" w:eastAsiaTheme="minorEastAsia" w:hAnsiTheme="minorEastAsia" w:hint="eastAsia"/>
                <w:sz w:val="24"/>
                <w:szCs w:val="24"/>
              </w:rPr>
              <w:t>位</w:t>
            </w:r>
            <w:r w:rsidRPr="009E2860">
              <w:rPr>
                <w:rFonts w:asciiTheme="minorEastAsia" w:eastAsiaTheme="minorEastAsia" w:hAnsiTheme="minorEastAsia"/>
                <w:sz w:val="24"/>
                <w:szCs w:val="24"/>
              </w:rPr>
              <w:t>ID,500K</w:t>
            </w:r>
            <w:r w:rsidRPr="009E2860">
              <w:rPr>
                <w:rFonts w:asciiTheme="minorEastAsia" w:eastAsiaTheme="minorEastAsia" w:hAnsiTheme="minorEastAsia" w:hint="eastAsia"/>
                <w:sz w:val="24"/>
                <w:szCs w:val="24"/>
              </w:rPr>
              <w:t>波特率</w:t>
            </w:r>
            <w:r w:rsidRPr="009E2860">
              <w:rPr>
                <w:rFonts w:asciiTheme="minorEastAsia" w:eastAsiaTheme="minorEastAsia" w:hAnsiTheme="minorEastAsia"/>
                <w:sz w:val="24"/>
                <w:szCs w:val="24"/>
              </w:rPr>
              <w:t>/29</w:t>
            </w:r>
            <w:r w:rsidRPr="009E2860">
              <w:rPr>
                <w:rFonts w:asciiTheme="minorEastAsia" w:eastAsiaTheme="minorEastAsia" w:hAnsiTheme="minorEastAsia" w:hint="eastAsia"/>
                <w:sz w:val="24"/>
                <w:szCs w:val="24"/>
              </w:rPr>
              <w:t>位</w:t>
            </w:r>
            <w:r w:rsidRPr="009E2860">
              <w:rPr>
                <w:rFonts w:asciiTheme="minorEastAsia" w:eastAsiaTheme="minorEastAsia" w:hAnsiTheme="minorEastAsia"/>
                <w:sz w:val="24"/>
                <w:szCs w:val="24"/>
              </w:rPr>
              <w:t>ID,250K</w:t>
            </w:r>
            <w:r w:rsidRPr="009E2860">
              <w:rPr>
                <w:rFonts w:asciiTheme="minorEastAsia" w:eastAsiaTheme="minorEastAsia" w:hAnsiTheme="minorEastAsia" w:hint="eastAsia"/>
                <w:sz w:val="24"/>
                <w:szCs w:val="24"/>
              </w:rPr>
              <w:t>波特率</w:t>
            </w:r>
            <w:r w:rsidRPr="009E2860">
              <w:rPr>
                <w:rFonts w:asciiTheme="minorEastAsia" w:eastAsiaTheme="minorEastAsia" w:hAnsiTheme="minorEastAsia"/>
                <w:sz w:val="24"/>
                <w:szCs w:val="24"/>
              </w:rPr>
              <w:t>29</w:t>
            </w:r>
            <w:r w:rsidRPr="009E2860">
              <w:rPr>
                <w:rFonts w:asciiTheme="minorEastAsia" w:eastAsiaTheme="minorEastAsia" w:hAnsiTheme="minorEastAsia" w:hint="eastAsia"/>
                <w:sz w:val="24"/>
                <w:szCs w:val="24"/>
              </w:rPr>
              <w:t>位</w:t>
            </w:r>
            <w:r w:rsidRPr="009E2860">
              <w:rPr>
                <w:rFonts w:asciiTheme="minorEastAsia" w:eastAsiaTheme="minorEastAsia" w:hAnsiTheme="minorEastAsia"/>
                <w:sz w:val="24"/>
                <w:szCs w:val="24"/>
              </w:rPr>
              <w:t>ID)</w:t>
            </w:r>
            <w:r w:rsidRPr="009E2860">
              <w:rPr>
                <w:rFonts w:asciiTheme="minorEastAsia" w:eastAsiaTheme="minorEastAsia" w:hAnsiTheme="minorEastAsia" w:hint="eastAsia"/>
                <w:sz w:val="24"/>
                <w:szCs w:val="24"/>
              </w:rPr>
              <w:t>、</w:t>
            </w:r>
            <w:r w:rsidRPr="009E2860">
              <w:rPr>
                <w:rFonts w:asciiTheme="minorEastAsia" w:eastAsiaTheme="minorEastAsia" w:hAnsiTheme="minorEastAsia"/>
                <w:sz w:val="24"/>
                <w:szCs w:val="24"/>
              </w:rPr>
              <w:t>KWP</w:t>
            </w:r>
            <w:r w:rsidRPr="009E2860">
              <w:rPr>
                <w:rFonts w:asciiTheme="minorEastAsia" w:eastAsiaTheme="minorEastAsia" w:hAnsiTheme="minorEastAsia" w:hint="eastAsia"/>
                <w:sz w:val="24"/>
                <w:szCs w:val="24"/>
              </w:rPr>
              <w:t>通讯信号、</w:t>
            </w:r>
            <w:r w:rsidRPr="009E2860">
              <w:rPr>
                <w:rFonts w:asciiTheme="minorEastAsia" w:eastAsiaTheme="minorEastAsia" w:hAnsiTheme="minorEastAsia"/>
                <w:sz w:val="24"/>
                <w:szCs w:val="24"/>
              </w:rPr>
              <w:t>ISO9141-2</w:t>
            </w:r>
            <w:r w:rsidRPr="009E2860">
              <w:rPr>
                <w:rFonts w:asciiTheme="minorEastAsia" w:eastAsiaTheme="minorEastAsia" w:hAnsiTheme="minorEastAsia" w:hint="eastAsia"/>
                <w:sz w:val="24"/>
                <w:szCs w:val="24"/>
              </w:rPr>
              <w:t>通讯信号及正弦波、方波、三角波、阶梯波信号（输出信号振幅、频率、占空比可以设置），还存储汽车电工电子基础课程的相关知识点和实训任务。显示器为高清</w:t>
            </w:r>
            <w:r w:rsidRPr="009E2860">
              <w:rPr>
                <w:rFonts w:asciiTheme="minorEastAsia" w:eastAsiaTheme="minorEastAsia" w:hAnsiTheme="minorEastAsia"/>
                <w:sz w:val="24"/>
                <w:szCs w:val="24"/>
              </w:rPr>
              <w:t>TFT RGB 4.3</w:t>
            </w:r>
            <w:r w:rsidRPr="009E2860">
              <w:rPr>
                <w:rFonts w:asciiTheme="minorEastAsia" w:eastAsiaTheme="minorEastAsia" w:hAnsiTheme="minorEastAsia" w:hint="eastAsia"/>
                <w:sz w:val="24"/>
                <w:szCs w:val="24"/>
              </w:rPr>
              <w:t>吋</w:t>
            </w:r>
            <w:r w:rsidRPr="009E2860">
              <w:rPr>
                <w:rFonts w:asciiTheme="minorEastAsia" w:eastAsiaTheme="minorEastAsia" w:hAnsiTheme="minorEastAsia"/>
                <w:sz w:val="24"/>
                <w:szCs w:val="24"/>
              </w:rPr>
              <w:t xml:space="preserve"> 480 x 272 LCD</w:t>
            </w:r>
            <w:r w:rsidRPr="009E2860">
              <w:rPr>
                <w:rFonts w:asciiTheme="minorEastAsia" w:eastAsiaTheme="minorEastAsia" w:hAnsiTheme="minorEastAsia" w:hint="eastAsia"/>
                <w:sz w:val="24"/>
                <w:szCs w:val="24"/>
              </w:rPr>
              <w:t>屏。</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7.</w:t>
            </w:r>
            <w:r w:rsidRPr="009E2860">
              <w:rPr>
                <w:rFonts w:asciiTheme="minorEastAsia" w:eastAsiaTheme="minorEastAsia" w:hAnsiTheme="minorEastAsia" w:hint="eastAsia"/>
                <w:sz w:val="24"/>
                <w:szCs w:val="24"/>
              </w:rPr>
              <w:t>可仿真实现汽车电器相关系统的工作原理；</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8.</w:t>
            </w:r>
            <w:r w:rsidRPr="009E2860">
              <w:rPr>
                <w:rFonts w:asciiTheme="minorEastAsia" w:eastAsiaTheme="minorEastAsia" w:hAnsiTheme="minorEastAsia" w:hint="eastAsia"/>
                <w:sz w:val="24"/>
                <w:szCs w:val="24"/>
              </w:rPr>
              <w:t>按实训手册由学生自己动手搭试各实验电路完成各自系统的实验项目；</w:t>
            </w:r>
          </w:p>
          <w:p w:rsidR="00240FC1" w:rsidRPr="009E2860" w:rsidRDefault="00240FC1" w:rsidP="009E2860">
            <w:pPr>
              <w:pStyle w:val="a3"/>
              <w:ind w:firstLineChars="200" w:firstLine="480"/>
              <w:rPr>
                <w:rFonts w:asciiTheme="minorEastAsia" w:eastAsiaTheme="minorEastAsia" w:hAnsiTheme="minorEastAsia"/>
                <w:sz w:val="24"/>
                <w:szCs w:val="24"/>
              </w:rPr>
            </w:pPr>
            <w:r w:rsidRPr="009E2860">
              <w:rPr>
                <w:rFonts w:asciiTheme="minorEastAsia" w:eastAsiaTheme="minorEastAsia" w:hAnsiTheme="minorEastAsia"/>
                <w:sz w:val="24"/>
                <w:szCs w:val="24"/>
              </w:rPr>
              <w:t>9.</w:t>
            </w:r>
            <w:r w:rsidRPr="009E2860">
              <w:rPr>
                <w:rFonts w:asciiTheme="minorEastAsia" w:eastAsiaTheme="minorEastAsia" w:hAnsiTheme="minorEastAsia" w:hint="eastAsia"/>
                <w:sz w:val="24"/>
                <w:szCs w:val="24"/>
              </w:rPr>
              <w:t>按照汽车电路图完成汽车的基础电路；学习汽车的传感器和执行器的电子特性。</w:t>
            </w:r>
          </w:p>
        </w:tc>
        <w:tc>
          <w:tcPr>
            <w:tcW w:w="1170" w:type="dxa"/>
            <w:vAlign w:val="center"/>
          </w:tcPr>
          <w:p w:rsidR="00240FC1" w:rsidRPr="009E2860" w:rsidRDefault="00240FC1">
            <w:pPr>
              <w:pStyle w:val="a3"/>
              <w:rPr>
                <w:rFonts w:asciiTheme="minorEastAsia" w:eastAsiaTheme="minorEastAsia" w:hAnsiTheme="minorEastAsia"/>
                <w:sz w:val="24"/>
                <w:szCs w:val="24"/>
              </w:rPr>
            </w:pPr>
            <w:r w:rsidRPr="009E2860">
              <w:rPr>
                <w:rFonts w:asciiTheme="minorEastAsia" w:eastAsiaTheme="minorEastAsia" w:hAnsiTheme="minorEastAsia"/>
                <w:sz w:val="24"/>
                <w:szCs w:val="24"/>
              </w:rPr>
              <w:t xml:space="preserve">   1</w:t>
            </w:r>
            <w:r w:rsidRPr="009E2860">
              <w:rPr>
                <w:rFonts w:asciiTheme="minorEastAsia" w:eastAsiaTheme="minorEastAsia" w:hAnsiTheme="minorEastAsia" w:hint="eastAsia"/>
                <w:sz w:val="24"/>
                <w:szCs w:val="24"/>
              </w:rPr>
              <w:t>套</w:t>
            </w:r>
          </w:p>
        </w:tc>
      </w:tr>
    </w:tbl>
    <w:p w:rsidR="00240FC1" w:rsidRPr="009E2860" w:rsidRDefault="00240FC1">
      <w:pPr>
        <w:pStyle w:val="2"/>
        <w:spacing w:line="240" w:lineRule="auto"/>
        <w:rPr>
          <w:rFonts w:asciiTheme="minorEastAsia" w:eastAsiaTheme="minorEastAsia" w:hAnsiTheme="minorEastAsia"/>
          <w:sz w:val="24"/>
          <w:szCs w:val="24"/>
        </w:rPr>
      </w:pPr>
      <w:r w:rsidRPr="009E2860">
        <w:rPr>
          <w:rFonts w:asciiTheme="minorEastAsia" w:eastAsiaTheme="minorEastAsia" w:hAnsiTheme="minorEastAsia"/>
          <w:sz w:val="24"/>
          <w:szCs w:val="24"/>
        </w:rPr>
        <w:t xml:space="preserve">6. </w:t>
      </w:r>
      <w:r w:rsidRPr="009E2860">
        <w:rPr>
          <w:rFonts w:asciiTheme="minorEastAsia" w:eastAsiaTheme="minorEastAsia" w:hAnsiTheme="minorEastAsia" w:hint="eastAsia"/>
          <w:sz w:val="24"/>
          <w:szCs w:val="24"/>
        </w:rPr>
        <w:t>其他</w:t>
      </w:r>
    </w:p>
    <w:p w:rsidR="00240FC1" w:rsidRPr="009E2860" w:rsidRDefault="00240FC1">
      <w:pPr>
        <w:pStyle w:val="a6"/>
        <w:jc w:val="both"/>
        <w:rPr>
          <w:rFonts w:asciiTheme="minorEastAsia" w:eastAsiaTheme="minorEastAsia" w:hAnsiTheme="minorEastAsia"/>
          <w:color w:val="auto"/>
        </w:rPr>
      </w:pPr>
      <w:r w:rsidRPr="009E2860">
        <w:rPr>
          <w:rFonts w:asciiTheme="minorEastAsia" w:eastAsiaTheme="minorEastAsia" w:hAnsiTheme="minorEastAsia" w:hint="eastAsia"/>
          <w:color w:val="auto"/>
        </w:rPr>
        <w:t>售后服务、维修保养及技术培训等要求：</w:t>
      </w:r>
    </w:p>
    <w:p w:rsidR="00240FC1" w:rsidRPr="009E2860" w:rsidRDefault="00240FC1" w:rsidP="00021882">
      <w:pPr>
        <w:autoSpaceDE w:val="0"/>
        <w:adjustRightInd w:val="0"/>
        <w:snapToGrid w:val="0"/>
        <w:ind w:firstLineChars="200" w:firstLine="480"/>
        <w:rPr>
          <w:rFonts w:asciiTheme="minorEastAsia" w:eastAsiaTheme="minorEastAsia" w:hAnsiTheme="minorEastAsia"/>
          <w:kern w:val="0"/>
          <w:sz w:val="24"/>
          <w:szCs w:val="24"/>
        </w:rPr>
      </w:pPr>
      <w:r w:rsidRPr="009E2860">
        <w:rPr>
          <w:rFonts w:asciiTheme="minorEastAsia" w:eastAsiaTheme="minorEastAsia" w:hAnsiTheme="minorEastAsia"/>
          <w:kern w:val="0"/>
          <w:sz w:val="24"/>
          <w:szCs w:val="24"/>
        </w:rPr>
        <w:t>1</w:t>
      </w:r>
      <w:r w:rsidRPr="009E2860">
        <w:rPr>
          <w:rFonts w:asciiTheme="minorEastAsia" w:eastAsiaTheme="minorEastAsia" w:hAnsiTheme="minorEastAsia" w:hint="eastAsia"/>
          <w:kern w:val="0"/>
          <w:sz w:val="24"/>
          <w:szCs w:val="24"/>
        </w:rPr>
        <w:t>）货物运输：卖方负责将货物送达到买方指定地点；</w:t>
      </w:r>
      <w:r w:rsidRPr="009E2860">
        <w:rPr>
          <w:rFonts w:asciiTheme="minorEastAsia" w:eastAsiaTheme="minorEastAsia" w:hAnsiTheme="minorEastAsia"/>
          <w:kern w:val="0"/>
          <w:sz w:val="24"/>
          <w:szCs w:val="24"/>
        </w:rPr>
        <w:t xml:space="preserve"> </w:t>
      </w:r>
    </w:p>
    <w:p w:rsidR="00240FC1" w:rsidRPr="009E2860" w:rsidRDefault="00240FC1" w:rsidP="00021882">
      <w:pPr>
        <w:autoSpaceDE w:val="0"/>
        <w:adjustRightInd w:val="0"/>
        <w:snapToGrid w:val="0"/>
        <w:ind w:firstLineChars="200" w:firstLine="480"/>
        <w:rPr>
          <w:rFonts w:asciiTheme="minorEastAsia" w:eastAsiaTheme="minorEastAsia" w:hAnsiTheme="minorEastAsia"/>
          <w:kern w:val="0"/>
          <w:sz w:val="24"/>
          <w:szCs w:val="24"/>
        </w:rPr>
      </w:pPr>
      <w:r w:rsidRPr="009E2860">
        <w:rPr>
          <w:rFonts w:asciiTheme="minorEastAsia" w:eastAsiaTheme="minorEastAsia" w:hAnsiTheme="minorEastAsia"/>
          <w:kern w:val="0"/>
          <w:sz w:val="24"/>
          <w:szCs w:val="24"/>
        </w:rPr>
        <w:t>2</w:t>
      </w:r>
      <w:r w:rsidRPr="009E2860">
        <w:rPr>
          <w:rFonts w:asciiTheme="minorEastAsia" w:eastAsiaTheme="minorEastAsia" w:hAnsiTheme="minorEastAsia" w:hint="eastAsia"/>
          <w:kern w:val="0"/>
          <w:sz w:val="24"/>
          <w:szCs w:val="24"/>
        </w:rPr>
        <w:t>）安装调试：卖方需在到货</w:t>
      </w:r>
      <w:r w:rsidRPr="009E2860">
        <w:rPr>
          <w:rFonts w:asciiTheme="minorEastAsia" w:eastAsiaTheme="minorEastAsia" w:hAnsiTheme="minorEastAsia"/>
          <w:kern w:val="0"/>
          <w:sz w:val="24"/>
          <w:szCs w:val="24"/>
        </w:rPr>
        <w:t>7</w:t>
      </w:r>
      <w:r w:rsidRPr="009E2860">
        <w:rPr>
          <w:rFonts w:asciiTheme="minorEastAsia" w:eastAsiaTheme="minorEastAsia" w:hAnsiTheme="minorEastAsia" w:hint="eastAsia"/>
          <w:kern w:val="0"/>
          <w:sz w:val="24"/>
          <w:szCs w:val="24"/>
        </w:rPr>
        <w:t>个工作日内在买方现场安装、调试系统、并交付正常使用；</w:t>
      </w:r>
    </w:p>
    <w:p w:rsidR="00240FC1" w:rsidRPr="009E2860" w:rsidRDefault="00240FC1" w:rsidP="00021882">
      <w:pPr>
        <w:autoSpaceDE w:val="0"/>
        <w:adjustRightInd w:val="0"/>
        <w:snapToGrid w:val="0"/>
        <w:ind w:firstLineChars="200" w:firstLine="480"/>
        <w:rPr>
          <w:rFonts w:asciiTheme="minorEastAsia" w:eastAsiaTheme="minorEastAsia" w:hAnsiTheme="minorEastAsia"/>
          <w:kern w:val="0"/>
          <w:sz w:val="24"/>
          <w:szCs w:val="24"/>
        </w:rPr>
      </w:pPr>
      <w:r w:rsidRPr="009E2860">
        <w:rPr>
          <w:rFonts w:asciiTheme="minorEastAsia" w:eastAsiaTheme="minorEastAsia" w:hAnsiTheme="minorEastAsia"/>
          <w:kern w:val="0"/>
          <w:sz w:val="24"/>
          <w:szCs w:val="24"/>
        </w:rPr>
        <w:lastRenderedPageBreak/>
        <w:t>3</w:t>
      </w:r>
      <w:r w:rsidRPr="009E2860">
        <w:rPr>
          <w:rFonts w:asciiTheme="minorEastAsia" w:eastAsiaTheme="minorEastAsia" w:hAnsiTheme="minorEastAsia" w:hint="eastAsia"/>
          <w:kern w:val="0"/>
          <w:sz w:val="24"/>
          <w:szCs w:val="24"/>
        </w:rPr>
        <w:t>）技术服务及培训：对买方操作人员进行免费培训。</w:t>
      </w:r>
    </w:p>
    <w:p w:rsidR="00240FC1" w:rsidRPr="009E2860" w:rsidRDefault="00151507" w:rsidP="00151507">
      <w:pPr>
        <w:tabs>
          <w:tab w:val="left" w:pos="975"/>
        </w:tabs>
        <w:ind w:firstLineChars="200" w:firstLine="480"/>
        <w:rPr>
          <w:rFonts w:asciiTheme="minorEastAsia" w:eastAsiaTheme="minorEastAsia" w:hAnsiTheme="minorEastAsia"/>
          <w:sz w:val="24"/>
          <w:szCs w:val="24"/>
        </w:rPr>
      </w:pPr>
      <w:r w:rsidRPr="00151507">
        <w:rPr>
          <w:rFonts w:asciiTheme="minorEastAsia" w:eastAsiaTheme="minorEastAsia" w:hAnsiTheme="minorEastAsia" w:hint="eastAsia"/>
          <w:sz w:val="24"/>
          <w:szCs w:val="24"/>
        </w:rPr>
        <w:t>4）质量保证和售后服务要求：到货后售后支持工程师现场免费安装调试并进行使用培训；售后免费保修期自安装调试验收合格起保修五年。</w:t>
      </w:r>
    </w:p>
    <w:p w:rsidR="00240FC1" w:rsidRPr="009E2860" w:rsidRDefault="00240FC1">
      <w:pPr>
        <w:tabs>
          <w:tab w:val="left" w:pos="975"/>
        </w:tabs>
        <w:rPr>
          <w:rFonts w:asciiTheme="minorEastAsia" w:eastAsiaTheme="minorEastAsia" w:hAnsiTheme="minorEastAsia"/>
          <w:sz w:val="24"/>
          <w:szCs w:val="24"/>
        </w:rPr>
      </w:pPr>
    </w:p>
    <w:p w:rsidR="00240FC1" w:rsidRPr="009E2860" w:rsidRDefault="00240FC1">
      <w:pPr>
        <w:tabs>
          <w:tab w:val="left" w:pos="975"/>
        </w:tabs>
        <w:rPr>
          <w:rFonts w:asciiTheme="minorEastAsia" w:eastAsiaTheme="minorEastAsia" w:hAnsiTheme="minorEastAsia"/>
          <w:sz w:val="24"/>
          <w:szCs w:val="24"/>
        </w:rPr>
      </w:pPr>
      <w:r w:rsidRPr="009E2860">
        <w:rPr>
          <w:rFonts w:asciiTheme="minorEastAsia" w:eastAsiaTheme="minorEastAsia" w:hAnsiTheme="minorEastAsia" w:hint="eastAsia"/>
          <w:sz w:val="24"/>
          <w:szCs w:val="24"/>
        </w:rPr>
        <w:t>注：</w:t>
      </w:r>
      <w:r w:rsidRPr="009E2860">
        <w:rPr>
          <w:rFonts w:asciiTheme="minorEastAsia" w:eastAsiaTheme="minorEastAsia" w:hAnsiTheme="minorEastAsia"/>
          <w:sz w:val="24"/>
          <w:szCs w:val="24"/>
        </w:rPr>
        <w:tab/>
      </w:r>
    </w:p>
    <w:p w:rsidR="00240FC1" w:rsidRPr="009E2860" w:rsidRDefault="00240FC1">
      <w:pPr>
        <w:rPr>
          <w:rFonts w:asciiTheme="minorEastAsia" w:eastAsiaTheme="minorEastAsia" w:hAnsiTheme="minorEastAsia" w:cs="宋体"/>
          <w:kern w:val="0"/>
          <w:sz w:val="24"/>
          <w:szCs w:val="24"/>
        </w:rPr>
      </w:pPr>
      <w:r w:rsidRPr="009E2860">
        <w:rPr>
          <w:rFonts w:asciiTheme="minorEastAsia" w:eastAsiaTheme="minorEastAsia" w:hAnsiTheme="minorEastAsia"/>
          <w:sz w:val="24"/>
          <w:szCs w:val="24"/>
        </w:rPr>
        <w:t>1.</w:t>
      </w:r>
      <w:r w:rsidR="009610DC">
        <w:rPr>
          <w:rFonts w:asciiTheme="minorEastAsia" w:eastAsiaTheme="minorEastAsia" w:hAnsiTheme="minorEastAsia" w:hint="eastAsia"/>
          <w:sz w:val="24"/>
          <w:szCs w:val="24"/>
        </w:rPr>
        <w:t>售后服务及质保：投标商须承诺五</w:t>
      </w:r>
      <w:r w:rsidRPr="009E2860">
        <w:rPr>
          <w:rFonts w:asciiTheme="minorEastAsia" w:eastAsiaTheme="minorEastAsia" w:hAnsiTheme="minorEastAsia" w:hint="eastAsia"/>
          <w:sz w:val="24"/>
          <w:szCs w:val="24"/>
        </w:rPr>
        <w:t>年免费质保（上门服务），提供制造厂商原厂售后服务</w:t>
      </w:r>
      <w:r w:rsidRPr="009E2860">
        <w:rPr>
          <w:rFonts w:asciiTheme="minorEastAsia" w:eastAsiaTheme="minorEastAsia" w:hAnsiTheme="minorEastAsia" w:cs="宋体" w:hint="eastAsia"/>
          <w:kern w:val="0"/>
          <w:sz w:val="24"/>
          <w:szCs w:val="24"/>
        </w:rPr>
        <w:t>，</w:t>
      </w:r>
      <w:r w:rsidRPr="009E2860">
        <w:rPr>
          <w:rFonts w:asciiTheme="minorEastAsia" w:eastAsiaTheme="minorEastAsia" w:hAnsiTheme="minorEastAsia" w:hint="eastAsia"/>
          <w:color w:val="000000"/>
          <w:sz w:val="24"/>
          <w:szCs w:val="24"/>
        </w:rPr>
        <w:t>质保期内提供</w:t>
      </w:r>
      <w:r w:rsidRPr="009E2860">
        <w:rPr>
          <w:rFonts w:asciiTheme="minorEastAsia" w:eastAsiaTheme="minorEastAsia" w:hAnsiTheme="minorEastAsia"/>
          <w:color w:val="000000"/>
          <w:sz w:val="24"/>
          <w:szCs w:val="24"/>
        </w:rPr>
        <w:t>24</w:t>
      </w:r>
      <w:r w:rsidRPr="009E2860">
        <w:rPr>
          <w:rFonts w:asciiTheme="minorEastAsia" w:eastAsiaTheme="minorEastAsia" w:hAnsiTheme="minorEastAsia" w:hint="eastAsia"/>
          <w:color w:val="000000"/>
          <w:sz w:val="24"/>
          <w:szCs w:val="24"/>
        </w:rPr>
        <w:t>小时免费上门维修服务，质保期后提供维修维护服务。</w:t>
      </w:r>
    </w:p>
    <w:p w:rsidR="00240FC1" w:rsidRPr="009E2860" w:rsidRDefault="00240FC1">
      <w:pPr>
        <w:rPr>
          <w:rFonts w:asciiTheme="minorEastAsia" w:eastAsiaTheme="minorEastAsia" w:hAnsiTheme="minorEastAsia" w:cs="宋体"/>
          <w:kern w:val="0"/>
          <w:sz w:val="24"/>
          <w:szCs w:val="24"/>
        </w:rPr>
      </w:pPr>
      <w:r w:rsidRPr="009E2860">
        <w:rPr>
          <w:rFonts w:asciiTheme="minorEastAsia" w:eastAsiaTheme="minorEastAsia" w:hAnsiTheme="minorEastAsia" w:cs="宋体"/>
          <w:kern w:val="0"/>
          <w:sz w:val="24"/>
          <w:szCs w:val="24"/>
        </w:rPr>
        <w:t>2.</w:t>
      </w:r>
      <w:r w:rsidRPr="009E2860">
        <w:rPr>
          <w:rFonts w:asciiTheme="minorEastAsia" w:eastAsiaTheme="minorEastAsia" w:hAnsiTheme="minorEastAsia" w:cs="宋体" w:hint="eastAsia"/>
          <w:kern w:val="0"/>
          <w:sz w:val="24"/>
          <w:szCs w:val="24"/>
        </w:rPr>
        <w:t>以上设备报价包括安装、培训、技术支持和工程服务、税金等费用。</w:t>
      </w:r>
    </w:p>
    <w:p w:rsidR="00240FC1" w:rsidRPr="009E2860" w:rsidRDefault="00240FC1" w:rsidP="00021882">
      <w:pPr>
        <w:rPr>
          <w:rFonts w:asciiTheme="minorEastAsia" w:eastAsiaTheme="minorEastAsia" w:hAnsiTheme="minorEastAsia"/>
          <w:b/>
          <w:sz w:val="24"/>
          <w:szCs w:val="24"/>
        </w:rPr>
      </w:pPr>
      <w:r w:rsidRPr="009E2860">
        <w:rPr>
          <w:rFonts w:asciiTheme="minorEastAsia" w:eastAsiaTheme="minorEastAsia" w:hAnsiTheme="minorEastAsia" w:cs="宋体"/>
          <w:kern w:val="0"/>
          <w:sz w:val="24"/>
          <w:szCs w:val="24"/>
        </w:rPr>
        <w:t>3.</w:t>
      </w:r>
      <w:r w:rsidRPr="009E2860">
        <w:rPr>
          <w:rFonts w:asciiTheme="minorEastAsia" w:eastAsiaTheme="minorEastAsia" w:hAnsiTheme="minorEastAsia" w:cs="宋体" w:hint="eastAsia"/>
          <w:kern w:val="0"/>
          <w:sz w:val="24"/>
          <w:szCs w:val="24"/>
        </w:rPr>
        <w:t>投标商必须按招标文件要求分项提供准确合理的报价，在标书中注明所投产品的品牌、规格型号和技术参数，并提供产品偏差表，不得完全复制招标文件，否则视为未能完全响应招标文件</w:t>
      </w:r>
      <w:r w:rsidR="00021882" w:rsidRPr="009E2860">
        <w:rPr>
          <w:rFonts w:asciiTheme="minorEastAsia" w:eastAsiaTheme="minorEastAsia" w:hAnsiTheme="minorEastAsia" w:hint="eastAsia"/>
          <w:sz w:val="24"/>
          <w:szCs w:val="24"/>
        </w:rPr>
        <w:t>。</w:t>
      </w:r>
    </w:p>
    <w:p w:rsidR="00240FC1" w:rsidRPr="009E2860" w:rsidRDefault="00240FC1">
      <w:pPr>
        <w:rPr>
          <w:rFonts w:asciiTheme="minorEastAsia" w:eastAsiaTheme="minorEastAsia" w:hAnsiTheme="minorEastAsia"/>
          <w:sz w:val="24"/>
          <w:szCs w:val="24"/>
        </w:rPr>
      </w:pPr>
    </w:p>
    <w:p w:rsidR="00240FC1" w:rsidRPr="009E2860" w:rsidRDefault="00240FC1">
      <w:pPr>
        <w:rPr>
          <w:rFonts w:asciiTheme="minorEastAsia" w:eastAsiaTheme="minorEastAsia" w:hAnsiTheme="minorEastAsia"/>
          <w:sz w:val="24"/>
          <w:szCs w:val="24"/>
        </w:rPr>
      </w:pPr>
    </w:p>
    <w:sectPr w:rsidR="00240FC1" w:rsidRPr="009E2860" w:rsidSect="00AD6114">
      <w:footerReference w:type="default" r:id="rId8"/>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2E" w:rsidRDefault="004D1D2E" w:rsidP="00AD6114">
      <w:r>
        <w:separator/>
      </w:r>
    </w:p>
  </w:endnote>
  <w:endnote w:type="continuationSeparator" w:id="1">
    <w:p w:rsidR="004D1D2E" w:rsidRDefault="004D1D2E" w:rsidP="00AD6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A6" w:rsidRDefault="005B45E6">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9.05pt;height:10.35pt;z-index:1;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R0FdO8AQAAUgMAAA4AAABkcnMvZTJvRG9jLnhtbK1TzU4bMRC+V+o7&#10;WL6TzYYElVU2qAhRIVUFifYBHK+dteQ/eZzs5gXoG/TEhTvPledg7GwCghvqxTueGX8z3zez84ve&#10;aLIRAZSzNS1HY0qE5a5RdlXTP7+vT75RApHZhmlnRU23AujF4uuXeecrMXGt040IBEEsVJ2vaRuj&#10;r4oCeCsMg5HzwmJQumBYxGtYFU1gHaIbXUzG47Oic6HxwXEBgN6rfZAuMr6UgsdbKUFEomuKvcV8&#10;hnwu01ks5qxaBeZbxYc22Ce6MExZLHqEumKRkXVQH6CM4sGBk3HEnSmclIqLzAHZlON3bO5b5kXm&#10;guKAP8oE/w+W/9rcBaIanB0llhkc0e7f393j8+7pgZRJns5DhVn3HvNif+n6lDr4AZ2JdS+DSV/k&#10;QzCOQm+P4oo+Ep4eldPz0xklHEPlaTmdzhJK8frYB4g/hDMkGTUNOLssKdv8hLhPPaSkWtZdK63R&#10;zyptSVfT89lklh8cIwiuLdZIFPatJiv2y37of+maLdLqcP41tbiglOgbi/KmVTkY4WAsD8baB7Vq&#10;8y6l8uC/ryN2k5tMFfawQ2EcXKY5LFnajLf3nPX6Kyx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lfknQAAAAAwEAAA8AAAAAAAAAAQAgAAAAIgAAAGRycy9kb3ducmV2LnhtbFBLAQIUABQAAAAI&#10;AIdO4kBUdBXTvAEAAFIDAAAOAAAAAAAAAAEAIAAAAB8BAABkcnMvZTJvRG9jLnhtbFBLBQYAAAAA&#10;BgAGAFkBAABNBQAAAAA=&#10;" filled="f" stroked="f">
          <v:textbox style="mso-fit-shape-to-text:t" inset="0,0,0,0">
            <w:txbxContent>
              <w:p w:rsidR="003A1BA6" w:rsidRDefault="005B45E6">
                <w:pPr>
                  <w:snapToGrid w:val="0"/>
                  <w:rPr>
                    <w:sz w:val="18"/>
                  </w:rPr>
                </w:pPr>
                <w:r>
                  <w:rPr>
                    <w:sz w:val="18"/>
                  </w:rPr>
                  <w:fldChar w:fldCharType="begin"/>
                </w:r>
                <w:r w:rsidR="003A1BA6">
                  <w:rPr>
                    <w:sz w:val="18"/>
                  </w:rPr>
                  <w:instrText xml:space="preserve"> PAGE  \* MERGEFORMAT </w:instrText>
                </w:r>
                <w:r>
                  <w:rPr>
                    <w:sz w:val="18"/>
                  </w:rPr>
                  <w:fldChar w:fldCharType="separate"/>
                </w:r>
                <w:r w:rsidR="009610DC">
                  <w:rPr>
                    <w:noProof/>
                    <w:sz w:val="18"/>
                  </w:rPr>
                  <w:t>21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2E" w:rsidRDefault="004D1D2E" w:rsidP="00AD6114">
      <w:r>
        <w:separator/>
      </w:r>
    </w:p>
  </w:footnote>
  <w:footnote w:type="continuationSeparator" w:id="1">
    <w:p w:rsidR="004D1D2E" w:rsidRDefault="004D1D2E" w:rsidP="00AD6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pPr>
        <w:tabs>
          <w:tab w:val="left" w:pos="2160"/>
        </w:tabs>
        <w:ind w:left="2160" w:hanging="360"/>
      </w:pPr>
      <w:rPr>
        <w:rFonts w:cs="Times New Roman"/>
      </w:rPr>
    </w:lvl>
    <w:lvl w:ilvl="3">
      <w:start w:val="1"/>
      <w:numFmt w:val="lowerLetter"/>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Letter"/>
      <w:lvlText w:val="%6."/>
      <w:lvlJc w:val="left"/>
      <w:pPr>
        <w:tabs>
          <w:tab w:val="left" w:pos="4320"/>
        </w:tabs>
        <w:ind w:left="4320" w:hanging="360"/>
      </w:pPr>
      <w:rPr>
        <w:rFonts w:cs="Times New Roman"/>
      </w:rPr>
    </w:lvl>
    <w:lvl w:ilvl="6">
      <w:start w:val="1"/>
      <w:numFmt w:val="lowerLetter"/>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Letter"/>
      <w:lvlText w:val="%9."/>
      <w:lvlJc w:val="left"/>
      <w:pPr>
        <w:tabs>
          <w:tab w:val="left" w:pos="6480"/>
        </w:tabs>
        <w:ind w:left="6480" w:hanging="360"/>
      </w:pPr>
      <w:rPr>
        <w:rFonts w:cs="Times New Roman"/>
      </w:rPr>
    </w:lvl>
  </w:abstractNum>
  <w:abstractNum w:abstractNumId="1">
    <w:nsid w:val="0000000C"/>
    <w:multiLevelType w:val="multilevel"/>
    <w:tmpl w:val="0000000C"/>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0000000E"/>
    <w:multiLevelType w:val="multilevel"/>
    <w:tmpl w:val="0000000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nsid w:val="00000011"/>
    <w:multiLevelType w:val="multilevel"/>
    <w:tmpl w:val="00000011"/>
    <w:lvl w:ilvl="0">
      <w:start w:val="1"/>
      <w:numFmt w:val="decimal"/>
      <w:lvlText w:val="%1."/>
      <w:lvlJc w:val="left"/>
      <w:pPr>
        <w:tabs>
          <w:tab w:val="left" w:pos="644"/>
        </w:tabs>
        <w:ind w:left="644"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1FAD5EDF"/>
    <w:multiLevelType w:val="hybridMultilevel"/>
    <w:tmpl w:val="678A6FD2"/>
    <w:lvl w:ilvl="0" w:tplc="EE827E3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91404A6"/>
    <w:multiLevelType w:val="singleLevel"/>
    <w:tmpl w:val="591404A6"/>
    <w:lvl w:ilvl="0">
      <w:start w:val="4"/>
      <w:numFmt w:val="decimal"/>
      <w:suff w:val="nothing"/>
      <w:lvlText w:val="%1."/>
      <w:lvlJc w:val="left"/>
      <w:rPr>
        <w:rFonts w:cs="Times New Roman"/>
      </w:rPr>
    </w:lvl>
  </w:abstractNum>
  <w:abstractNum w:abstractNumId="6">
    <w:nsid w:val="6FFD7B8D"/>
    <w:multiLevelType w:val="multilevel"/>
    <w:tmpl w:val="6FFD7B8D"/>
    <w:lvl w:ilvl="0">
      <w:start w:val="1"/>
      <w:numFmt w:val="decimal"/>
      <w:lvlText w:val="2.%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9CD5C04"/>
    <w:rsid w:val="00006A57"/>
    <w:rsid w:val="00015C04"/>
    <w:rsid w:val="00016DAE"/>
    <w:rsid w:val="00021882"/>
    <w:rsid w:val="00034ABA"/>
    <w:rsid w:val="0004450C"/>
    <w:rsid w:val="0007045B"/>
    <w:rsid w:val="00082006"/>
    <w:rsid w:val="00082B43"/>
    <w:rsid w:val="0009416C"/>
    <w:rsid w:val="000B1C53"/>
    <w:rsid w:val="000C69DA"/>
    <w:rsid w:val="000D0661"/>
    <w:rsid w:val="000D0CB6"/>
    <w:rsid w:val="00100F98"/>
    <w:rsid w:val="00107B01"/>
    <w:rsid w:val="00135B4A"/>
    <w:rsid w:val="00137097"/>
    <w:rsid w:val="001443F5"/>
    <w:rsid w:val="00151507"/>
    <w:rsid w:val="00151FD4"/>
    <w:rsid w:val="00161A9B"/>
    <w:rsid w:val="00164DA5"/>
    <w:rsid w:val="001775A4"/>
    <w:rsid w:val="00195DB8"/>
    <w:rsid w:val="001A241A"/>
    <w:rsid w:val="001C48B0"/>
    <w:rsid w:val="001C68A1"/>
    <w:rsid w:val="001E2124"/>
    <w:rsid w:val="001E63BC"/>
    <w:rsid w:val="001E7F9F"/>
    <w:rsid w:val="002067E0"/>
    <w:rsid w:val="00217730"/>
    <w:rsid w:val="00240FC1"/>
    <w:rsid w:val="002628DE"/>
    <w:rsid w:val="00290365"/>
    <w:rsid w:val="00295534"/>
    <w:rsid w:val="002A6BC5"/>
    <w:rsid w:val="002B7A94"/>
    <w:rsid w:val="002C593E"/>
    <w:rsid w:val="002D3990"/>
    <w:rsid w:val="002E6A47"/>
    <w:rsid w:val="002F01C1"/>
    <w:rsid w:val="00300227"/>
    <w:rsid w:val="00322528"/>
    <w:rsid w:val="003344E1"/>
    <w:rsid w:val="0037030C"/>
    <w:rsid w:val="0038112C"/>
    <w:rsid w:val="00384D02"/>
    <w:rsid w:val="003A1BA6"/>
    <w:rsid w:val="003B00C7"/>
    <w:rsid w:val="003B567B"/>
    <w:rsid w:val="003B618C"/>
    <w:rsid w:val="003C5D0D"/>
    <w:rsid w:val="0041293D"/>
    <w:rsid w:val="00425CFE"/>
    <w:rsid w:val="00452613"/>
    <w:rsid w:val="00455442"/>
    <w:rsid w:val="00462F43"/>
    <w:rsid w:val="004A7361"/>
    <w:rsid w:val="004B22D7"/>
    <w:rsid w:val="004B3EEC"/>
    <w:rsid w:val="004B47E9"/>
    <w:rsid w:val="004C6E85"/>
    <w:rsid w:val="004D1D2E"/>
    <w:rsid w:val="004D4913"/>
    <w:rsid w:val="004E08FF"/>
    <w:rsid w:val="004E2CBF"/>
    <w:rsid w:val="00512FCC"/>
    <w:rsid w:val="0051418F"/>
    <w:rsid w:val="00522D03"/>
    <w:rsid w:val="00545F25"/>
    <w:rsid w:val="00551459"/>
    <w:rsid w:val="00562332"/>
    <w:rsid w:val="00572698"/>
    <w:rsid w:val="005837EF"/>
    <w:rsid w:val="00593553"/>
    <w:rsid w:val="005A34A5"/>
    <w:rsid w:val="005B1953"/>
    <w:rsid w:val="005B2D01"/>
    <w:rsid w:val="005B45E6"/>
    <w:rsid w:val="005C0C89"/>
    <w:rsid w:val="005D2CEC"/>
    <w:rsid w:val="005E4B33"/>
    <w:rsid w:val="005F3000"/>
    <w:rsid w:val="00606CC4"/>
    <w:rsid w:val="00635879"/>
    <w:rsid w:val="0064397D"/>
    <w:rsid w:val="0066314A"/>
    <w:rsid w:val="00673EF6"/>
    <w:rsid w:val="00675F35"/>
    <w:rsid w:val="00682323"/>
    <w:rsid w:val="006833F7"/>
    <w:rsid w:val="00685845"/>
    <w:rsid w:val="0069778B"/>
    <w:rsid w:val="006B75D5"/>
    <w:rsid w:val="006C108D"/>
    <w:rsid w:val="006D3245"/>
    <w:rsid w:val="006D3B4A"/>
    <w:rsid w:val="006D7471"/>
    <w:rsid w:val="00714C19"/>
    <w:rsid w:val="007236A1"/>
    <w:rsid w:val="00733691"/>
    <w:rsid w:val="00735847"/>
    <w:rsid w:val="0074075B"/>
    <w:rsid w:val="00741F6D"/>
    <w:rsid w:val="007452CB"/>
    <w:rsid w:val="00746E9E"/>
    <w:rsid w:val="00780ED3"/>
    <w:rsid w:val="007A11AB"/>
    <w:rsid w:val="007A1AE6"/>
    <w:rsid w:val="007B181F"/>
    <w:rsid w:val="007C2D38"/>
    <w:rsid w:val="007E50D3"/>
    <w:rsid w:val="007F09D7"/>
    <w:rsid w:val="00802FE4"/>
    <w:rsid w:val="00806A8E"/>
    <w:rsid w:val="0082565B"/>
    <w:rsid w:val="00847110"/>
    <w:rsid w:val="00850078"/>
    <w:rsid w:val="00893ECE"/>
    <w:rsid w:val="008A1C5B"/>
    <w:rsid w:val="008A68A0"/>
    <w:rsid w:val="008C5DF4"/>
    <w:rsid w:val="008F3234"/>
    <w:rsid w:val="009206F8"/>
    <w:rsid w:val="009327D8"/>
    <w:rsid w:val="00933021"/>
    <w:rsid w:val="00940ED7"/>
    <w:rsid w:val="00956386"/>
    <w:rsid w:val="009610DC"/>
    <w:rsid w:val="00961521"/>
    <w:rsid w:val="00961541"/>
    <w:rsid w:val="00963A86"/>
    <w:rsid w:val="009737D3"/>
    <w:rsid w:val="009843F9"/>
    <w:rsid w:val="009861F0"/>
    <w:rsid w:val="009A6335"/>
    <w:rsid w:val="009E2860"/>
    <w:rsid w:val="00A205BD"/>
    <w:rsid w:val="00A2475A"/>
    <w:rsid w:val="00A463BD"/>
    <w:rsid w:val="00A52CCF"/>
    <w:rsid w:val="00A52D7C"/>
    <w:rsid w:val="00A85A90"/>
    <w:rsid w:val="00A95CDC"/>
    <w:rsid w:val="00AA0240"/>
    <w:rsid w:val="00AB3517"/>
    <w:rsid w:val="00AC372B"/>
    <w:rsid w:val="00AD17F5"/>
    <w:rsid w:val="00AD6114"/>
    <w:rsid w:val="00AF7018"/>
    <w:rsid w:val="00B13C81"/>
    <w:rsid w:val="00B3171F"/>
    <w:rsid w:val="00B37A8F"/>
    <w:rsid w:val="00B4303C"/>
    <w:rsid w:val="00B45F21"/>
    <w:rsid w:val="00B6622C"/>
    <w:rsid w:val="00B6631D"/>
    <w:rsid w:val="00B706AE"/>
    <w:rsid w:val="00B7486A"/>
    <w:rsid w:val="00B80ECD"/>
    <w:rsid w:val="00BA2FA9"/>
    <w:rsid w:val="00BB6A7E"/>
    <w:rsid w:val="00BC314A"/>
    <w:rsid w:val="00BD2A5C"/>
    <w:rsid w:val="00BE4CDB"/>
    <w:rsid w:val="00C0428A"/>
    <w:rsid w:val="00C318E2"/>
    <w:rsid w:val="00C320AB"/>
    <w:rsid w:val="00C63813"/>
    <w:rsid w:val="00C81F70"/>
    <w:rsid w:val="00CE4C22"/>
    <w:rsid w:val="00D0296A"/>
    <w:rsid w:val="00D02AE8"/>
    <w:rsid w:val="00D0714B"/>
    <w:rsid w:val="00D1750A"/>
    <w:rsid w:val="00D56D1B"/>
    <w:rsid w:val="00D634AD"/>
    <w:rsid w:val="00D77445"/>
    <w:rsid w:val="00DA1CF5"/>
    <w:rsid w:val="00DC3D94"/>
    <w:rsid w:val="00DE31A7"/>
    <w:rsid w:val="00E1495C"/>
    <w:rsid w:val="00E55E9B"/>
    <w:rsid w:val="00E8179F"/>
    <w:rsid w:val="00EB0412"/>
    <w:rsid w:val="00EB1DFE"/>
    <w:rsid w:val="00ED0336"/>
    <w:rsid w:val="00EF1159"/>
    <w:rsid w:val="00F06910"/>
    <w:rsid w:val="00F1074B"/>
    <w:rsid w:val="00F45DDB"/>
    <w:rsid w:val="00F55B52"/>
    <w:rsid w:val="00F722A5"/>
    <w:rsid w:val="00F77988"/>
    <w:rsid w:val="00F91D87"/>
    <w:rsid w:val="00FA674D"/>
    <w:rsid w:val="00FB567C"/>
    <w:rsid w:val="00FB63C5"/>
    <w:rsid w:val="00FC637A"/>
    <w:rsid w:val="00FE57CC"/>
    <w:rsid w:val="00FE6FCA"/>
    <w:rsid w:val="04850726"/>
    <w:rsid w:val="09EA05AD"/>
    <w:rsid w:val="25A4533B"/>
    <w:rsid w:val="32E62D5D"/>
    <w:rsid w:val="39CD5C04"/>
    <w:rsid w:val="586959DD"/>
    <w:rsid w:val="679A6CAF"/>
    <w:rsid w:val="6B7B577F"/>
    <w:rsid w:val="7ED625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nhideWhenUsed="0" w:qFormat="1"/>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114"/>
    <w:pPr>
      <w:widowControl w:val="0"/>
      <w:jc w:val="both"/>
    </w:pPr>
    <w:rPr>
      <w:kern w:val="2"/>
      <w:sz w:val="21"/>
      <w:szCs w:val="22"/>
    </w:rPr>
  </w:style>
  <w:style w:type="paragraph" w:styleId="2">
    <w:name w:val="heading 2"/>
    <w:basedOn w:val="a"/>
    <w:next w:val="a"/>
    <w:link w:val="2Char"/>
    <w:uiPriority w:val="9"/>
    <w:qFormat/>
    <w:rsid w:val="00AD6114"/>
    <w:pPr>
      <w:keepNext/>
      <w:keepLines/>
      <w:spacing w:line="416" w:lineRule="auto"/>
      <w:outlineLvl w:val="1"/>
    </w:pPr>
    <w:rPr>
      <w:rFonts w:ascii="Cambria" w:hAnsi="Cambria"/>
      <w:b/>
      <w:bCs/>
      <w:kern w:val="0"/>
      <w:sz w:val="32"/>
      <w:szCs w:val="32"/>
      <w:lang/>
    </w:rPr>
  </w:style>
  <w:style w:type="paragraph" w:styleId="3">
    <w:name w:val="heading 3"/>
    <w:basedOn w:val="a"/>
    <w:next w:val="a"/>
    <w:link w:val="3Char"/>
    <w:uiPriority w:val="9"/>
    <w:qFormat/>
    <w:rsid w:val="00AD6114"/>
    <w:pPr>
      <w:keepNext/>
      <w:keepLines/>
      <w:spacing w:line="416" w:lineRule="auto"/>
      <w:outlineLvl w:val="2"/>
    </w:pPr>
    <w:rPr>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semiHidden/>
    <w:rsid w:val="00212EC5"/>
    <w:rPr>
      <w:rFonts w:ascii="Cambria" w:eastAsia="宋体" w:hAnsi="Cambria" w:cs="Times New Roman"/>
      <w:b/>
      <w:bCs/>
      <w:sz w:val="32"/>
      <w:szCs w:val="32"/>
    </w:rPr>
  </w:style>
  <w:style w:type="character" w:customStyle="1" w:styleId="3Char">
    <w:name w:val="标题 3 Char"/>
    <w:link w:val="3"/>
    <w:uiPriority w:val="9"/>
    <w:semiHidden/>
    <w:rsid w:val="00212EC5"/>
    <w:rPr>
      <w:b/>
      <w:bCs/>
      <w:sz w:val="32"/>
      <w:szCs w:val="32"/>
    </w:rPr>
  </w:style>
  <w:style w:type="paragraph" w:styleId="a3">
    <w:name w:val="Body Text"/>
    <w:basedOn w:val="a"/>
    <w:link w:val="Char"/>
    <w:uiPriority w:val="99"/>
    <w:rsid w:val="00AD6114"/>
    <w:pPr>
      <w:spacing w:after="120"/>
    </w:pPr>
  </w:style>
  <w:style w:type="character" w:customStyle="1" w:styleId="Char">
    <w:name w:val="正文文本 Char"/>
    <w:basedOn w:val="a0"/>
    <w:link w:val="a3"/>
    <w:uiPriority w:val="99"/>
    <w:semiHidden/>
    <w:rsid w:val="00212EC5"/>
  </w:style>
  <w:style w:type="paragraph" w:styleId="a4">
    <w:name w:val="footer"/>
    <w:basedOn w:val="a"/>
    <w:link w:val="Char0"/>
    <w:uiPriority w:val="99"/>
    <w:rsid w:val="00AD6114"/>
    <w:pPr>
      <w:tabs>
        <w:tab w:val="center" w:pos="4153"/>
        <w:tab w:val="right" w:pos="8306"/>
      </w:tabs>
      <w:snapToGrid w:val="0"/>
      <w:jc w:val="left"/>
    </w:pPr>
    <w:rPr>
      <w:sz w:val="18"/>
      <w:szCs w:val="18"/>
      <w:lang/>
    </w:rPr>
  </w:style>
  <w:style w:type="character" w:customStyle="1" w:styleId="Char0">
    <w:name w:val="页脚 Char"/>
    <w:link w:val="a4"/>
    <w:uiPriority w:val="99"/>
    <w:locked/>
    <w:rsid w:val="00AD6114"/>
    <w:rPr>
      <w:rFonts w:cs="Times New Roman"/>
      <w:kern w:val="2"/>
      <w:sz w:val="18"/>
      <w:szCs w:val="18"/>
    </w:rPr>
  </w:style>
  <w:style w:type="paragraph" w:styleId="a5">
    <w:name w:val="header"/>
    <w:basedOn w:val="a"/>
    <w:link w:val="Char1"/>
    <w:uiPriority w:val="99"/>
    <w:rsid w:val="00AD6114"/>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link w:val="a5"/>
    <w:uiPriority w:val="99"/>
    <w:locked/>
    <w:rsid w:val="00AD6114"/>
    <w:rPr>
      <w:rFonts w:cs="Times New Roman"/>
      <w:kern w:val="2"/>
      <w:sz w:val="18"/>
      <w:szCs w:val="18"/>
    </w:rPr>
  </w:style>
  <w:style w:type="paragraph" w:styleId="a6">
    <w:name w:val="Normal (Web)"/>
    <w:basedOn w:val="a"/>
    <w:uiPriority w:val="99"/>
    <w:qFormat/>
    <w:rsid w:val="00AD6114"/>
    <w:pPr>
      <w:widowControl/>
      <w:spacing w:beforeAutospacing="1" w:afterAutospacing="1"/>
      <w:jc w:val="left"/>
    </w:pPr>
    <w:rPr>
      <w:rFonts w:ascii="宋体" w:hAnsi="宋体"/>
      <w:color w:val="000000"/>
      <w:kern w:val="0"/>
      <w:sz w:val="24"/>
      <w:szCs w:val="24"/>
    </w:rPr>
  </w:style>
  <w:style w:type="paragraph" w:customStyle="1" w:styleId="ListParagraph1bd0f51a-d611-4f1d-8ccf-26ba0e8a0850">
    <w:name w:val="List Paragraph_1bd0f51a-d611-4f1d-8ccf-26ba0e8a0850"/>
    <w:basedOn w:val="a"/>
    <w:uiPriority w:val="99"/>
    <w:rsid w:val="00AD6114"/>
    <w:pPr>
      <w:ind w:firstLineChars="200" w:firstLine="420"/>
    </w:pPr>
  </w:style>
  <w:style w:type="paragraph" w:customStyle="1" w:styleId="Style2">
    <w:name w:val="_Style 2"/>
    <w:basedOn w:val="a"/>
    <w:uiPriority w:val="34"/>
    <w:qFormat/>
    <w:rsid w:val="00AD6114"/>
    <w:pPr>
      <w:ind w:firstLineChars="200" w:firstLine="200"/>
    </w:pPr>
  </w:style>
  <w:style w:type="paragraph" w:customStyle="1" w:styleId="Style5">
    <w:name w:val="_Style 5"/>
    <w:basedOn w:val="a"/>
    <w:uiPriority w:val="34"/>
    <w:qFormat/>
    <w:rsid w:val="00AD6114"/>
    <w:pPr>
      <w:ind w:firstLineChars="200" w:firstLine="200"/>
    </w:pPr>
  </w:style>
  <w:style w:type="paragraph" w:customStyle="1" w:styleId="cascontent">
    <w:name w:val="cas_content"/>
    <w:basedOn w:val="a"/>
    <w:rsid w:val="00735847"/>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D2781-F359-470A-B4C8-4477865B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21</Pages>
  <Words>2325</Words>
  <Characters>13254</Characters>
  <Application>Microsoft Office Word</Application>
  <DocSecurity>0</DocSecurity>
  <Lines>110</Lines>
  <Paragraphs>31</Paragraphs>
  <ScaleCrop>false</ScaleCrop>
  <Company>Lenovo (Beijing) Limited</Company>
  <LinksUpToDate>false</LinksUpToDate>
  <CharactersWithSpaces>15548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 User</cp:lastModifiedBy>
  <cp:revision>492</cp:revision>
  <cp:lastPrinted>2017-09-08T04:55:00Z</cp:lastPrinted>
  <dcterms:created xsi:type="dcterms:W3CDTF">2017-06-28T14:10:00Z</dcterms:created>
  <dcterms:modified xsi:type="dcterms:W3CDTF">2017-09-15T07:21:00Z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