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EC83E">
      <w:pPr>
        <w:widowControl w:val="0"/>
        <w:spacing w:after="0" w:line="360" w:lineRule="auto"/>
        <w:jc w:val="center"/>
        <w:rPr>
          <w:color w:val="000000" w:themeColor="text1"/>
          <w:sz w:val="20"/>
          <w:szCs w:val="18"/>
          <w14:textFill>
            <w14:solidFill>
              <w14:schemeClr w14:val="tx1"/>
            </w14:solidFill>
          </w14:textFill>
        </w:rPr>
      </w:pPr>
      <w:bookmarkStart w:id="12" w:name="_GoBack"/>
      <w:r>
        <w:rPr>
          <w:rFonts w:hint="eastAsia" w:ascii="宋体" w:hAnsi="宋体" w:eastAsia="宋体" w:cs="宋体"/>
          <w:color w:val="000000" w:themeColor="text1"/>
          <w:kern w:val="2"/>
          <w:sz w:val="24"/>
          <w:szCs w:val="24"/>
          <w:lang w:val="en-US" w:eastAsia="zh-CN" w:bidi="ar-SA"/>
          <w14:textFill>
            <w14:solidFill>
              <w14:schemeClr w14:val="tx1"/>
            </w14:solidFill>
          </w14:textFill>
        </w:rPr>
        <w:t>盐城工业职业技术学院学生宿舍深度保洁服务询价公告</w:t>
      </w:r>
    </w:p>
    <w:p w14:paraId="6721B5F4">
      <w:pPr>
        <w:widowControl w:val="0"/>
        <w:pBdr>
          <w:top w:val="single" w:color="auto" w:sz="4" w:space="1"/>
          <w:left w:val="single" w:color="auto" w:sz="4" w:space="4"/>
          <w:bottom w:val="single" w:color="auto" w:sz="4" w:space="1"/>
          <w:right w:val="single" w:color="auto" w:sz="4" w:space="4"/>
        </w:pBdr>
        <w:spacing w:after="0" w:line="360" w:lineRule="auto"/>
        <w:ind w:firstLine="480" w:firstLineChars="200"/>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项目概况</w:t>
      </w:r>
    </w:p>
    <w:p w14:paraId="21E11639">
      <w:pPr>
        <w:widowControl w:val="0"/>
        <w:pBdr>
          <w:top w:val="single" w:color="auto" w:sz="4" w:space="1"/>
          <w:left w:val="single" w:color="auto" w:sz="4" w:space="4"/>
          <w:bottom w:val="single" w:color="auto" w:sz="4" w:space="1"/>
          <w:right w:val="single" w:color="auto" w:sz="4" w:space="4"/>
        </w:pBdr>
        <w:spacing w:after="0" w:line="360" w:lineRule="auto"/>
        <w:ind w:firstLine="480" w:firstLineChars="200"/>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盐城工业职业技术学院学生宿舍深度保洁服务</w:t>
      </w:r>
      <w:r>
        <w:rPr>
          <w:rFonts w:hint="eastAsia" w:ascii="宋体" w:hAnsi="宋体" w:eastAsia="宋体" w:cs="宋体"/>
          <w:color w:val="000000" w:themeColor="text1"/>
          <w:kern w:val="2"/>
          <w:sz w:val="24"/>
          <w:szCs w:val="24"/>
          <w:lang w:eastAsia="zh-CN"/>
          <w14:textFill>
            <w14:solidFill>
              <w14:schemeClr w14:val="tx1"/>
            </w14:solidFill>
          </w14:textFill>
        </w:rPr>
        <w:t>招标项目的潜在投标人应在</w:t>
      </w:r>
      <w:r>
        <w:rPr>
          <w:rFonts w:hint="eastAsia" w:ascii="宋体" w:hAnsi="宋体" w:eastAsia="宋体" w:cs="宋体"/>
          <w:color w:val="000000" w:themeColor="text1"/>
          <w:kern w:val="2"/>
          <w:sz w:val="24"/>
          <w:szCs w:val="24"/>
          <w:u w:val="single"/>
          <w:lang w:eastAsia="zh-CN"/>
          <w14:textFill>
            <w14:solidFill>
              <w14:schemeClr w14:val="tx1"/>
            </w14:solidFill>
          </w14:textFill>
        </w:rPr>
        <w:t>盐城工业职业技术学院</w:t>
      </w:r>
      <w:r>
        <w:rPr>
          <w:rFonts w:hint="eastAsia" w:ascii="宋体" w:hAnsi="宋体" w:eastAsia="宋体" w:cs="宋体"/>
          <w:color w:val="000000" w:themeColor="text1"/>
          <w:kern w:val="2"/>
          <w:sz w:val="24"/>
          <w:szCs w:val="24"/>
          <w:u w:val="single"/>
          <w:lang w:val="en-US" w:eastAsia="zh-CN"/>
          <w14:textFill>
            <w14:solidFill>
              <w14:schemeClr w14:val="tx1"/>
            </w14:solidFill>
          </w14:textFill>
        </w:rPr>
        <w:t>招标办网站</w:t>
      </w:r>
      <w:r>
        <w:rPr>
          <w:rFonts w:hint="eastAsia" w:ascii="宋体" w:hAnsi="宋体" w:eastAsia="宋体" w:cs="宋体"/>
          <w:color w:val="000000" w:themeColor="text1"/>
          <w:kern w:val="2"/>
          <w:sz w:val="24"/>
          <w:szCs w:val="24"/>
          <w:lang w:eastAsia="zh-CN"/>
          <w14:textFill>
            <w14:solidFill>
              <w14:schemeClr w14:val="tx1"/>
            </w14:solidFill>
          </w14:textFill>
        </w:rPr>
        <w:t>获取招标文件，并于</w:t>
      </w:r>
      <w:r>
        <w:rPr>
          <w:rFonts w:hint="eastAsia" w:ascii="宋体" w:hAnsi="宋体" w:eastAsia="宋体" w:cs="宋体"/>
          <w:color w:val="000000" w:themeColor="text1"/>
          <w:kern w:val="2"/>
          <w:sz w:val="24"/>
          <w:szCs w:val="24"/>
          <w:u w:val="single"/>
          <w:lang w:eastAsia="zh-CN"/>
          <w14:textFill>
            <w14:solidFill>
              <w14:schemeClr w14:val="tx1"/>
            </w14:solidFill>
          </w14:textFill>
        </w:rPr>
        <w:t>202</w:t>
      </w:r>
      <w:r>
        <w:rPr>
          <w:rFonts w:hint="eastAsia" w:ascii="宋体" w:hAnsi="宋体" w:eastAsia="宋体" w:cs="宋体"/>
          <w:color w:val="000000" w:themeColor="text1"/>
          <w:kern w:val="2"/>
          <w:sz w:val="24"/>
          <w:szCs w:val="24"/>
          <w:u w:val="single"/>
          <w:lang w:val="en-US" w:eastAsia="zh-CN"/>
          <w14:textFill>
            <w14:solidFill>
              <w14:schemeClr w14:val="tx1"/>
            </w14:solidFill>
          </w14:textFill>
        </w:rPr>
        <w:t>6</w:t>
      </w:r>
      <w:r>
        <w:rPr>
          <w:rFonts w:hint="eastAsia" w:ascii="宋体" w:hAnsi="宋体" w:eastAsia="宋体" w:cs="宋体"/>
          <w:bCs/>
          <w:color w:val="000000" w:themeColor="text1"/>
          <w:kern w:val="2"/>
          <w:sz w:val="24"/>
          <w:szCs w:val="24"/>
          <w:u w:val="single"/>
          <w:lang w:eastAsia="zh-CN"/>
          <w14:textFill>
            <w14:solidFill>
              <w14:schemeClr w14:val="tx1"/>
            </w14:solidFill>
          </w14:textFill>
        </w:rPr>
        <w:t>年</w:t>
      </w:r>
      <w:r>
        <w:rPr>
          <w:rFonts w:hint="eastAsia" w:ascii="宋体" w:hAnsi="宋体" w:eastAsia="宋体" w:cs="宋体"/>
          <w:bCs/>
          <w:color w:val="000000" w:themeColor="text1"/>
          <w:kern w:val="2"/>
          <w:sz w:val="24"/>
          <w:szCs w:val="24"/>
          <w:u w:val="single"/>
          <w:lang w:val="en-US" w:eastAsia="zh-CN"/>
          <w14:textFill>
            <w14:solidFill>
              <w14:schemeClr w14:val="tx1"/>
            </w14:solidFill>
          </w14:textFill>
        </w:rPr>
        <w:t>6</w:t>
      </w:r>
      <w:r>
        <w:rPr>
          <w:rFonts w:hint="eastAsia" w:ascii="宋体" w:hAnsi="宋体" w:eastAsia="宋体" w:cs="宋体"/>
          <w:bCs/>
          <w:color w:val="000000" w:themeColor="text1"/>
          <w:kern w:val="2"/>
          <w:sz w:val="24"/>
          <w:szCs w:val="24"/>
          <w:u w:val="single"/>
          <w:lang w:eastAsia="zh-CN"/>
          <w14:textFill>
            <w14:solidFill>
              <w14:schemeClr w14:val="tx1"/>
            </w14:solidFill>
          </w14:textFill>
        </w:rPr>
        <w:t>月</w:t>
      </w:r>
      <w:r>
        <w:rPr>
          <w:rFonts w:hint="eastAsia" w:cs="宋体"/>
          <w:bCs/>
          <w:color w:val="000000" w:themeColor="text1"/>
          <w:kern w:val="2"/>
          <w:sz w:val="24"/>
          <w:szCs w:val="24"/>
          <w:u w:val="single"/>
          <w:lang w:val="en-US" w:eastAsia="zh-CN"/>
          <w14:textFill>
            <w14:solidFill>
              <w14:schemeClr w14:val="tx1"/>
            </w14:solidFill>
          </w14:textFill>
        </w:rPr>
        <w:t>24</w:t>
      </w:r>
      <w:r>
        <w:rPr>
          <w:rFonts w:hint="eastAsia" w:ascii="宋体" w:hAnsi="宋体" w:eastAsia="宋体" w:cs="宋体"/>
          <w:bCs/>
          <w:color w:val="000000" w:themeColor="text1"/>
          <w:kern w:val="2"/>
          <w:sz w:val="24"/>
          <w:szCs w:val="24"/>
          <w:u w:val="single"/>
          <w:lang w:eastAsia="zh-CN"/>
          <w14:textFill>
            <w14:solidFill>
              <w14:schemeClr w14:val="tx1"/>
            </w14:solidFill>
          </w14:textFill>
        </w:rPr>
        <w:t>日</w:t>
      </w:r>
      <w:r>
        <w:rPr>
          <w:rFonts w:hint="eastAsia" w:ascii="宋体" w:hAnsi="宋体" w:eastAsia="宋体" w:cs="宋体"/>
          <w:bCs/>
          <w:color w:val="000000" w:themeColor="text1"/>
          <w:kern w:val="2"/>
          <w:sz w:val="24"/>
          <w:szCs w:val="24"/>
          <w:u w:val="single"/>
          <w:lang w:val="en-US" w:eastAsia="zh-CN"/>
          <w14:textFill>
            <w14:solidFill>
              <w14:schemeClr w14:val="tx1"/>
            </w14:solidFill>
          </w14:textFill>
        </w:rPr>
        <w:t>9</w:t>
      </w:r>
      <w:r>
        <w:rPr>
          <w:rFonts w:hint="eastAsia" w:ascii="宋体" w:hAnsi="宋体" w:eastAsia="宋体" w:cs="宋体"/>
          <w:bCs/>
          <w:color w:val="000000" w:themeColor="text1"/>
          <w:kern w:val="2"/>
          <w:sz w:val="24"/>
          <w:szCs w:val="24"/>
          <w:u w:val="single"/>
          <w:lang w:eastAsia="zh-CN"/>
          <w14:textFill>
            <w14:solidFill>
              <w14:schemeClr w14:val="tx1"/>
            </w14:solidFill>
          </w14:textFill>
        </w:rPr>
        <w:t>点</w:t>
      </w:r>
      <w:r>
        <w:rPr>
          <w:rFonts w:hint="eastAsia" w:ascii="宋体" w:hAnsi="宋体" w:eastAsia="宋体" w:cs="宋体"/>
          <w:bCs/>
          <w:color w:val="000000" w:themeColor="text1"/>
          <w:kern w:val="2"/>
          <w:sz w:val="24"/>
          <w:szCs w:val="24"/>
          <w:u w:val="single"/>
          <w:lang w:val="en-US" w:eastAsia="zh-CN"/>
          <w14:textFill>
            <w14:solidFill>
              <w14:schemeClr w14:val="tx1"/>
            </w14:solidFill>
          </w14:textFill>
        </w:rPr>
        <w:t>30分</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Cs/>
          <w:color w:val="000000" w:themeColor="text1"/>
          <w:kern w:val="2"/>
          <w:sz w:val="24"/>
          <w:szCs w:val="24"/>
          <w:lang w:eastAsia="zh-CN"/>
          <w14:textFill>
            <w14:solidFill>
              <w14:schemeClr w14:val="tx1"/>
            </w14:solidFill>
          </w14:textFill>
        </w:rPr>
        <w:t>北京时间）前递交投标文件</w:t>
      </w:r>
      <w:r>
        <w:rPr>
          <w:rFonts w:hint="eastAsia" w:ascii="宋体" w:hAnsi="宋体" w:eastAsia="宋体" w:cs="宋体"/>
          <w:color w:val="000000" w:themeColor="text1"/>
          <w:kern w:val="2"/>
          <w:sz w:val="24"/>
          <w:szCs w:val="24"/>
          <w:lang w:eastAsia="zh-CN"/>
          <w14:textFill>
            <w14:solidFill>
              <w14:schemeClr w14:val="tx1"/>
            </w14:solidFill>
          </w14:textFill>
        </w:rPr>
        <w:t>。</w:t>
      </w:r>
    </w:p>
    <w:p w14:paraId="34492F8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val="en-US" w:eastAsia="zh-CN"/>
          <w14:textFill>
            <w14:solidFill>
              <w14:schemeClr w14:val="tx1"/>
            </w14:solidFill>
          </w14:textFill>
        </w:rPr>
      </w:pPr>
      <w:bookmarkStart w:id="0" w:name="_Toc35393790"/>
      <w:bookmarkStart w:id="1" w:name="_Toc28359079"/>
      <w:bookmarkStart w:id="2" w:name="_Toc35393621"/>
      <w:bookmarkStart w:id="3" w:name="_Toc28359002"/>
      <w:r>
        <w:rPr>
          <w:rFonts w:hint="eastAsia" w:cs="宋体"/>
          <w:color w:val="000000" w:themeColor="text1"/>
          <w:kern w:val="2"/>
          <w:sz w:val="24"/>
          <w:szCs w:val="24"/>
          <w:lang w:val="en-US" w:eastAsia="zh-CN"/>
          <w14:textFill>
            <w14:solidFill>
              <w14:schemeClr w14:val="tx1"/>
            </w14:solidFill>
          </w14:textFill>
        </w:rPr>
        <w:t>一、</w:t>
      </w:r>
      <w:r>
        <w:rPr>
          <w:rFonts w:hint="eastAsia" w:ascii="宋体" w:hAnsi="宋体" w:eastAsia="宋体" w:cs="宋体"/>
          <w:color w:val="000000" w:themeColor="text1"/>
          <w:kern w:val="2"/>
          <w:sz w:val="24"/>
          <w:szCs w:val="24"/>
          <w:lang w:val="en-US" w:eastAsia="zh-CN"/>
          <w14:textFill>
            <w14:solidFill>
              <w14:schemeClr w14:val="tx1"/>
            </w14:solidFill>
          </w14:textFill>
        </w:rPr>
        <w:t>项目基本情况</w:t>
      </w:r>
      <w:bookmarkEnd w:id="0"/>
      <w:bookmarkEnd w:id="1"/>
      <w:bookmarkEnd w:id="2"/>
      <w:bookmarkEnd w:id="3"/>
    </w:p>
    <w:p w14:paraId="65D640C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项目编号：2026ZX-</w:t>
      </w:r>
      <w:r>
        <w:rPr>
          <w:rFonts w:hint="eastAsia" w:ascii="宋体" w:hAnsi="宋体" w:eastAsia="宋体" w:cs="宋体"/>
          <w:color w:val="000000" w:themeColor="text1"/>
          <w:kern w:val="2"/>
          <w:sz w:val="24"/>
          <w:szCs w:val="24"/>
          <w:lang w:val="en-US" w:eastAsia="zh-CN"/>
          <w14:textFill>
            <w14:solidFill>
              <w14:schemeClr w14:val="tx1"/>
            </w14:solidFill>
          </w14:textFill>
        </w:rPr>
        <w:t>040</w:t>
      </w:r>
    </w:p>
    <w:p w14:paraId="69D968B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项目名称：盐城工业职业技术学院学生宿舍深度保洁服务</w:t>
      </w:r>
    </w:p>
    <w:p w14:paraId="6433C4C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采购方式：询价（满足招标要求的情况下，低价中标）</w:t>
      </w:r>
    </w:p>
    <w:p w14:paraId="32E2269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最高限价：</w:t>
      </w:r>
      <w:r>
        <w:rPr>
          <w:rFonts w:hint="eastAsia" w:ascii="宋体" w:hAnsi="宋体" w:eastAsia="宋体" w:cs="宋体"/>
          <w:color w:val="000000" w:themeColor="text1"/>
          <w:kern w:val="2"/>
          <w:sz w:val="24"/>
          <w:szCs w:val="24"/>
          <w:lang w:val="en-US" w:eastAsia="zh-CN"/>
          <w14:textFill>
            <w14:solidFill>
              <w14:schemeClr w14:val="tx1"/>
            </w14:solidFill>
          </w14:textFill>
        </w:rPr>
        <w:t>3.5</w:t>
      </w:r>
      <w:r>
        <w:rPr>
          <w:rFonts w:hint="eastAsia" w:ascii="宋体" w:hAnsi="宋体" w:eastAsia="宋体" w:cs="宋体"/>
          <w:color w:val="000000" w:themeColor="text1"/>
          <w:kern w:val="2"/>
          <w:sz w:val="24"/>
          <w:szCs w:val="24"/>
          <w:lang w:eastAsia="zh-CN"/>
          <w14:textFill>
            <w14:solidFill>
              <w14:schemeClr w14:val="tx1"/>
            </w14:solidFill>
          </w14:textFill>
        </w:rPr>
        <w:t>万元</w:t>
      </w:r>
    </w:p>
    <w:p w14:paraId="75E36DF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采购需求：拟对校内学生宿舍进行全面深度保洁打扫，包含广告贴纸清理、灯罩内蚊虫清理、窗户夹缝吸尘、厕所酸洗等深度清洁工作。详情见询价文件，采购人保留对上述采购范围及内容进行适当调整的权利。</w:t>
      </w:r>
    </w:p>
    <w:p w14:paraId="32C401B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合同期：签订合同后2个工作日内完成。</w:t>
      </w:r>
    </w:p>
    <w:p w14:paraId="17D8AD5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本项目不接受联合体投标，不接受近期（一年内）无正当理由放弃我校采购项目中标资格的单位投标，不接受近三年内在我校招标采购活动中围标串标的单位投标。</w:t>
      </w:r>
    </w:p>
    <w:p w14:paraId="716D7960">
      <w:pPr>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二、申请人的资格要求</w:t>
      </w:r>
    </w:p>
    <w:p w14:paraId="40BFA1C5">
      <w:pPr>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1. 满足《中华人民共和国政府采购法》第二十二条规定，并提供下列材料：</w:t>
      </w:r>
    </w:p>
    <w:p w14:paraId="59B54694">
      <w:pPr>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（1）法人或者其他组织的营业执照等证明文件，自然人的身份证明；</w:t>
      </w:r>
    </w:p>
    <w:p w14:paraId="65EAA0CF">
      <w:pPr>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（2）上一年度（2025年）的财务报表（成立不满一年不需提供）；</w:t>
      </w:r>
    </w:p>
    <w:p w14:paraId="17CFF548">
      <w:pPr>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（3）依法缴纳税收和社会保障资金的相关材料，依法免税或不需要缴纳社会保障资金的，应提供相应文件证明材料；</w:t>
      </w:r>
    </w:p>
    <w:p w14:paraId="4C9013C1">
      <w:pPr>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（4）具备履行合同所必需的设备和专业技术能力的书面声明；</w:t>
      </w:r>
    </w:p>
    <w:p w14:paraId="5BA2ED8A">
      <w:pPr>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（5）参加政府采购活动前3年内在经营活动中没有重大违法记录的书面声明；</w:t>
      </w:r>
    </w:p>
    <w:p w14:paraId="36CE8722">
      <w:pPr>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2. 本项目的特定资格要求：</w:t>
      </w:r>
    </w:p>
    <w:p w14:paraId="68D4D7B7">
      <w:pPr>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（1）未被"信用中国"网站（www.creditchina.gov.cn）列入失信被执行人、重大税收违法案件当事人名单、政府采购严重失信行为记录名单。</w:t>
      </w:r>
    </w:p>
    <w:p w14:paraId="4F3A4124">
      <w:pPr>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（2）单位负责人为同一人或者存在直接控股、管理关系的不同供应商，不得参加同一合同项下的政府采购活动。</w:t>
      </w:r>
    </w:p>
    <w:p w14:paraId="59978BD1">
      <w:pPr>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三、获取采购文件</w:t>
      </w:r>
    </w:p>
    <w:p w14:paraId="630D8343">
      <w:pPr>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时间：自公告之日起至投标截止时间前1日</w:t>
      </w:r>
    </w:p>
    <w:p w14:paraId="50C7FAD5">
      <w:pPr>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地点：盐城工业职业技术学院招标采购网</w:t>
      </w:r>
    </w:p>
    <w:p w14:paraId="0185A005">
      <w:pPr>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方式：符合资格要求的投标人可自行下载采购文件，采购文件见盐城工业职业技术学院招标采购网公告附件。</w:t>
      </w:r>
    </w:p>
    <w:p w14:paraId="48CAF25E">
      <w:pPr>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售价：免费</w:t>
      </w:r>
    </w:p>
    <w:p w14:paraId="64315983">
      <w:pPr>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四、响应文件提交</w:t>
      </w:r>
    </w:p>
    <w:p w14:paraId="741D347C">
      <w:pPr>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提交时间：2026年6月</w:t>
      </w:r>
      <w:r>
        <w:rPr>
          <w:rFonts w:hint="eastAsia" w:cs="宋体"/>
          <w:color w:val="000000" w:themeColor="text1"/>
          <w:kern w:val="2"/>
          <w:sz w:val="24"/>
          <w:szCs w:val="24"/>
          <w:lang w:val="en-US" w:eastAsia="zh-CN"/>
          <w14:textFill>
            <w14:solidFill>
              <w14:schemeClr w14:val="tx1"/>
            </w14:solidFill>
          </w14:textFill>
        </w:rPr>
        <w:t>24</w:t>
      </w:r>
      <w:r>
        <w:rPr>
          <w:rFonts w:hint="eastAsia" w:ascii="宋体" w:hAnsi="宋体" w:eastAsia="宋体" w:cs="宋体"/>
          <w:color w:val="000000" w:themeColor="text1"/>
          <w:kern w:val="2"/>
          <w:sz w:val="24"/>
          <w:szCs w:val="24"/>
          <w:lang w:eastAsia="zh-CN"/>
          <w14:textFill>
            <w14:solidFill>
              <w14:schemeClr w14:val="tx1"/>
            </w14:solidFill>
          </w14:textFill>
        </w:rPr>
        <w:t>日9点30分前（北京时间）</w:t>
      </w:r>
    </w:p>
    <w:p w14:paraId="13B43AC6">
      <w:pPr>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地点：盐城工业职业技术学院解放南路285号南食堂三楼308后勤办公室</w:t>
      </w:r>
    </w:p>
    <w:p w14:paraId="42594A26">
      <w:pPr>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五、公开期限</w:t>
      </w:r>
    </w:p>
    <w:p w14:paraId="4E51C85B">
      <w:pPr>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自本公告发布之日起3个工作日</w:t>
      </w:r>
    </w:p>
    <w:p w14:paraId="60E79AD7">
      <w:pPr>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六、其他补充事宜</w:t>
      </w:r>
    </w:p>
    <w:p w14:paraId="1BCE67E4">
      <w:pPr>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1. 有关本次招标的事项若存在变动或修改，敬请及时关注“盐城工业职业技术学院”招标采购网发布的信息更正公告。响应文件制作份数要求：正本份数：1份，副本份数：4份。</w:t>
      </w:r>
    </w:p>
    <w:p w14:paraId="3BED01E2">
      <w:pPr>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2. 报价须包括所有保洁服务及人工费、清洁耗材费、设备使用费、垃圾清运费、管理费、税费等为完成本项目的一切费用，报价不得高于预算金额，否则为无效报价。保洁服务验收合格后付款90%，余款在</w:t>
      </w:r>
      <w:r>
        <w:rPr>
          <w:rFonts w:hint="eastAsia" w:cs="宋体"/>
          <w:color w:val="000000" w:themeColor="text1"/>
          <w:kern w:val="2"/>
          <w:sz w:val="24"/>
          <w:szCs w:val="24"/>
          <w:lang w:val="en-US" w:eastAsia="zh-CN"/>
          <w14:textFill>
            <w14:solidFill>
              <w14:schemeClr w14:val="tx1"/>
            </w14:solidFill>
          </w14:textFill>
        </w:rPr>
        <w:t>验收合格后</w:t>
      </w:r>
      <w:r>
        <w:rPr>
          <w:rFonts w:hint="eastAsia" w:cs="宋体"/>
          <w:color w:val="000000" w:themeColor="text1"/>
          <w:kern w:val="2"/>
          <w:sz w:val="24"/>
          <w:szCs w:val="24"/>
          <w:lang w:val="en-US" w:eastAsia="zh-CN"/>
          <w14:textFill>
            <w14:solidFill>
              <w14:schemeClr w14:val="tx1"/>
            </w14:solidFill>
          </w14:textFill>
        </w:rPr>
        <w:t>三个月</w:t>
      </w:r>
      <w:r>
        <w:rPr>
          <w:rFonts w:hint="eastAsia" w:ascii="宋体" w:hAnsi="宋体" w:eastAsia="宋体" w:cs="宋体"/>
          <w:color w:val="000000" w:themeColor="text1"/>
          <w:kern w:val="2"/>
          <w:sz w:val="24"/>
          <w:szCs w:val="24"/>
          <w:lang w:eastAsia="zh-CN"/>
          <w14:textFill>
            <w14:solidFill>
              <w14:schemeClr w14:val="tx1"/>
            </w14:solidFill>
          </w14:textFill>
        </w:rPr>
        <w:t>无质量问题付清（无息），供应商须出具与其营业执照名称相一致的正规发票。</w:t>
      </w:r>
    </w:p>
    <w:p w14:paraId="60E151A8">
      <w:pPr>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3. 中标后需缴纳合同总价5%的金额作为履约保证金，验收合格后无息退回。中标单位须出具与其营业执照名称相一致的正规发票。</w:t>
      </w:r>
    </w:p>
    <w:p w14:paraId="70EABEBD">
      <w:pPr>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4. 经评委认定，报价明显低于成本价的，评委有权要求其作出合理解释，若理由不充分可作为无效标处理。</w:t>
      </w:r>
    </w:p>
    <w:p w14:paraId="57492561">
      <w:pPr>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5. 中标后，中标单位无正当理由弃标，一年内不接受其参与学校的任何采购活动。</w:t>
      </w:r>
    </w:p>
    <w:p w14:paraId="4B11F168">
      <w:pPr>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七、对本次招标提出询问，请按以下方式联系。</w:t>
      </w:r>
      <w:bookmarkStart w:id="4" w:name="_Toc35393639"/>
      <w:bookmarkStart w:id="5" w:name="_Toc28359021"/>
      <w:bookmarkStart w:id="6" w:name="_Toc28359098"/>
      <w:bookmarkStart w:id="7" w:name="_Toc35393808"/>
    </w:p>
    <w:bookmarkEnd w:id="4"/>
    <w:bookmarkEnd w:id="5"/>
    <w:bookmarkEnd w:id="6"/>
    <w:bookmarkEnd w:id="7"/>
    <w:p w14:paraId="281D3A01">
      <w:pPr>
        <w:widowControl w:val="0"/>
        <w:spacing w:after="0" w:line="360" w:lineRule="auto"/>
        <w:ind w:firstLine="480" w:firstLineChars="200"/>
        <w:jc w:val="both"/>
        <w:rPr>
          <w:rFonts w:hint="eastAsia" w:ascii="宋体" w:hAnsi="宋体" w:eastAsia="宋体" w:cs="Times New Roman"/>
          <w:color w:val="000000" w:themeColor="text1"/>
          <w:kern w:val="0"/>
          <w:sz w:val="24"/>
          <w:szCs w:val="21"/>
          <w:lang w:eastAsia="zh-CN"/>
          <w14:textFill>
            <w14:solidFill>
              <w14:schemeClr w14:val="tx1"/>
            </w14:solidFill>
          </w14:textFill>
        </w:rPr>
      </w:pPr>
      <w:bookmarkStart w:id="8" w:name="_Toc28359019"/>
      <w:bookmarkStart w:id="9" w:name="_Toc28359096"/>
      <w:bookmarkStart w:id="10" w:name="_Toc35393806"/>
      <w:bookmarkStart w:id="11" w:name="_Toc35393637"/>
      <w:r>
        <w:rPr>
          <w:rFonts w:hint="eastAsia" w:ascii="宋体" w:hAnsi="宋体" w:eastAsia="宋体" w:cs="Times New Roman"/>
          <w:color w:val="000000" w:themeColor="text1"/>
          <w:kern w:val="0"/>
          <w:sz w:val="24"/>
          <w:szCs w:val="21"/>
          <w:lang w:eastAsia="zh-CN"/>
          <w14:textFill>
            <w14:solidFill>
              <w14:schemeClr w14:val="tx1"/>
            </w14:solidFill>
          </w14:textFill>
        </w:rPr>
        <w:t>1.采购人信息</w:t>
      </w:r>
    </w:p>
    <w:p w14:paraId="5C87C20B">
      <w:pPr>
        <w:widowControl w:val="0"/>
        <w:spacing w:after="0" w:line="360" w:lineRule="auto"/>
        <w:ind w:firstLine="480" w:firstLineChars="200"/>
        <w:jc w:val="both"/>
        <w:rPr>
          <w:rFonts w:hint="eastAsia" w:ascii="宋体" w:hAnsi="宋体" w:eastAsia="宋体" w:cs="Times New Roman"/>
          <w:color w:val="000000" w:themeColor="text1"/>
          <w:kern w:val="0"/>
          <w:sz w:val="24"/>
          <w:szCs w:val="21"/>
          <w:u w:val="single"/>
          <w:lang w:eastAsia="zh-CN"/>
          <w14:textFill>
            <w14:solidFill>
              <w14:schemeClr w14:val="tx1"/>
            </w14:solidFill>
          </w14:textFill>
        </w:rPr>
      </w:pPr>
      <w:r>
        <w:rPr>
          <w:rFonts w:hint="eastAsia" w:ascii="宋体" w:hAnsi="宋体" w:eastAsia="宋体" w:cs="Times New Roman"/>
          <w:color w:val="000000" w:themeColor="text1"/>
          <w:kern w:val="0"/>
          <w:sz w:val="24"/>
          <w:szCs w:val="21"/>
          <w:lang w:eastAsia="zh-CN"/>
          <w14:textFill>
            <w14:solidFill>
              <w14:schemeClr w14:val="tx1"/>
            </w14:solidFill>
          </w14:textFill>
        </w:rPr>
        <w:t>名    称：</w:t>
      </w:r>
      <w:r>
        <w:rPr>
          <w:rFonts w:hint="eastAsia" w:ascii="宋体" w:hAnsi="宋体" w:eastAsia="宋体" w:cs="Times New Roman"/>
          <w:color w:val="000000" w:themeColor="text1"/>
          <w:kern w:val="0"/>
          <w:sz w:val="24"/>
          <w:szCs w:val="21"/>
          <w:u w:val="single"/>
          <w:lang w:eastAsia="zh-CN"/>
          <w14:textFill>
            <w14:solidFill>
              <w14:schemeClr w14:val="tx1"/>
            </w14:solidFill>
          </w14:textFill>
        </w:rPr>
        <w:t>盐城工业职业技术学院</w:t>
      </w:r>
    </w:p>
    <w:p w14:paraId="715F05CD">
      <w:pPr>
        <w:widowControl w:val="0"/>
        <w:spacing w:after="0" w:line="360" w:lineRule="auto"/>
        <w:ind w:firstLine="480" w:firstLineChars="200"/>
        <w:jc w:val="both"/>
        <w:rPr>
          <w:rFonts w:hint="eastAsia" w:ascii="宋体" w:hAnsi="宋体" w:eastAsia="宋体" w:cs="Times New Roman"/>
          <w:color w:val="000000" w:themeColor="text1"/>
          <w:kern w:val="0"/>
          <w:sz w:val="24"/>
          <w:szCs w:val="21"/>
          <w:u w:val="single"/>
          <w:lang w:eastAsia="zh-CN"/>
          <w14:textFill>
            <w14:solidFill>
              <w14:schemeClr w14:val="tx1"/>
            </w14:solidFill>
          </w14:textFill>
        </w:rPr>
      </w:pPr>
      <w:r>
        <w:rPr>
          <w:rFonts w:hint="eastAsia" w:ascii="宋体" w:hAnsi="宋体" w:eastAsia="宋体" w:cs="Times New Roman"/>
          <w:color w:val="000000" w:themeColor="text1"/>
          <w:kern w:val="0"/>
          <w:sz w:val="24"/>
          <w:szCs w:val="21"/>
          <w:lang w:eastAsia="zh-CN"/>
          <w14:textFill>
            <w14:solidFill>
              <w14:schemeClr w14:val="tx1"/>
            </w14:solidFill>
          </w14:textFill>
        </w:rPr>
        <w:t>地    址：</w:t>
      </w:r>
      <w:r>
        <w:rPr>
          <w:rFonts w:hint="eastAsia" w:ascii="宋体" w:hAnsi="宋体" w:eastAsia="宋体" w:cs="Times New Roman"/>
          <w:color w:val="000000" w:themeColor="text1"/>
          <w:kern w:val="0"/>
          <w:sz w:val="24"/>
          <w:szCs w:val="21"/>
          <w:u w:val="single"/>
          <w:lang w:eastAsia="zh-CN"/>
          <w14:textFill>
            <w14:solidFill>
              <w14:schemeClr w14:val="tx1"/>
            </w14:solidFill>
          </w14:textFill>
        </w:rPr>
        <w:t>江苏省盐城市解放南路285号</w:t>
      </w:r>
    </w:p>
    <w:p w14:paraId="07AF0802">
      <w:pPr>
        <w:widowControl w:val="0"/>
        <w:spacing w:after="0" w:line="360" w:lineRule="auto"/>
        <w:ind w:firstLine="480" w:firstLineChars="200"/>
        <w:jc w:val="both"/>
        <w:rPr>
          <w:rFonts w:hint="eastAsia" w:ascii="宋体" w:hAnsi="宋体" w:eastAsia="宋体" w:cs="Times New Roman"/>
          <w:color w:val="000000" w:themeColor="text1"/>
          <w:kern w:val="0"/>
          <w:sz w:val="24"/>
          <w:szCs w:val="21"/>
          <w:lang w:eastAsia="zh-CN"/>
          <w14:textFill>
            <w14:solidFill>
              <w14:schemeClr w14:val="tx1"/>
            </w14:solidFill>
          </w14:textFill>
        </w:rPr>
      </w:pPr>
      <w:r>
        <w:rPr>
          <w:rFonts w:hint="eastAsia" w:ascii="宋体" w:hAnsi="宋体" w:eastAsia="宋体" w:cs="Times New Roman"/>
          <w:color w:val="000000" w:themeColor="text1"/>
          <w:kern w:val="0"/>
          <w:sz w:val="24"/>
          <w:szCs w:val="21"/>
          <w:lang w:eastAsia="zh-CN"/>
          <w14:textFill>
            <w14:solidFill>
              <w14:schemeClr w14:val="tx1"/>
            </w14:solidFill>
          </w14:textFill>
        </w:rPr>
        <w:t xml:space="preserve">联系人：  </w:t>
      </w:r>
      <w:r>
        <w:rPr>
          <w:rFonts w:hint="eastAsia" w:ascii="宋体" w:hAnsi="宋体" w:eastAsia="宋体" w:cs="Times New Roman"/>
          <w:color w:val="000000" w:themeColor="text1"/>
          <w:kern w:val="0"/>
          <w:sz w:val="24"/>
          <w:szCs w:val="21"/>
          <w:u w:val="single"/>
          <w:lang w:val="en-US" w:eastAsia="zh-CN"/>
          <w14:textFill>
            <w14:solidFill>
              <w14:schemeClr w14:val="tx1"/>
            </w14:solidFill>
          </w14:textFill>
        </w:rPr>
        <w:t>周老师</w:t>
      </w:r>
      <w:r>
        <w:rPr>
          <w:rFonts w:hint="eastAsia" w:ascii="宋体" w:hAnsi="宋体" w:eastAsia="宋体" w:cs="Times New Roman"/>
          <w:color w:val="000000" w:themeColor="text1"/>
          <w:kern w:val="0"/>
          <w:sz w:val="24"/>
          <w:szCs w:val="21"/>
          <w:u w:val="single"/>
          <w:lang w:eastAsia="zh-CN"/>
          <w14:textFill>
            <w14:solidFill>
              <w14:schemeClr w14:val="tx1"/>
            </w14:solidFill>
          </w14:textFill>
        </w:rPr>
        <w:t xml:space="preserve"> </w:t>
      </w:r>
    </w:p>
    <w:p w14:paraId="4606E5A2">
      <w:pPr>
        <w:widowControl w:val="0"/>
        <w:spacing w:after="0" w:line="360" w:lineRule="auto"/>
        <w:ind w:firstLine="480" w:firstLineChars="200"/>
        <w:jc w:val="both"/>
        <w:rPr>
          <w:rFonts w:hint="default" w:ascii="宋体" w:hAnsi="宋体" w:eastAsia="宋体" w:cs="Times New Roman"/>
          <w:color w:val="000000" w:themeColor="text1"/>
          <w:kern w:val="0"/>
          <w:sz w:val="24"/>
          <w:szCs w:val="21"/>
          <w:lang w:val="en-US" w:eastAsia="zh-CN"/>
          <w14:textFill>
            <w14:solidFill>
              <w14:schemeClr w14:val="tx1"/>
            </w14:solidFill>
          </w14:textFill>
        </w:rPr>
      </w:pPr>
      <w:r>
        <w:rPr>
          <w:rFonts w:hint="eastAsia" w:ascii="宋体" w:hAnsi="宋体" w:eastAsia="宋体" w:cs="Times New Roman"/>
          <w:color w:val="000000" w:themeColor="text1"/>
          <w:kern w:val="0"/>
          <w:sz w:val="24"/>
          <w:szCs w:val="21"/>
          <w:lang w:eastAsia="zh-CN"/>
          <w14:textFill>
            <w14:solidFill>
              <w14:schemeClr w14:val="tx1"/>
            </w14:solidFill>
          </w14:textFill>
        </w:rPr>
        <w:t>联系电话：</w:t>
      </w:r>
      <w:r>
        <w:rPr>
          <w:rFonts w:hint="eastAsia" w:ascii="宋体" w:hAnsi="宋体" w:eastAsia="宋体" w:cs="Times New Roman"/>
          <w:color w:val="000000" w:themeColor="text1"/>
          <w:kern w:val="0"/>
          <w:sz w:val="24"/>
          <w:szCs w:val="21"/>
          <w:u w:val="single"/>
          <w:lang w:eastAsia="zh-CN"/>
          <w14:textFill>
            <w14:solidFill>
              <w14:schemeClr w14:val="tx1"/>
            </w14:solidFill>
          </w14:textFill>
        </w:rPr>
        <w:t xml:space="preserve">0515-88583917、 </w:t>
      </w:r>
      <w:r>
        <w:rPr>
          <w:rFonts w:hint="eastAsia" w:ascii="宋体" w:hAnsi="宋体" w:eastAsia="宋体" w:cs="Times New Roman"/>
          <w:color w:val="000000" w:themeColor="text1"/>
          <w:kern w:val="0"/>
          <w:sz w:val="24"/>
          <w:szCs w:val="21"/>
          <w:u w:val="single"/>
          <w:lang w:val="en-US" w:eastAsia="zh-CN"/>
          <w14:textFill>
            <w14:solidFill>
              <w14:schemeClr w14:val="tx1"/>
            </w14:solidFill>
          </w14:textFill>
        </w:rPr>
        <w:t>18962085257</w:t>
      </w:r>
    </w:p>
    <w:bookmarkEnd w:id="8"/>
    <w:bookmarkEnd w:id="9"/>
    <w:bookmarkEnd w:id="10"/>
    <w:bookmarkEnd w:id="11"/>
    <w:p w14:paraId="7F301661">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22863708">
      <w:pPr>
        <w:widowControl w:val="0"/>
        <w:spacing w:after="0" w:line="240" w:lineRule="auto"/>
        <w:ind w:firstLine="3614" w:firstLineChars="1200"/>
        <w:jc w:val="both"/>
        <w:rPr>
          <w:rFonts w:hint="eastAsia" w:ascii="Calibri" w:hAnsi="Calibri" w:eastAsia="宋体" w:cs="Times New Roman"/>
          <w:b/>
          <w:bCs/>
          <w:color w:val="000000" w:themeColor="text1"/>
          <w:kern w:val="2"/>
          <w:sz w:val="30"/>
          <w:szCs w:val="30"/>
          <w:lang w:eastAsia="zh-CN"/>
          <w14:textFill>
            <w14:solidFill>
              <w14:schemeClr w14:val="tx1"/>
            </w14:solidFill>
          </w14:textFill>
        </w:rPr>
      </w:pPr>
      <w:r>
        <w:rPr>
          <w:rFonts w:hint="eastAsia" w:ascii="Calibri" w:hAnsi="Calibri" w:eastAsia="宋体" w:cs="Times New Roman"/>
          <w:b/>
          <w:bCs/>
          <w:color w:val="000000" w:themeColor="text1"/>
          <w:kern w:val="2"/>
          <w:sz w:val="30"/>
          <w:szCs w:val="30"/>
          <w:lang w:eastAsia="zh-CN"/>
          <w14:textFill>
            <w14:solidFill>
              <w14:schemeClr w14:val="tx1"/>
            </w14:solidFill>
          </w14:textFill>
        </w:rPr>
        <w:t>项目需求</w:t>
      </w:r>
    </w:p>
    <w:p w14:paraId="0CB7E15C">
      <w:pPr>
        <w:widowControl w:val="0"/>
        <w:numPr>
          <w:ilvl w:val="0"/>
          <w:numId w:val="7"/>
        </w:numPr>
        <w:spacing w:after="0" w:line="240" w:lineRule="auto"/>
        <w:jc w:val="both"/>
        <w:rPr>
          <w:rFonts w:hint="eastAsia" w:ascii="宋体" w:hAnsi="宋体" w:eastAsia="宋体" w:cs="宋体"/>
          <w:b/>
          <w:bCs/>
          <w:color w:val="000000" w:themeColor="text1"/>
          <w:kern w:val="2"/>
          <w:sz w:val="28"/>
          <w:szCs w:val="28"/>
          <w:lang w:eastAsia="zh-CN"/>
          <w14:textFill>
            <w14:solidFill>
              <w14:schemeClr w14:val="tx1"/>
            </w14:solidFill>
          </w14:textFill>
        </w:rPr>
      </w:pPr>
      <w:r>
        <w:rPr>
          <w:rFonts w:hint="eastAsia" w:ascii="宋体" w:hAnsi="宋体" w:eastAsia="宋体" w:cs="宋体"/>
          <w:b/>
          <w:bCs/>
          <w:color w:val="000000" w:themeColor="text1"/>
          <w:kern w:val="2"/>
          <w:sz w:val="28"/>
          <w:szCs w:val="28"/>
          <w:lang w:eastAsia="zh-CN"/>
          <w14:textFill>
            <w14:solidFill>
              <w14:schemeClr w14:val="tx1"/>
            </w14:solidFill>
          </w14:textFill>
        </w:rPr>
        <w:t>项目概况</w:t>
      </w:r>
    </w:p>
    <w:p w14:paraId="008FD93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lang w:eastAsia="zh-CN"/>
          <w14:textFill>
            <w14:solidFill>
              <w14:schemeClr w14:val="tx1"/>
            </w14:solidFill>
          </w14:textFill>
        </w:rPr>
        <w:t>项目名称：盐城工业职业技术学院学生宿舍深度保洁服务</w:t>
      </w:r>
    </w:p>
    <w:p w14:paraId="6832B3C3">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eastAsia="zh-CN"/>
          <w14:textFill>
            <w14:solidFill>
              <w14:schemeClr w14:val="tx1"/>
            </w14:solidFill>
          </w14:textFill>
        </w:rPr>
        <w:t>最高限价：</w:t>
      </w:r>
      <w:r>
        <w:rPr>
          <w:rFonts w:hint="eastAsia" w:ascii="宋体" w:hAnsi="宋体" w:eastAsia="宋体" w:cs="宋体"/>
          <w:color w:val="000000" w:themeColor="text1"/>
          <w:kern w:val="2"/>
          <w:sz w:val="24"/>
          <w:szCs w:val="24"/>
          <w:lang w:val="en-US" w:eastAsia="zh-CN"/>
          <w14:textFill>
            <w14:solidFill>
              <w14:schemeClr w14:val="tx1"/>
            </w14:solidFill>
          </w14:textFill>
        </w:rPr>
        <w:t>3</w:t>
      </w:r>
      <w:r>
        <w:rPr>
          <w:rFonts w:hint="eastAsia" w:ascii="宋体" w:hAnsi="宋体" w:eastAsia="宋体" w:cs="宋体"/>
          <w:color w:val="000000" w:themeColor="text1"/>
          <w:kern w:val="2"/>
          <w:sz w:val="24"/>
          <w:szCs w:val="24"/>
          <w:lang w:eastAsia="zh-CN"/>
          <w14:textFill>
            <w14:solidFill>
              <w14:schemeClr w14:val="tx1"/>
            </w14:solidFill>
          </w14:textFill>
        </w:rPr>
        <w:t>.5万元</w:t>
      </w:r>
    </w:p>
    <w:p w14:paraId="47F4E77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cs="宋体"/>
          <w:color w:val="000000" w:themeColor="text1"/>
          <w:kern w:val="2"/>
          <w:sz w:val="24"/>
          <w:szCs w:val="24"/>
          <w:lang w:val="en-US" w:eastAsia="zh-CN" w:bidi="ar-SA"/>
          <w14:textFill>
            <w14:solidFill>
              <w14:schemeClr w14:val="tx1"/>
            </w14:solidFill>
          </w14:textFill>
        </w:rPr>
        <w:t>3</w:t>
      </w: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lang w:eastAsia="zh-CN"/>
          <w14:textFill>
            <w14:solidFill>
              <w14:schemeClr w14:val="tx1"/>
            </w14:solidFill>
          </w14:textFill>
        </w:rPr>
        <w:t>工期要求：</w:t>
      </w:r>
      <w:r>
        <w:rPr>
          <w:rFonts w:hint="eastAsia" w:ascii="宋体" w:hAnsi="宋体" w:eastAsia="宋体" w:cs="宋体"/>
          <w:color w:val="000000" w:themeColor="text1"/>
          <w:kern w:val="2"/>
          <w:sz w:val="24"/>
          <w:szCs w:val="24"/>
          <w:lang w:val="en-US" w:eastAsia="zh-CN"/>
          <w14:textFill>
            <w14:solidFill>
              <w14:schemeClr w14:val="tx1"/>
            </w14:solidFill>
          </w14:textFill>
        </w:rPr>
        <w:t>2天内完成</w:t>
      </w:r>
      <w:r>
        <w:rPr>
          <w:rFonts w:hint="eastAsia" w:cs="宋体"/>
          <w:color w:val="000000" w:themeColor="text1"/>
          <w:kern w:val="2"/>
          <w:sz w:val="24"/>
          <w:szCs w:val="24"/>
          <w:lang w:eastAsia="zh-CN"/>
          <w14:textFill>
            <w14:solidFill>
              <w14:schemeClr w14:val="tx1"/>
            </w14:solidFill>
          </w14:textFill>
        </w:rPr>
        <w:t>，</w:t>
      </w:r>
      <w:r>
        <w:rPr>
          <w:rFonts w:hint="eastAsia" w:cs="宋体"/>
          <w:color w:val="000000" w:themeColor="text1"/>
          <w:kern w:val="2"/>
          <w:sz w:val="24"/>
          <w:szCs w:val="24"/>
          <w:lang w:val="en-US" w:eastAsia="zh-CN"/>
          <w14:textFill>
            <w14:solidFill>
              <w14:schemeClr w14:val="tx1"/>
            </w14:solidFill>
          </w14:textFill>
        </w:rPr>
        <w:t>时间暂定七月初，</w:t>
      </w:r>
      <w:r>
        <w:rPr>
          <w:rFonts w:hint="eastAsia" w:ascii="宋体" w:hAnsi="宋体" w:eastAsia="宋体" w:cs="宋体"/>
          <w:color w:val="000000" w:themeColor="text1"/>
          <w:kern w:val="2"/>
          <w:sz w:val="24"/>
          <w:szCs w:val="24"/>
          <w:lang w:eastAsia="zh-CN"/>
          <w14:textFill>
            <w14:solidFill>
              <w14:schemeClr w14:val="tx1"/>
            </w14:solidFill>
          </w14:textFill>
        </w:rPr>
        <w:t>起止日期具体根据甲方要求</w:t>
      </w:r>
      <w:r>
        <w:rPr>
          <w:rFonts w:hint="eastAsia" w:cs="宋体"/>
          <w:color w:val="000000" w:themeColor="text1"/>
          <w:kern w:val="2"/>
          <w:sz w:val="24"/>
          <w:szCs w:val="24"/>
          <w:lang w:eastAsia="zh-CN"/>
          <w14:textFill>
            <w14:solidFill>
              <w14:schemeClr w14:val="tx1"/>
            </w14:solidFill>
          </w14:textFill>
        </w:rPr>
        <w:t>。</w:t>
      </w:r>
    </w:p>
    <w:p w14:paraId="3847AD30">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lang w:eastAsia="zh-CN"/>
          <w14:textFill>
            <w14:solidFill>
              <w14:schemeClr w14:val="tx1"/>
            </w14:solidFill>
          </w14:textFill>
        </w:rPr>
        <w:t>质量标准：保洁服务符合学校宿舍卫生管理相关标准，达到学生入住条件。</w:t>
      </w:r>
    </w:p>
    <w:p w14:paraId="36131994">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cs="宋体"/>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lang w:eastAsia="zh-CN"/>
          <w14:textFill>
            <w14:solidFill>
              <w14:schemeClr w14:val="tx1"/>
            </w14:solidFill>
          </w14:textFill>
        </w:rPr>
        <w:t>付款方式：保洁服务验收合格后付款90%，余款在</w:t>
      </w:r>
      <w:r>
        <w:rPr>
          <w:rFonts w:hint="eastAsia" w:cs="宋体"/>
          <w:color w:val="000000" w:themeColor="text1"/>
          <w:kern w:val="2"/>
          <w:sz w:val="24"/>
          <w:szCs w:val="24"/>
          <w:lang w:val="en-US" w:eastAsia="zh-CN"/>
          <w14:textFill>
            <w14:solidFill>
              <w14:schemeClr w14:val="tx1"/>
            </w14:solidFill>
          </w14:textFill>
        </w:rPr>
        <w:t>验收合格后</w:t>
      </w:r>
      <w:r>
        <w:rPr>
          <w:rFonts w:hint="eastAsia" w:cs="宋体"/>
          <w:color w:val="000000" w:themeColor="text1"/>
          <w:kern w:val="2"/>
          <w:sz w:val="24"/>
          <w:szCs w:val="24"/>
          <w:lang w:val="en-US" w:eastAsia="zh-CN"/>
          <w14:textFill>
            <w14:solidFill>
              <w14:schemeClr w14:val="tx1"/>
            </w14:solidFill>
          </w14:textFill>
        </w:rPr>
        <w:t>三个月</w:t>
      </w:r>
      <w:r>
        <w:rPr>
          <w:rFonts w:hint="eastAsia" w:ascii="宋体" w:hAnsi="宋体" w:eastAsia="宋体" w:cs="宋体"/>
          <w:color w:val="000000" w:themeColor="text1"/>
          <w:kern w:val="2"/>
          <w:sz w:val="24"/>
          <w:szCs w:val="24"/>
          <w:lang w:eastAsia="zh-CN"/>
          <w14:textFill>
            <w14:solidFill>
              <w14:schemeClr w14:val="tx1"/>
            </w14:solidFill>
          </w14:textFill>
        </w:rPr>
        <w:t>无质量问题付清（无息），中标单位须出具与其营业执照名称相一致的正规发票。凭发票结清全部款项。</w:t>
      </w:r>
    </w:p>
    <w:p w14:paraId="1E97FD4E">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b/>
          <w:bCs/>
          <w:color w:val="000000" w:themeColor="text1"/>
          <w:kern w:val="2"/>
          <w:sz w:val="28"/>
          <w:szCs w:val="28"/>
          <w:lang w:eastAsia="zh-CN"/>
          <w14:textFill>
            <w14:solidFill>
              <w14:schemeClr w14:val="tx1"/>
            </w14:solidFill>
          </w14:textFill>
        </w:rPr>
        <w:t>二、保洁范围及要求</w:t>
      </w:r>
    </w:p>
    <w:p w14:paraId="3CF61251">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保洁房间数量：约250间学生宿舍（最终按实结算）</w:t>
      </w:r>
    </w:p>
    <w:tbl>
      <w:tblPr>
        <w:tblStyle w:val="38"/>
        <w:tblW w:w="0" w:type="auto"/>
        <w:tblInd w:w="5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6169"/>
      </w:tblGrid>
      <w:tr w14:paraId="2D16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noWrap w:val="0"/>
            <w:vAlign w:val="top"/>
          </w:tcPr>
          <w:p w14:paraId="126B84A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ascii="宋体" w:hAnsi="宋体" w:eastAsia="宋体" w:cs="宋体"/>
                <w:color w:val="000000" w:themeColor="text1"/>
                <w:kern w:val="2"/>
                <w:sz w:val="24"/>
                <w:szCs w:val="24"/>
                <w:vertAlign w:val="baseline"/>
                <w:lang w:val="en-US" w:eastAsia="zh-CN"/>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14:textFill>
                  <w14:solidFill>
                    <w14:schemeClr w14:val="tx1"/>
                  </w14:solidFill>
                </w14:textFill>
              </w:rPr>
              <w:t>宿舍名称</w:t>
            </w:r>
          </w:p>
        </w:tc>
        <w:tc>
          <w:tcPr>
            <w:tcW w:w="6169" w:type="dxa"/>
            <w:noWrap w:val="0"/>
            <w:vAlign w:val="top"/>
          </w:tcPr>
          <w:p w14:paraId="1485403E">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ascii="宋体" w:hAnsi="宋体" w:eastAsia="宋体" w:cs="宋体"/>
                <w:color w:val="000000" w:themeColor="text1"/>
                <w:kern w:val="2"/>
                <w:sz w:val="24"/>
                <w:szCs w:val="24"/>
                <w:vertAlign w:val="baseline"/>
                <w:lang w:val="en-US" w:eastAsia="zh-CN"/>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14:textFill>
                  <w14:solidFill>
                    <w14:schemeClr w14:val="tx1"/>
                  </w14:solidFill>
                </w14:textFill>
              </w:rPr>
              <w:t>房间号</w:t>
            </w:r>
          </w:p>
        </w:tc>
      </w:tr>
      <w:tr w14:paraId="68BB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836" w:type="dxa"/>
            <w:noWrap w:val="0"/>
            <w:vAlign w:val="top"/>
          </w:tcPr>
          <w:p w14:paraId="72A9ABFD">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ascii="宋体" w:hAnsi="宋体" w:eastAsia="宋体" w:cs="宋体"/>
                <w:color w:val="000000" w:themeColor="text1"/>
                <w:kern w:val="2"/>
                <w:sz w:val="24"/>
                <w:szCs w:val="24"/>
                <w:vertAlign w:val="baseline"/>
                <w:lang w:val="en-US" w:eastAsia="zh-CN"/>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14:textFill>
                  <w14:solidFill>
                    <w14:schemeClr w14:val="tx1"/>
                  </w14:solidFill>
                </w14:textFill>
              </w:rPr>
              <w:t>二号宿舍楼</w:t>
            </w:r>
          </w:p>
        </w:tc>
        <w:tc>
          <w:tcPr>
            <w:tcW w:w="6169" w:type="dxa"/>
            <w:noWrap w:val="0"/>
            <w:vAlign w:val="top"/>
          </w:tcPr>
          <w:p w14:paraId="745BB64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ascii="宋体" w:hAnsi="宋体" w:eastAsia="宋体" w:cs="宋体"/>
                <w:color w:val="000000" w:themeColor="text1"/>
                <w:kern w:val="2"/>
                <w:sz w:val="24"/>
                <w:szCs w:val="24"/>
                <w:vertAlign w:val="baseline"/>
                <w:lang w:val="en-US" w:eastAsia="zh-CN"/>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14:textFill>
                  <w14:solidFill>
                    <w14:schemeClr w14:val="tx1"/>
                  </w14:solidFill>
                </w14:textFill>
              </w:rPr>
              <w:t>2101</w:t>
            </w:r>
            <w:r>
              <w:rPr>
                <w:rFonts w:hint="eastAsia" w:cs="宋体"/>
                <w:color w:val="000000" w:themeColor="text1"/>
                <w:kern w:val="2"/>
                <w:sz w:val="24"/>
                <w:szCs w:val="24"/>
                <w:vertAlign w:val="baseline"/>
                <w:lang w:val="en-US" w:eastAsia="zh-CN"/>
                <w14:textFill>
                  <w14:solidFill>
                    <w14:schemeClr w14:val="tx1"/>
                  </w14:solidFill>
                </w14:textFill>
              </w:rPr>
              <w:t>、2103</w:t>
            </w:r>
            <w:r>
              <w:rPr>
                <w:rFonts w:hint="eastAsia" w:ascii="宋体" w:hAnsi="宋体" w:eastAsia="宋体" w:cs="宋体"/>
                <w:color w:val="000000" w:themeColor="text1"/>
                <w:kern w:val="2"/>
                <w:sz w:val="24"/>
                <w:szCs w:val="24"/>
                <w:vertAlign w:val="baseline"/>
                <w:lang w:val="en-US" w:eastAsia="zh-CN"/>
                <w14:textFill>
                  <w14:solidFill>
                    <w14:schemeClr w14:val="tx1"/>
                  </w14:solidFill>
                </w14:textFill>
              </w:rPr>
              <w:t>--2116、2619</w:t>
            </w:r>
          </w:p>
        </w:tc>
      </w:tr>
      <w:tr w14:paraId="5C43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836" w:type="dxa"/>
            <w:noWrap w:val="0"/>
            <w:vAlign w:val="center"/>
          </w:tcPr>
          <w:p w14:paraId="5B780AC9">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ascii="宋体" w:hAnsi="宋体" w:eastAsia="宋体" w:cs="宋体"/>
                <w:color w:val="000000" w:themeColor="text1"/>
                <w:kern w:val="2"/>
                <w:sz w:val="24"/>
                <w:szCs w:val="24"/>
                <w:vertAlign w:val="baseline"/>
                <w:lang w:val="en-US" w:eastAsia="zh-CN"/>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14:textFill>
                  <w14:solidFill>
                    <w14:schemeClr w14:val="tx1"/>
                  </w14:solidFill>
                </w14:textFill>
              </w:rPr>
              <w:t>五号宿舍楼</w:t>
            </w:r>
          </w:p>
        </w:tc>
        <w:tc>
          <w:tcPr>
            <w:tcW w:w="6169" w:type="dxa"/>
            <w:noWrap w:val="0"/>
            <w:vAlign w:val="top"/>
          </w:tcPr>
          <w:p w14:paraId="7EB54FAA">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ascii="宋体" w:hAnsi="宋体" w:eastAsia="宋体" w:cs="宋体"/>
                <w:color w:val="000000" w:themeColor="text1"/>
                <w:kern w:val="2"/>
                <w:sz w:val="24"/>
                <w:szCs w:val="24"/>
                <w:vertAlign w:val="baseline"/>
                <w:lang w:val="en-US" w:eastAsia="zh-CN"/>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14:textFill>
                  <w14:solidFill>
                    <w14:schemeClr w14:val="tx1"/>
                  </w14:solidFill>
                </w14:textFill>
              </w:rPr>
              <w:t>5102-5120；5204-5220；5301-5320；5401-5420；5501-5520；5601-5620</w:t>
            </w:r>
          </w:p>
        </w:tc>
      </w:tr>
      <w:tr w14:paraId="1B26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836" w:type="dxa"/>
            <w:noWrap w:val="0"/>
            <w:vAlign w:val="center"/>
          </w:tcPr>
          <w:p w14:paraId="64ED13E5">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000000" w:themeColor="text1"/>
                <w:kern w:val="2"/>
                <w:sz w:val="24"/>
                <w:szCs w:val="24"/>
                <w:vertAlign w:val="baseline"/>
                <w:lang w:val="en-US" w:eastAsia="zh-CN"/>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14:textFill>
                  <w14:solidFill>
                    <w14:schemeClr w14:val="tx1"/>
                  </w14:solidFill>
                </w14:textFill>
              </w:rPr>
              <w:t>六号宿舍楼</w:t>
            </w:r>
          </w:p>
        </w:tc>
        <w:tc>
          <w:tcPr>
            <w:tcW w:w="6169" w:type="dxa"/>
            <w:noWrap w:val="0"/>
            <w:vAlign w:val="center"/>
          </w:tcPr>
          <w:p w14:paraId="73A5C31F">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ascii="宋体" w:hAnsi="宋体" w:eastAsia="宋体" w:cs="宋体"/>
                <w:color w:val="000000" w:themeColor="text1"/>
                <w:kern w:val="2"/>
                <w:sz w:val="24"/>
                <w:szCs w:val="24"/>
                <w:vertAlign w:val="baseline"/>
                <w:lang w:val="en-US" w:eastAsia="zh-CN"/>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14:textFill>
                  <w14:solidFill>
                    <w14:schemeClr w14:val="tx1"/>
                  </w14:solidFill>
                </w14:textFill>
              </w:rPr>
              <w:t>6101、6103-6120；6201-6207；6211-6220；6301-6320；6401-6420；6501-6520；6601-6620</w:t>
            </w:r>
          </w:p>
        </w:tc>
      </w:tr>
    </w:tbl>
    <w:p w14:paraId="7543FAF1">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保洁时间：2天，起止日期具体根据甲方要求</w:t>
      </w:r>
      <w:r>
        <w:rPr>
          <w:rFonts w:hint="eastAsia" w:cs="宋体"/>
          <w:color w:val="000000" w:themeColor="text1"/>
          <w:kern w:val="2"/>
          <w:sz w:val="24"/>
          <w:szCs w:val="24"/>
          <w:lang w:eastAsia="zh-CN"/>
          <w14:textFill>
            <w14:solidFill>
              <w14:schemeClr w14:val="tx1"/>
            </w14:solidFill>
          </w14:textFill>
        </w:rPr>
        <w:t>。</w:t>
      </w:r>
    </w:p>
    <w:p w14:paraId="23F869D3">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保洁内容：（具体工作量，可实地考察查看）</w:t>
      </w:r>
    </w:p>
    <w:p w14:paraId="5594B09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1. 全面深度保洁打扫：宿舍内所有可见部分均需擦洗干净，包括但不限于地面、墙面、门窗、家具表面等。</w:t>
      </w:r>
    </w:p>
    <w:p w14:paraId="25CD0D60">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2. 广告贴纸清理：彻底清除宿舍内墙面、门窗、家具等位置的广告贴纸、残留胶痕。</w:t>
      </w:r>
    </w:p>
    <w:p w14:paraId="3580583D">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3. 灯罩内蚊虫清理：清理灯具灯罩内的蚊虫、积尘，确保灯具干净明亮。</w:t>
      </w:r>
    </w:p>
    <w:p w14:paraId="5CEA3386">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4. 窗户夹缝吸尘：对窗户轨道、窗框夹缝等部位进行吸尘清洁，确保无积尘、杂物。</w:t>
      </w:r>
    </w:p>
    <w:p w14:paraId="236FBC9E">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5. 厕所酸洗：对宿舍卫生间进行酸洗清洁（含酸性清洁剂），去除水垢、尿垢、污渍，确保卫生间洁净无异味。</w:t>
      </w:r>
    </w:p>
    <w:p w14:paraId="1CBACCD0">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6. 洗漱台：洗手盆无污渍，台面、地面、墙面干净无积水、无杂物，无水渍、皂渍残留，排水口无毛发缠绕；台面保持整洁，无水迹</w:t>
      </w:r>
    </w:p>
    <w:p w14:paraId="583379F9">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7.地面清洁：无积尘、杂物、污渍、霉斑；确保无灰尘、毛发、污渍、口香糖残留，墙角、踢脚线等边缘位置无积灰、无污渍渗透</w:t>
      </w:r>
    </w:p>
    <w:p w14:paraId="55B62781">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8. 其他：包括但不限于床架、书桌、衣柜、阳台、踢脚线等部位的深度清洁。</w:t>
      </w:r>
    </w:p>
    <w:p w14:paraId="4430EC0A">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b/>
          <w:bCs/>
          <w:color w:val="000000" w:themeColor="text1"/>
          <w:kern w:val="2"/>
          <w:sz w:val="28"/>
          <w:szCs w:val="28"/>
          <w:lang w:eastAsia="zh-CN"/>
          <w14:textFill>
            <w14:solidFill>
              <w14:schemeClr w14:val="tx1"/>
            </w14:solidFill>
          </w14:textFill>
        </w:rPr>
        <w:t>三、安全管理要求</w:t>
      </w:r>
    </w:p>
    <w:p w14:paraId="74CCF81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中标单位</w:t>
      </w:r>
      <w:r>
        <w:rPr>
          <w:rFonts w:hint="eastAsia" w:ascii="宋体" w:hAnsi="宋体" w:eastAsia="宋体" w:cs="宋体"/>
          <w:color w:val="000000" w:themeColor="text1"/>
          <w:kern w:val="2"/>
          <w:sz w:val="24"/>
          <w:szCs w:val="24"/>
          <w:lang w:eastAsia="zh-CN"/>
          <w14:textFill>
            <w14:solidFill>
              <w14:schemeClr w14:val="tx1"/>
            </w14:solidFill>
          </w14:textFill>
        </w:rPr>
        <w:t>须严格遵守以下安全管理规定：</w:t>
      </w:r>
    </w:p>
    <w:p w14:paraId="6DC5C333">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1. 防水安全：保洁过程中须做好防水措施，防止因用水不当导致宿舍内漏水、渗水，损坏宿舍设施。如因保洁操作不当造成水损，中标单位须承担全部赔偿责任。</w:t>
      </w:r>
    </w:p>
    <w:p w14:paraId="5BFB714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2. 防止高温工作：保洁期间正值夏季高温，中标单位须合理安排工作时间，避免工作人员在高温时段长时间作业。如需使用宿舍空调降温，须提前向学校报备，并自行承担空调电费充值等相关费用。中标单位须为工作人员配备防暑降温用品，确保工作人员身体健康。</w:t>
      </w:r>
    </w:p>
    <w:p w14:paraId="3AAE501A">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3. 火灾安全：严禁在宿舍内使用明火。清洁用电设备须符合安全标准，严禁私拉乱接电线。清洁耗材（如清洁剂、消毒剂等）须妥善存放，远离火源。中标单位须配备必要的消防器材，并对工作人员进行消防安全培训。</w:t>
      </w:r>
    </w:p>
    <w:p w14:paraId="45A8093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4. 工作人员人身安全：中标单位须为所有参与本项目的工作人员购买人身意外伤害保险，并提供保险证明中标单位须为工作人员配备必要的劳动保护用品（如手套、口罩、防滑鞋等）。如发生工作人员人身意外伤害事故，由中标单位承担全部责任。</w:t>
      </w:r>
    </w:p>
    <w:p w14:paraId="4CCCC376">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b/>
          <w:bCs/>
          <w:color w:val="000000" w:themeColor="text1"/>
          <w:kern w:val="2"/>
          <w:sz w:val="28"/>
          <w:szCs w:val="28"/>
          <w:lang w:eastAsia="zh-CN"/>
          <w14:textFill>
            <w14:solidFill>
              <w14:schemeClr w14:val="tx1"/>
            </w14:solidFill>
          </w14:textFill>
        </w:rPr>
        <w:t>四、人员及设备要求</w:t>
      </w:r>
    </w:p>
    <w:p w14:paraId="41101524">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1. 中标单位须配备足够数量、具备相应技能且健康的保洁人员，确保在2天内（具体时间根据大二学生离校）完成250间宿舍的深度保洁工作。</w:t>
      </w:r>
    </w:p>
    <w:p w14:paraId="50CF6F87">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2. 中标单位须提供完成深度清洁所需的专业设备、工具及符合安全环保标准的清洁耗材（含酸性清洁剂）。</w:t>
      </w:r>
    </w:p>
    <w:p w14:paraId="4809B22D">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3. 保洁人员须遵守学校各项管理规定，服从学校现场管理人员调度。</w:t>
      </w:r>
    </w:p>
    <w:p w14:paraId="39072C3F">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rPr>
          <w:rFonts w:hint="eastAsia" w:ascii="宋体" w:hAnsi="宋体" w:eastAsia="宋体" w:cs="宋体"/>
          <w:b/>
          <w:bCs/>
          <w:color w:val="000000" w:themeColor="text1"/>
          <w:kern w:val="2"/>
          <w:sz w:val="28"/>
          <w:szCs w:val="28"/>
          <w:lang w:eastAsia="zh-CN"/>
          <w14:textFill>
            <w14:solidFill>
              <w14:schemeClr w14:val="tx1"/>
            </w14:solidFill>
          </w14:textFill>
        </w:rPr>
      </w:pPr>
      <w:r>
        <w:rPr>
          <w:rFonts w:hint="eastAsia" w:ascii="宋体" w:hAnsi="宋体" w:eastAsia="宋体" w:cs="宋体"/>
          <w:b/>
          <w:bCs/>
          <w:color w:val="000000" w:themeColor="text1"/>
          <w:kern w:val="2"/>
          <w:sz w:val="28"/>
          <w:szCs w:val="28"/>
          <w:lang w:eastAsia="zh-CN"/>
          <w14:textFill>
            <w14:solidFill>
              <w14:schemeClr w14:val="tx1"/>
            </w14:solidFill>
          </w14:textFill>
        </w:rPr>
        <w:t>五、验收标准</w:t>
      </w:r>
    </w:p>
    <w:p w14:paraId="4D744436">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1. 保洁完成后，由学校指定人员依据本询价文件要求进行验收。</w:t>
      </w:r>
    </w:p>
    <w:p w14:paraId="70478134">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2. 验收不合格的房间，中标单位须在规定时间内无偿返工直至达标。</w:t>
      </w:r>
    </w:p>
    <w:p w14:paraId="20E48210">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3. 验收标准以本文件要求为准，清洁效果须达到学校认可的入住条件。</w:t>
      </w:r>
    </w:p>
    <w:p w14:paraId="67F31A25">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p>
    <w:p w14:paraId="3145375A">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p>
    <w:p w14:paraId="207D96EA">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p>
    <w:p w14:paraId="1EB4C31C">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p>
    <w:p w14:paraId="74BF8DB0">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p>
    <w:p w14:paraId="641E22E0">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p>
    <w:p w14:paraId="3B15BA21">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p>
    <w:p w14:paraId="7F7A39B5">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p>
    <w:p w14:paraId="1CB340AF">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p>
    <w:p w14:paraId="742954BF">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p>
    <w:p w14:paraId="6520D17F">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p>
    <w:p w14:paraId="3086E29D">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p>
    <w:p w14:paraId="73074251">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p>
    <w:p w14:paraId="738371D7">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p>
    <w:p w14:paraId="6D505734">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p>
    <w:p w14:paraId="6A971CAC">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p>
    <w:p w14:paraId="102A4D11">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p>
    <w:p w14:paraId="1627B5A6">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p>
    <w:p w14:paraId="54AA58A1">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p>
    <w:p w14:paraId="6C64CF04">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p>
    <w:p w14:paraId="3D196B7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p>
    <w:p w14:paraId="5BB9679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p>
    <w:p w14:paraId="563D377D">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p>
    <w:p w14:paraId="04BA1CC5">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p>
    <w:p w14:paraId="08D1545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p>
    <w:p w14:paraId="7BA83F26">
      <w:pPr>
        <w:pStyle w:val="8"/>
        <w:rPr>
          <w:rFonts w:hint="eastAsia" w:ascii="宋体" w:hAnsi="宋体" w:eastAsia="宋体" w:cs="宋体"/>
          <w:b w:val="0"/>
          <w:bCs w:val="0"/>
          <w:color w:val="000000" w:themeColor="text1"/>
          <w:sz w:val="30"/>
          <w:szCs w:val="30"/>
          <w14:textFill>
            <w14:solidFill>
              <w14:schemeClr w14:val="tx1"/>
            </w14:solidFill>
          </w14:textFill>
        </w:rPr>
      </w:pPr>
      <w:r>
        <w:rPr>
          <w:rFonts w:hint="eastAsia" w:ascii="宋体" w:hAnsi="宋体" w:eastAsia="宋体" w:cs="宋体"/>
          <w:b w:val="0"/>
          <w:bCs w:val="0"/>
          <w:color w:val="000000" w:themeColor="text1"/>
          <w:sz w:val="30"/>
          <w:szCs w:val="30"/>
          <w14:textFill>
            <w14:solidFill>
              <w14:schemeClr w14:val="tx1"/>
            </w14:solidFill>
          </w14:textFill>
        </w:rPr>
        <w:t>附件：</w:t>
      </w:r>
    </w:p>
    <w:p w14:paraId="462F843D">
      <w:pPr>
        <w:pStyle w:val="6"/>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投标文件要求</w:t>
      </w:r>
    </w:p>
    <w:p w14:paraId="1C6169F2">
      <w:pPr>
        <w:spacing w:line="360" w:lineRule="auto"/>
        <w:rPr>
          <w:rFonts w:hint="eastAsia" w:ascii="宋体" w:hAnsi="宋体" w:cs="宋体"/>
          <w:b/>
          <w:bCs/>
          <w:color w:val="000000" w:themeColor="text1"/>
          <w:sz w:val="24"/>
          <w:szCs w:val="24"/>
          <w14:textFill>
            <w14:solidFill>
              <w14:schemeClr w14:val="tx1"/>
            </w14:solidFill>
          </w14:textFill>
        </w:rPr>
      </w:pPr>
    </w:p>
    <w:p w14:paraId="30F239D5">
      <w:pPr>
        <w:snapToGrid w:val="0"/>
        <w:spacing w:before="50" w:after="149" w:afterLines="50"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文件1法人或者其他组织的营业执照等证明文件，自然人的身份证明（复印件）</w:t>
      </w:r>
    </w:p>
    <w:p w14:paraId="067BFD45">
      <w:pPr>
        <w:snapToGrid w:val="0"/>
        <w:spacing w:before="50" w:after="149" w:afterLines="50" w:line="360" w:lineRule="auto"/>
        <w:jc w:val="left"/>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文件2</w:t>
      </w:r>
      <w:r>
        <w:rPr>
          <w:rFonts w:hint="eastAsia" w:ascii="宋体" w:hAnsi="宋体" w:cs="宋体"/>
          <w:color w:val="000000" w:themeColor="text1"/>
          <w:sz w:val="24"/>
          <w:szCs w:val="24"/>
          <w14:textFill>
            <w14:solidFill>
              <w14:schemeClr w14:val="tx1"/>
            </w14:solidFill>
          </w14:textFill>
        </w:rPr>
        <w:t>上一年度（202</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年）的财务报表（成立不满一年不需提供）</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复印件</w:t>
      </w:r>
      <w:r>
        <w:rPr>
          <w:rFonts w:hint="eastAsia" w:ascii="宋体" w:hAnsi="宋体" w:cs="宋体"/>
          <w:color w:val="000000" w:themeColor="text1"/>
          <w:sz w:val="24"/>
          <w:szCs w:val="24"/>
          <w:lang w:eastAsia="zh-CN"/>
          <w14:textFill>
            <w14:solidFill>
              <w14:schemeClr w14:val="tx1"/>
            </w14:solidFill>
          </w14:textFill>
        </w:rPr>
        <w:t>）</w:t>
      </w:r>
    </w:p>
    <w:p w14:paraId="50D2AB29">
      <w:pPr>
        <w:snapToGrid w:val="0"/>
        <w:spacing w:before="50" w:after="149" w:afterLines="50"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文件3</w:t>
      </w:r>
      <w:r>
        <w:rPr>
          <w:rFonts w:hint="eastAsia" w:ascii="宋体" w:hAnsi="宋体" w:cs="宋体"/>
          <w:color w:val="000000" w:themeColor="text1"/>
          <w:sz w:val="24"/>
          <w:szCs w:val="24"/>
          <w14:textFill>
            <w14:solidFill>
              <w14:schemeClr w14:val="tx1"/>
            </w14:solidFill>
          </w14:textFill>
        </w:rPr>
        <w:t>依法缴纳税收和社会保障资金的相关材料，依法免税或不需要缴纳社会保障资金的，应提供相应文件证明材料；</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复印件</w:t>
      </w:r>
      <w:r>
        <w:rPr>
          <w:rFonts w:hint="eastAsia" w:ascii="宋体" w:hAnsi="宋体" w:cs="宋体"/>
          <w:color w:val="000000" w:themeColor="text1"/>
          <w:sz w:val="24"/>
          <w:szCs w:val="24"/>
          <w:lang w:eastAsia="zh-CN"/>
          <w14:textFill>
            <w14:solidFill>
              <w14:schemeClr w14:val="tx1"/>
            </w14:solidFill>
          </w14:textFill>
        </w:rPr>
        <w:t>）</w:t>
      </w:r>
    </w:p>
    <w:p w14:paraId="43FF085A">
      <w:pPr>
        <w:snapToGrid w:val="0"/>
        <w:spacing w:before="50" w:after="149" w:afterLines="50"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具备履行合同所必需的设备和专业技术能力的书面声明（原件</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格式见附表）</w:t>
      </w:r>
    </w:p>
    <w:p w14:paraId="12E20D5E">
      <w:pPr>
        <w:snapToGrid w:val="0"/>
        <w:spacing w:before="50" w:after="149" w:afterLines="50"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参加采购活动前3年内在经营活动中没有重大违法记录的书面声明（原件</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格式见附表）</w:t>
      </w:r>
    </w:p>
    <w:p w14:paraId="3C7BADA3">
      <w:pPr>
        <w:snapToGrid w:val="0"/>
        <w:spacing w:before="50" w:after="156" w:afterLines="50"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法人授权书（原件）。</w:t>
      </w:r>
    </w:p>
    <w:p w14:paraId="3881762C">
      <w:pPr>
        <w:snapToGrid w:val="0"/>
        <w:spacing w:before="50" w:after="156" w:afterLines="50"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：报价表</w:t>
      </w:r>
    </w:p>
    <w:p w14:paraId="2C6E861C">
      <w:pPr>
        <w:snapToGrid w:val="0"/>
        <w:spacing w:before="50" w:after="156" w:afterLines="50"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w:t>
      </w: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：询价文件中规定要求提供的证明材料和投标人认为需要提供的其他材料</w:t>
      </w:r>
    </w:p>
    <w:p w14:paraId="401F706F">
      <w:pPr>
        <w:snapToGrid w:val="0"/>
        <w:spacing w:before="50" w:after="156" w:afterLines="50" w:line="360" w:lineRule="auto"/>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以上文件均需加盖单位公章，正本一份，副本两份。</w:t>
      </w:r>
    </w:p>
    <w:p w14:paraId="27E31D2E">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0417DBC9">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121233C8">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57801429">
      <w:pPr>
        <w:rPr>
          <w:rFonts w:hint="eastAsia" w:ascii="宋体" w:hAnsi="宋体" w:cs="宋体"/>
          <w:color w:val="000000" w:themeColor="text1"/>
          <w:sz w:val="24"/>
          <w:szCs w:val="24"/>
          <w14:textFill>
            <w14:solidFill>
              <w14:schemeClr w14:val="tx1"/>
            </w14:solidFill>
          </w14:textFill>
        </w:rPr>
      </w:pPr>
    </w:p>
    <w:p w14:paraId="214219C1">
      <w:pPr>
        <w:spacing w:line="520" w:lineRule="exact"/>
        <w:rPr>
          <w:rFonts w:hint="eastAsia" w:ascii="楷体_GB2312" w:hAnsi="楷体" w:eastAsia="楷体_GB2312" w:cs="楷体"/>
          <w:color w:val="000000" w:themeColor="text1"/>
          <w:sz w:val="28"/>
          <w:szCs w:val="28"/>
          <w14:textFill>
            <w14:solidFill>
              <w14:schemeClr w14:val="tx1"/>
            </w14:solidFill>
          </w14:textFill>
        </w:rPr>
      </w:pPr>
    </w:p>
    <w:p w14:paraId="4C024EEE">
      <w:pPr>
        <w:spacing w:line="520" w:lineRule="exact"/>
        <w:jc w:val="right"/>
        <w:rPr>
          <w:rFonts w:hint="eastAsia" w:ascii="楷体_GB2312" w:hAnsi="楷体" w:eastAsia="楷体_GB2312" w:cs="楷体"/>
          <w:color w:val="000000" w:themeColor="text1"/>
          <w:sz w:val="28"/>
          <w:szCs w:val="28"/>
          <w14:textFill>
            <w14:solidFill>
              <w14:schemeClr w14:val="tx1"/>
            </w14:solidFill>
          </w14:textFill>
        </w:rPr>
      </w:pPr>
    </w:p>
    <w:p w14:paraId="0FE3856B">
      <w:pPr>
        <w:spacing w:line="520" w:lineRule="exact"/>
        <w:jc w:val="both"/>
        <w:rPr>
          <w:rFonts w:hint="eastAsia" w:ascii="楷体_GB2312" w:hAnsi="楷体" w:eastAsia="楷体_GB2312" w:cs="楷体"/>
          <w:color w:val="000000" w:themeColor="text1"/>
          <w:spacing w:val="20"/>
          <w:sz w:val="28"/>
          <w:szCs w:val="28"/>
          <w:u w:val="single"/>
          <w14:textFill>
            <w14:solidFill>
              <w14:schemeClr w14:val="tx1"/>
            </w14:solidFill>
          </w14:textFill>
        </w:rPr>
      </w:pPr>
    </w:p>
    <w:p w14:paraId="2719B8AF">
      <w:pPr>
        <w:spacing w:line="520" w:lineRule="exact"/>
        <w:jc w:val="right"/>
        <w:rPr>
          <w:rFonts w:ascii="楷体_GB2312" w:hAnsi="楷体" w:eastAsia="楷体_GB2312"/>
          <w:color w:val="000000" w:themeColor="text1"/>
          <w:spacing w:val="20"/>
          <w:sz w:val="28"/>
          <w:szCs w:val="28"/>
          <w14:textFill>
            <w14:solidFill>
              <w14:schemeClr w14:val="tx1"/>
            </w14:solidFill>
          </w14:textFill>
        </w:rPr>
      </w:pPr>
      <w:r>
        <w:rPr>
          <w:rFonts w:hint="eastAsia" w:ascii="楷体_GB2312" w:hAnsi="楷体" w:eastAsia="楷体_GB2312" w:cs="楷体"/>
          <w:color w:val="000000" w:themeColor="text1"/>
          <w:spacing w:val="20"/>
          <w:sz w:val="28"/>
          <w:szCs w:val="28"/>
          <w:u w:val="single"/>
          <w14:textFill>
            <w14:solidFill>
              <w14:schemeClr w14:val="tx1"/>
            </w14:solidFill>
          </w14:textFill>
        </w:rPr>
        <w:t xml:space="preserve">   </w:t>
      </w:r>
      <w:r>
        <w:rPr>
          <w:rFonts w:hint="eastAsia" w:ascii="楷体_GB2312" w:hAnsi="楷体" w:eastAsia="楷体_GB2312" w:cs="楷体"/>
          <w:color w:val="000000" w:themeColor="text1"/>
          <w:spacing w:val="20"/>
          <w:sz w:val="28"/>
          <w:szCs w:val="28"/>
          <w14:textFill>
            <w14:solidFill>
              <w14:schemeClr w14:val="tx1"/>
            </w14:solidFill>
          </w14:textFill>
        </w:rPr>
        <w:t>本</w:t>
      </w:r>
    </w:p>
    <w:p w14:paraId="0F2EC67B">
      <w:pPr>
        <w:spacing w:line="360" w:lineRule="auto"/>
        <w:rPr>
          <w:rFonts w:hint="eastAsia" w:ascii="楷体_GB2312" w:hAnsi="楷体" w:eastAsia="楷体_GB2312" w:cs="楷体"/>
          <w:b/>
          <w:bCs/>
          <w:color w:val="000000" w:themeColor="text1"/>
          <w:kern w:val="0"/>
          <w:sz w:val="36"/>
          <w:szCs w:val="44"/>
          <w14:textFill>
            <w14:solidFill>
              <w14:schemeClr w14:val="tx1"/>
            </w14:solidFill>
          </w14:textFill>
        </w:rPr>
      </w:pPr>
    </w:p>
    <w:p w14:paraId="307CB8F7">
      <w:pPr>
        <w:spacing w:line="360" w:lineRule="auto"/>
        <w:ind w:firstLine="2168" w:firstLineChars="600"/>
        <w:rPr>
          <w:rFonts w:hint="eastAsia" w:ascii="楷体_GB2312" w:hAnsi="楷体" w:eastAsia="楷体_GB2312" w:cs="楷体"/>
          <w:b/>
          <w:bCs/>
          <w:color w:val="000000" w:themeColor="text1"/>
          <w:kern w:val="0"/>
          <w:sz w:val="36"/>
          <w:szCs w:val="44"/>
          <w14:textFill>
            <w14:solidFill>
              <w14:schemeClr w14:val="tx1"/>
            </w14:solidFill>
          </w14:textFill>
        </w:rPr>
      </w:pPr>
    </w:p>
    <w:p w14:paraId="55AD825A">
      <w:pPr>
        <w:spacing w:line="360" w:lineRule="auto"/>
        <w:jc w:val="center"/>
        <w:rPr>
          <w:rFonts w:hint="eastAsia" w:ascii="楷体_GB2312" w:hAnsi="楷体" w:eastAsia="楷体_GB2312" w:cs="楷体"/>
          <w:b/>
          <w:bCs/>
          <w:color w:val="000000" w:themeColor="text1"/>
          <w:kern w:val="0"/>
          <w:sz w:val="36"/>
          <w:szCs w:val="44"/>
          <w:lang w:eastAsia="zh-CN"/>
          <w14:textFill>
            <w14:solidFill>
              <w14:schemeClr w14:val="tx1"/>
            </w14:solidFill>
          </w14:textFill>
        </w:rPr>
      </w:pPr>
      <w:r>
        <w:rPr>
          <w:rFonts w:hint="eastAsia" w:ascii="楷体_GB2312" w:hAnsi="楷体" w:eastAsia="楷体_GB2312" w:cs="楷体"/>
          <w:b/>
          <w:bCs/>
          <w:color w:val="000000" w:themeColor="text1"/>
          <w:kern w:val="0"/>
          <w:sz w:val="36"/>
          <w:szCs w:val="44"/>
          <w14:textFill>
            <w14:solidFill>
              <w14:schemeClr w14:val="tx1"/>
            </w14:solidFill>
          </w14:textFill>
        </w:rPr>
        <w:t>盐城工业职业技术学院</w:t>
      </w:r>
      <w:r>
        <w:rPr>
          <w:rFonts w:hint="eastAsia" w:ascii="楷体_GB2312" w:hAnsi="楷体" w:eastAsia="楷体_GB2312" w:cs="楷体"/>
          <w:b/>
          <w:bCs/>
          <w:color w:val="000000" w:themeColor="text1"/>
          <w:kern w:val="0"/>
          <w:sz w:val="36"/>
          <w:szCs w:val="44"/>
          <w:lang w:eastAsia="zh-CN"/>
          <w14:textFill>
            <w14:solidFill>
              <w14:schemeClr w14:val="tx1"/>
            </w14:solidFill>
          </w14:textFill>
        </w:rPr>
        <w:t>学生宿舍深度保洁服务</w:t>
      </w:r>
    </w:p>
    <w:p w14:paraId="761EC51A">
      <w:pPr>
        <w:jc w:val="center"/>
        <w:rPr>
          <w:rFonts w:ascii="楷体_GB2312" w:hAnsi="楷体" w:eastAsia="楷体_GB2312"/>
          <w:b/>
          <w:bCs/>
          <w:color w:val="000000" w:themeColor="text1"/>
          <w:spacing w:val="-20"/>
          <w:sz w:val="72"/>
          <w:szCs w:val="72"/>
          <w14:textFill>
            <w14:solidFill>
              <w14:schemeClr w14:val="tx1"/>
            </w14:solidFill>
          </w14:textFill>
        </w:rPr>
      </w:pPr>
      <w:r>
        <w:rPr>
          <w:rFonts w:hint="eastAsia" w:ascii="楷体_GB2312" w:hAnsi="楷体" w:eastAsia="楷体_GB2312" w:cs="楷体"/>
          <w:b/>
          <w:bCs/>
          <w:color w:val="000000" w:themeColor="text1"/>
          <w:spacing w:val="-20"/>
          <w:sz w:val="72"/>
          <w:szCs w:val="72"/>
          <w14:textFill>
            <w14:solidFill>
              <w14:schemeClr w14:val="tx1"/>
            </w14:solidFill>
          </w14:textFill>
        </w:rPr>
        <w:t>投 标 文 件</w:t>
      </w:r>
    </w:p>
    <w:p w14:paraId="007BBD8D">
      <w:pPr>
        <w:spacing w:line="240" w:lineRule="exact"/>
        <w:ind w:firstLine="2240" w:firstLineChars="800"/>
        <w:rPr>
          <w:rFonts w:ascii="楷体_GB2312" w:hAnsi="楷体" w:eastAsia="楷体_GB2312"/>
          <w:color w:val="000000" w:themeColor="text1"/>
          <w:sz w:val="28"/>
          <w:szCs w:val="28"/>
          <w14:textFill>
            <w14:solidFill>
              <w14:schemeClr w14:val="tx1"/>
            </w14:solidFill>
          </w14:textFill>
        </w:rPr>
      </w:pPr>
    </w:p>
    <w:p w14:paraId="1F0124CA">
      <w:pPr>
        <w:rPr>
          <w:rFonts w:ascii="楷体_GB2312" w:hAnsi="楷体" w:eastAsia="楷体_GB2312"/>
          <w:color w:val="000000" w:themeColor="text1"/>
          <w:sz w:val="28"/>
          <w:szCs w:val="28"/>
          <w:u w:val="single"/>
          <w14:textFill>
            <w14:solidFill>
              <w14:schemeClr w14:val="tx1"/>
            </w14:solidFill>
          </w14:textFill>
        </w:rPr>
      </w:pPr>
    </w:p>
    <w:p w14:paraId="76F767EE">
      <w:pPr>
        <w:rPr>
          <w:rFonts w:ascii="楷体_GB2312" w:hAnsi="楷体" w:eastAsia="楷体_GB2312"/>
          <w:color w:val="000000" w:themeColor="text1"/>
          <w:sz w:val="28"/>
          <w:szCs w:val="28"/>
          <w:u w:val="single"/>
          <w14:textFill>
            <w14:solidFill>
              <w14:schemeClr w14:val="tx1"/>
            </w14:solidFill>
          </w14:textFill>
        </w:rPr>
      </w:pPr>
    </w:p>
    <w:p w14:paraId="356B4FE4">
      <w:pPr>
        <w:tabs>
          <w:tab w:val="left" w:pos="7140"/>
        </w:tabs>
        <w:spacing w:line="560" w:lineRule="exact"/>
        <w:rPr>
          <w:rFonts w:ascii="楷体_GB2312" w:hAnsi="楷体" w:eastAsia="楷体_GB2312"/>
          <w:color w:val="000000" w:themeColor="text1"/>
          <w:sz w:val="28"/>
          <w:szCs w:val="28"/>
          <w:u w:val="single"/>
          <w14:textFill>
            <w14:solidFill>
              <w14:schemeClr w14:val="tx1"/>
            </w14:solidFill>
          </w14:textFill>
        </w:rPr>
      </w:pPr>
    </w:p>
    <w:p w14:paraId="7DCE3651">
      <w:pPr>
        <w:tabs>
          <w:tab w:val="left" w:pos="7140"/>
        </w:tabs>
        <w:spacing w:line="560" w:lineRule="exact"/>
        <w:rPr>
          <w:rFonts w:ascii="楷体_GB2312" w:hAnsi="楷体" w:eastAsia="楷体_GB2312"/>
          <w:color w:val="000000" w:themeColor="text1"/>
          <w:sz w:val="28"/>
          <w:szCs w:val="28"/>
          <w14:textFill>
            <w14:solidFill>
              <w14:schemeClr w14:val="tx1"/>
            </w14:solidFill>
          </w14:textFill>
        </w:rPr>
      </w:pPr>
    </w:p>
    <w:p w14:paraId="78941828">
      <w:pPr>
        <w:tabs>
          <w:tab w:val="left" w:pos="7140"/>
        </w:tabs>
        <w:spacing w:line="560" w:lineRule="exact"/>
        <w:ind w:firstLine="1104" w:firstLineChars="345"/>
        <w:rPr>
          <w:rFonts w:ascii="楷体_GB2312" w:hAnsi="楷体" w:eastAsia="楷体_GB2312" w:cs="楷体"/>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投标人名称:</w:t>
      </w:r>
      <w:r>
        <w:rPr>
          <w:rFonts w:hint="eastAsia" w:ascii="楷体_GB2312" w:hAnsi="楷体" w:eastAsia="楷体_GB2312" w:cs="楷体"/>
          <w:color w:val="000000" w:themeColor="text1"/>
          <w:sz w:val="32"/>
          <w:szCs w:val="32"/>
          <w:u w:val="single"/>
          <w14:textFill>
            <w14:solidFill>
              <w14:schemeClr w14:val="tx1"/>
            </w14:solidFill>
          </w14:textFill>
        </w:rPr>
        <w:t xml:space="preserve">                      </w:t>
      </w:r>
      <w:r>
        <w:rPr>
          <w:rFonts w:hint="eastAsia" w:ascii="楷体_GB2312" w:hAnsi="楷体" w:eastAsia="楷体_GB2312" w:cs="楷体"/>
          <w:color w:val="000000" w:themeColor="text1"/>
          <w:sz w:val="32"/>
          <w:szCs w:val="32"/>
          <w14:textFill>
            <w14:solidFill>
              <w14:schemeClr w14:val="tx1"/>
            </w14:solidFill>
          </w14:textFill>
        </w:rPr>
        <w:t xml:space="preserve">(盖法人章) </w:t>
      </w:r>
    </w:p>
    <w:p w14:paraId="6F829BA4">
      <w:pPr>
        <w:spacing w:line="560" w:lineRule="exact"/>
        <w:ind w:firstLine="629"/>
        <w:rPr>
          <w:rFonts w:ascii="楷体_GB2312" w:hAnsi="楷体" w:eastAsia="楷体_GB2312"/>
          <w:color w:val="000000" w:themeColor="text1"/>
          <w:sz w:val="32"/>
          <w:szCs w:val="32"/>
          <w14:textFill>
            <w14:solidFill>
              <w14:schemeClr w14:val="tx1"/>
            </w14:solidFill>
          </w14:textFill>
        </w:rPr>
      </w:pPr>
    </w:p>
    <w:p w14:paraId="169EADEF">
      <w:pPr>
        <w:spacing w:line="560" w:lineRule="exact"/>
        <w:ind w:firstLine="1104" w:firstLineChars="345"/>
        <w:rPr>
          <w:rFonts w:ascii="楷体_GB2312" w:hAnsi="楷体" w:eastAsia="楷体_GB2312" w:cs="楷体"/>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法定代表人或委托代理人:</w:t>
      </w:r>
      <w:r>
        <w:rPr>
          <w:rFonts w:hint="eastAsia" w:ascii="楷体_GB2312" w:hAnsi="楷体" w:eastAsia="楷体_GB2312" w:cs="楷体"/>
          <w:color w:val="000000" w:themeColor="text1"/>
          <w:sz w:val="32"/>
          <w:szCs w:val="32"/>
          <w:u w:val="single"/>
          <w14:textFill>
            <w14:solidFill>
              <w14:schemeClr w14:val="tx1"/>
            </w14:solidFill>
          </w14:textFill>
        </w:rPr>
        <w:t xml:space="preserve">        </w:t>
      </w:r>
      <w:r>
        <w:rPr>
          <w:rFonts w:hint="eastAsia" w:ascii="楷体_GB2312" w:hAnsi="楷体" w:eastAsia="楷体_GB2312" w:cs="楷体"/>
          <w:color w:val="000000" w:themeColor="text1"/>
          <w:sz w:val="32"/>
          <w:szCs w:val="32"/>
          <w14:textFill>
            <w14:solidFill>
              <w14:schemeClr w14:val="tx1"/>
            </w14:solidFill>
          </w14:textFill>
        </w:rPr>
        <w:t xml:space="preserve">(签字或盖章) </w:t>
      </w:r>
    </w:p>
    <w:p w14:paraId="45916504">
      <w:pPr>
        <w:spacing w:line="560" w:lineRule="exact"/>
        <w:ind w:firstLine="629"/>
        <w:rPr>
          <w:rFonts w:ascii="楷体_GB2312" w:hAnsi="楷体" w:eastAsia="楷体_GB2312"/>
          <w:color w:val="000000" w:themeColor="text1"/>
          <w:sz w:val="32"/>
          <w:szCs w:val="32"/>
          <w:u w:val="single"/>
          <w14:textFill>
            <w14:solidFill>
              <w14:schemeClr w14:val="tx1"/>
            </w14:solidFill>
          </w14:textFill>
        </w:rPr>
      </w:pPr>
    </w:p>
    <w:p w14:paraId="613B300F">
      <w:pPr>
        <w:tabs>
          <w:tab w:val="left" w:pos="1995"/>
        </w:tabs>
        <w:spacing w:line="560" w:lineRule="exact"/>
        <w:ind w:firstLine="2160" w:firstLineChars="675"/>
        <w:rPr>
          <w:rFonts w:ascii="楷体_GB2312" w:hAnsi="楷体" w:eastAsia="楷体_GB2312"/>
          <w:color w:val="000000" w:themeColor="text1"/>
          <w:sz w:val="32"/>
          <w:szCs w:val="32"/>
          <w14:textFill>
            <w14:solidFill>
              <w14:schemeClr w14:val="tx1"/>
            </w14:solidFill>
          </w14:textFill>
        </w:rPr>
      </w:pPr>
    </w:p>
    <w:p w14:paraId="5108C37B">
      <w:pPr>
        <w:tabs>
          <w:tab w:val="left" w:pos="1995"/>
        </w:tabs>
        <w:spacing w:line="560" w:lineRule="exact"/>
        <w:ind w:firstLine="2160" w:firstLineChars="675"/>
        <w:rPr>
          <w:rFonts w:ascii="楷体_GB2312" w:hAnsi="楷体" w:eastAsia="楷体_GB2312"/>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日期：        年    月    日</w:t>
      </w:r>
    </w:p>
    <w:p w14:paraId="03EFF442">
      <w:pPr>
        <w:jc w:val="center"/>
        <w:rPr>
          <w:rFonts w:hint="eastAsia" w:ascii="宋体" w:hAnsi="宋体"/>
          <w:color w:val="000000" w:themeColor="text1"/>
          <w:sz w:val="24"/>
          <w:szCs w:val="24"/>
          <w14:textFill>
            <w14:solidFill>
              <w14:schemeClr w14:val="tx1"/>
            </w14:solidFill>
          </w14:textFill>
        </w:rPr>
      </w:pPr>
    </w:p>
    <w:p w14:paraId="630C8198">
      <w:pPr>
        <w:rPr>
          <w:rFonts w:hint="eastAsia" w:ascii="宋体" w:hAnsi="宋体"/>
          <w:color w:val="000000" w:themeColor="text1"/>
          <w:sz w:val="24"/>
          <w:szCs w:val="24"/>
          <w14:textFill>
            <w14:solidFill>
              <w14:schemeClr w14:val="tx1"/>
            </w14:solidFill>
          </w14:textFill>
        </w:rPr>
      </w:pPr>
    </w:p>
    <w:p w14:paraId="66E2AFD3">
      <w:pPr>
        <w:pStyle w:val="7"/>
        <w:rPr>
          <w:rFonts w:hint="eastAsia"/>
          <w:color w:val="000000" w:themeColor="text1"/>
          <w14:textFill>
            <w14:solidFill>
              <w14:schemeClr w14:val="tx1"/>
            </w14:solidFill>
          </w14:textFill>
        </w:rPr>
      </w:pPr>
    </w:p>
    <w:p w14:paraId="1F9DEC5E">
      <w:pPr>
        <w:pStyle w:val="7"/>
        <w:rPr>
          <w:rFonts w:hint="eastAsia"/>
          <w:color w:val="000000" w:themeColor="text1"/>
          <w14:textFill>
            <w14:solidFill>
              <w14:schemeClr w14:val="tx1"/>
            </w14:solidFill>
          </w14:textFill>
        </w:rPr>
      </w:pPr>
    </w:p>
    <w:p w14:paraId="7817400B">
      <w:pPr>
        <w:pStyle w:val="7"/>
        <w:ind w:left="0" w:leftChars="0" w:firstLine="0" w:firstLineChars="0"/>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具备履行合同所必需的设备和专业技术能力的书面声明</w:t>
      </w:r>
    </w:p>
    <w:p w14:paraId="2AF9FA48">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2171286D">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主要设备有：。</w:t>
      </w:r>
    </w:p>
    <w:p w14:paraId="5556C9BE">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主要专业技术能力有：。</w:t>
      </w:r>
    </w:p>
    <w:p w14:paraId="7CC00F19">
      <w:pPr>
        <w:spacing w:line="460" w:lineRule="exact"/>
        <w:rPr>
          <w:rFonts w:ascii="宋体" w:hAnsi="宋体"/>
          <w:bCs/>
          <w:color w:val="000000" w:themeColor="text1"/>
          <w:sz w:val="24"/>
          <w14:textFill>
            <w14:solidFill>
              <w14:schemeClr w14:val="tx1"/>
            </w14:solidFill>
          </w14:textFill>
        </w:rPr>
      </w:pPr>
    </w:p>
    <w:p w14:paraId="14D13950">
      <w:pPr>
        <w:spacing w:line="460" w:lineRule="exact"/>
        <w:jc w:val="center"/>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供应商名称（公章）：</w:t>
      </w:r>
    </w:p>
    <w:p w14:paraId="181ED127">
      <w:pPr>
        <w:spacing w:line="460" w:lineRule="exact"/>
        <w:jc w:val="right"/>
        <w:rPr>
          <w:rFonts w:ascii="宋体"/>
          <w:bCs/>
          <w:color w:val="000000" w:themeColor="text1"/>
          <w:sz w:val="24"/>
          <w14:textFill>
            <w14:solidFill>
              <w14:schemeClr w14:val="tx1"/>
            </w14:solidFill>
          </w14:textFill>
        </w:rPr>
      </w:pPr>
    </w:p>
    <w:p w14:paraId="1E018AE7">
      <w:pPr>
        <w:spacing w:line="460" w:lineRule="exact"/>
        <w:jc w:val="center"/>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日期：</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年</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月</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日</w:t>
      </w:r>
    </w:p>
    <w:p w14:paraId="0917DDCE">
      <w:pPr>
        <w:spacing w:line="360" w:lineRule="auto"/>
        <w:jc w:val="center"/>
        <w:rPr>
          <w:rFonts w:hint="eastAsia" w:ascii="宋体" w:hAnsi="宋体" w:cs="宋体"/>
          <w:color w:val="000000" w:themeColor="text1"/>
          <w:sz w:val="24"/>
          <w:szCs w:val="24"/>
          <w14:textFill>
            <w14:solidFill>
              <w14:schemeClr w14:val="tx1"/>
            </w14:solidFill>
          </w14:textFill>
        </w:rPr>
      </w:pPr>
    </w:p>
    <w:p w14:paraId="525733B7">
      <w:pPr>
        <w:pStyle w:val="7"/>
        <w:rPr>
          <w:rFonts w:hint="eastAsia" w:ascii="宋体" w:hAnsi="宋体" w:cs="宋体"/>
          <w:color w:val="000000" w:themeColor="text1"/>
          <w:sz w:val="24"/>
          <w:szCs w:val="24"/>
          <w14:textFill>
            <w14:solidFill>
              <w14:schemeClr w14:val="tx1"/>
            </w14:solidFill>
          </w14:textFill>
        </w:rPr>
      </w:pPr>
    </w:p>
    <w:p w14:paraId="2ADCE99F">
      <w:pPr>
        <w:pStyle w:val="7"/>
        <w:rPr>
          <w:rFonts w:hint="eastAsia" w:ascii="宋体" w:hAnsi="宋体" w:cs="宋体"/>
          <w:color w:val="000000" w:themeColor="text1"/>
          <w:sz w:val="24"/>
          <w:szCs w:val="24"/>
          <w14:textFill>
            <w14:solidFill>
              <w14:schemeClr w14:val="tx1"/>
            </w14:solidFill>
          </w14:textFill>
        </w:rPr>
      </w:pPr>
    </w:p>
    <w:p w14:paraId="120C3A31">
      <w:pPr>
        <w:pStyle w:val="7"/>
        <w:rPr>
          <w:rFonts w:hint="eastAsia" w:ascii="宋体" w:hAnsi="宋体" w:cs="宋体"/>
          <w:color w:val="000000" w:themeColor="text1"/>
          <w:sz w:val="24"/>
          <w:szCs w:val="24"/>
          <w14:textFill>
            <w14:solidFill>
              <w14:schemeClr w14:val="tx1"/>
            </w14:solidFill>
          </w14:textFill>
        </w:rPr>
      </w:pPr>
    </w:p>
    <w:p w14:paraId="5E1E0EAD">
      <w:pPr>
        <w:pStyle w:val="7"/>
        <w:rPr>
          <w:rFonts w:hint="eastAsia" w:ascii="宋体" w:hAnsi="宋体" w:cs="宋体"/>
          <w:color w:val="000000" w:themeColor="text1"/>
          <w:sz w:val="24"/>
          <w:szCs w:val="24"/>
          <w14:textFill>
            <w14:solidFill>
              <w14:schemeClr w14:val="tx1"/>
            </w14:solidFill>
          </w14:textFill>
        </w:rPr>
      </w:pPr>
    </w:p>
    <w:p w14:paraId="16DDF386">
      <w:pPr>
        <w:pStyle w:val="7"/>
        <w:rPr>
          <w:rFonts w:hint="eastAsia" w:ascii="宋体" w:hAnsi="宋体" w:cs="宋体"/>
          <w:color w:val="000000" w:themeColor="text1"/>
          <w:sz w:val="24"/>
          <w:szCs w:val="24"/>
          <w14:textFill>
            <w14:solidFill>
              <w14:schemeClr w14:val="tx1"/>
            </w14:solidFill>
          </w14:textFill>
        </w:rPr>
      </w:pPr>
    </w:p>
    <w:p w14:paraId="52485D4F">
      <w:pPr>
        <w:pStyle w:val="7"/>
        <w:rPr>
          <w:rFonts w:hint="eastAsia" w:ascii="宋体" w:hAnsi="宋体" w:cs="宋体"/>
          <w:color w:val="000000" w:themeColor="text1"/>
          <w:sz w:val="24"/>
          <w:szCs w:val="24"/>
          <w14:textFill>
            <w14:solidFill>
              <w14:schemeClr w14:val="tx1"/>
            </w14:solidFill>
          </w14:textFill>
        </w:rPr>
      </w:pPr>
    </w:p>
    <w:p w14:paraId="743A7E78">
      <w:pPr>
        <w:pStyle w:val="7"/>
        <w:rPr>
          <w:rFonts w:hint="eastAsia" w:ascii="宋体" w:hAnsi="宋体" w:cs="宋体"/>
          <w:color w:val="000000" w:themeColor="text1"/>
          <w:sz w:val="24"/>
          <w:szCs w:val="24"/>
          <w14:textFill>
            <w14:solidFill>
              <w14:schemeClr w14:val="tx1"/>
            </w14:solidFill>
          </w14:textFill>
        </w:rPr>
      </w:pPr>
    </w:p>
    <w:p w14:paraId="2F342400">
      <w:pPr>
        <w:pStyle w:val="7"/>
        <w:rPr>
          <w:rFonts w:hint="eastAsia" w:ascii="宋体" w:hAnsi="宋体" w:cs="宋体"/>
          <w:color w:val="000000" w:themeColor="text1"/>
          <w:sz w:val="24"/>
          <w:szCs w:val="24"/>
          <w14:textFill>
            <w14:solidFill>
              <w14:schemeClr w14:val="tx1"/>
            </w14:solidFill>
          </w14:textFill>
        </w:rPr>
      </w:pPr>
    </w:p>
    <w:p w14:paraId="59C06ABD">
      <w:pPr>
        <w:pStyle w:val="7"/>
        <w:rPr>
          <w:rFonts w:hint="eastAsia" w:ascii="宋体" w:hAnsi="宋体" w:cs="宋体"/>
          <w:color w:val="000000" w:themeColor="text1"/>
          <w:sz w:val="24"/>
          <w:szCs w:val="24"/>
          <w14:textFill>
            <w14:solidFill>
              <w14:schemeClr w14:val="tx1"/>
            </w14:solidFill>
          </w14:textFill>
        </w:rPr>
      </w:pPr>
    </w:p>
    <w:p w14:paraId="0889BED3">
      <w:pPr>
        <w:pStyle w:val="7"/>
        <w:rPr>
          <w:rFonts w:hint="eastAsia" w:ascii="宋体" w:hAnsi="宋体" w:cs="宋体"/>
          <w:color w:val="000000" w:themeColor="text1"/>
          <w:sz w:val="24"/>
          <w:szCs w:val="24"/>
          <w14:textFill>
            <w14:solidFill>
              <w14:schemeClr w14:val="tx1"/>
            </w14:solidFill>
          </w14:textFill>
        </w:rPr>
      </w:pPr>
    </w:p>
    <w:p w14:paraId="79D5C6EB">
      <w:pPr>
        <w:pStyle w:val="7"/>
        <w:rPr>
          <w:rFonts w:hint="eastAsia" w:ascii="宋体" w:hAnsi="宋体" w:cs="宋体"/>
          <w:color w:val="000000" w:themeColor="text1"/>
          <w:sz w:val="24"/>
          <w:szCs w:val="24"/>
          <w14:textFill>
            <w14:solidFill>
              <w14:schemeClr w14:val="tx1"/>
            </w14:solidFill>
          </w14:textFill>
        </w:rPr>
      </w:pPr>
    </w:p>
    <w:p w14:paraId="531C5A27">
      <w:pPr>
        <w:pStyle w:val="7"/>
        <w:rPr>
          <w:rFonts w:hint="eastAsia" w:ascii="宋体" w:hAnsi="宋体" w:cs="宋体"/>
          <w:color w:val="000000" w:themeColor="text1"/>
          <w:sz w:val="24"/>
          <w:szCs w:val="24"/>
          <w14:textFill>
            <w14:solidFill>
              <w14:schemeClr w14:val="tx1"/>
            </w14:solidFill>
          </w14:textFill>
        </w:rPr>
      </w:pPr>
    </w:p>
    <w:p w14:paraId="7DB21A0B">
      <w:pPr>
        <w:pStyle w:val="7"/>
        <w:rPr>
          <w:rFonts w:hint="eastAsia" w:ascii="宋体" w:hAnsi="宋体" w:cs="宋体"/>
          <w:color w:val="000000" w:themeColor="text1"/>
          <w:sz w:val="24"/>
          <w:szCs w:val="24"/>
          <w14:textFill>
            <w14:solidFill>
              <w14:schemeClr w14:val="tx1"/>
            </w14:solidFill>
          </w14:textFill>
        </w:rPr>
      </w:pPr>
    </w:p>
    <w:p w14:paraId="1E8A02BC">
      <w:pPr>
        <w:pStyle w:val="6"/>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参加采购活动前 3 年内在经营活动中没有重大违法记录的书面声明（格式）</w:t>
      </w:r>
    </w:p>
    <w:p w14:paraId="3DE2F3A9">
      <w:pPr>
        <w:spacing w:line="360" w:lineRule="auto"/>
        <w:rPr>
          <w:rFonts w:hint="eastAsia" w:ascii="宋体" w:hAnsi="宋体" w:cs="宋体"/>
          <w:b/>
          <w:bCs/>
          <w:color w:val="000000" w:themeColor="text1"/>
          <w:sz w:val="24"/>
          <w:szCs w:val="24"/>
          <w14:textFill>
            <w14:solidFill>
              <w14:schemeClr w14:val="tx1"/>
            </w14:solidFill>
          </w14:textFill>
        </w:rPr>
      </w:pPr>
    </w:p>
    <w:p w14:paraId="4755F80F">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声  明</w:t>
      </w:r>
    </w:p>
    <w:p w14:paraId="1C7BBFC0">
      <w:pPr>
        <w:spacing w:line="360" w:lineRule="auto"/>
        <w:rPr>
          <w:rFonts w:hint="eastAsia" w:ascii="宋体" w:hAnsi="宋体" w:cs="宋体"/>
          <w:color w:val="000000" w:themeColor="text1"/>
          <w:sz w:val="24"/>
          <w:szCs w:val="24"/>
          <w14:textFill>
            <w14:solidFill>
              <w14:schemeClr w14:val="tx1"/>
            </w14:solidFill>
          </w14:textFill>
        </w:rPr>
      </w:pPr>
    </w:p>
    <w:p w14:paraId="50E76785">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14:paraId="65CA2AFA">
      <w:pPr>
        <w:spacing w:line="360" w:lineRule="auto"/>
        <w:rPr>
          <w:rFonts w:hint="eastAsia" w:ascii="宋体" w:hAnsi="宋体" w:cs="宋体"/>
          <w:color w:val="000000" w:themeColor="text1"/>
          <w:sz w:val="24"/>
          <w:szCs w:val="24"/>
          <w14:textFill>
            <w14:solidFill>
              <w14:schemeClr w14:val="tx1"/>
            </w14:solidFill>
          </w14:textFill>
        </w:rPr>
      </w:pPr>
    </w:p>
    <w:p w14:paraId="2544D6E4">
      <w:pPr>
        <w:spacing w:line="360" w:lineRule="auto"/>
        <w:ind w:firstLine="4080" w:firstLineChars="17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投标单位名称（公章）：</w:t>
      </w:r>
    </w:p>
    <w:p w14:paraId="4BD2A820">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14:paraId="36E20252">
      <w:pPr>
        <w:spacing w:line="360" w:lineRule="auto"/>
        <w:ind w:firstLine="4080" w:firstLineChars="17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授权代表签字：</w:t>
      </w:r>
    </w:p>
    <w:p w14:paraId="20350135">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14:paraId="7A53BFD3">
      <w:pPr>
        <w:spacing w:line="360" w:lineRule="auto"/>
        <w:ind w:firstLine="4320" w:firstLineChars="18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日期：年月日</w:t>
      </w:r>
    </w:p>
    <w:p w14:paraId="6CD76C74">
      <w:pPr>
        <w:pStyle w:val="36"/>
        <w:ind w:firstLine="422"/>
        <w:rPr>
          <w:color w:val="000000" w:themeColor="text1"/>
          <w14:textFill>
            <w14:solidFill>
              <w14:schemeClr w14:val="tx1"/>
            </w14:solidFill>
          </w14:textFill>
        </w:rPr>
      </w:pPr>
    </w:p>
    <w:p w14:paraId="602A7E8E">
      <w:pPr>
        <w:pStyle w:val="36"/>
        <w:ind w:firstLine="422"/>
        <w:rPr>
          <w:color w:val="000000" w:themeColor="text1"/>
          <w14:textFill>
            <w14:solidFill>
              <w14:schemeClr w14:val="tx1"/>
            </w14:solidFill>
          </w14:textFill>
        </w:rPr>
      </w:pPr>
    </w:p>
    <w:p w14:paraId="57D70D62">
      <w:pPr>
        <w:pStyle w:val="36"/>
        <w:ind w:firstLine="422"/>
        <w:rPr>
          <w:color w:val="000000" w:themeColor="text1"/>
          <w14:textFill>
            <w14:solidFill>
              <w14:schemeClr w14:val="tx1"/>
            </w14:solidFill>
          </w14:textFill>
        </w:rPr>
      </w:pPr>
    </w:p>
    <w:p w14:paraId="6D0E97F7">
      <w:pPr>
        <w:pStyle w:val="36"/>
        <w:ind w:firstLine="422"/>
        <w:rPr>
          <w:color w:val="000000" w:themeColor="text1"/>
          <w14:textFill>
            <w14:solidFill>
              <w14:schemeClr w14:val="tx1"/>
            </w14:solidFill>
          </w14:textFill>
        </w:rPr>
      </w:pPr>
    </w:p>
    <w:p w14:paraId="7626C6B7">
      <w:pPr>
        <w:pStyle w:val="36"/>
        <w:ind w:firstLine="422"/>
        <w:rPr>
          <w:color w:val="000000" w:themeColor="text1"/>
          <w14:textFill>
            <w14:solidFill>
              <w14:schemeClr w14:val="tx1"/>
            </w14:solidFill>
          </w14:textFill>
        </w:rPr>
      </w:pPr>
    </w:p>
    <w:p w14:paraId="2F309220">
      <w:pPr>
        <w:pStyle w:val="36"/>
        <w:ind w:firstLine="422"/>
        <w:rPr>
          <w:color w:val="000000" w:themeColor="text1"/>
          <w14:textFill>
            <w14:solidFill>
              <w14:schemeClr w14:val="tx1"/>
            </w14:solidFill>
          </w14:textFill>
        </w:rPr>
      </w:pPr>
    </w:p>
    <w:p w14:paraId="7E960538">
      <w:pPr>
        <w:pStyle w:val="36"/>
        <w:ind w:firstLine="422"/>
        <w:rPr>
          <w:color w:val="000000" w:themeColor="text1"/>
          <w14:textFill>
            <w14:solidFill>
              <w14:schemeClr w14:val="tx1"/>
            </w14:solidFill>
          </w14:textFill>
        </w:rPr>
      </w:pPr>
    </w:p>
    <w:p w14:paraId="68C29069">
      <w:pPr>
        <w:pStyle w:val="36"/>
        <w:ind w:firstLine="422"/>
        <w:rPr>
          <w:color w:val="000000" w:themeColor="text1"/>
          <w14:textFill>
            <w14:solidFill>
              <w14:schemeClr w14:val="tx1"/>
            </w14:solidFill>
          </w14:textFill>
        </w:rPr>
      </w:pPr>
    </w:p>
    <w:p w14:paraId="678AE409">
      <w:pPr>
        <w:pStyle w:val="36"/>
        <w:ind w:firstLine="422"/>
        <w:rPr>
          <w:color w:val="000000" w:themeColor="text1"/>
          <w14:textFill>
            <w14:solidFill>
              <w14:schemeClr w14:val="tx1"/>
            </w14:solidFill>
          </w14:textFill>
        </w:rPr>
      </w:pPr>
    </w:p>
    <w:p w14:paraId="4310EEC5">
      <w:pPr>
        <w:pStyle w:val="36"/>
        <w:ind w:firstLine="422"/>
        <w:rPr>
          <w:color w:val="000000" w:themeColor="text1"/>
          <w14:textFill>
            <w14:solidFill>
              <w14:schemeClr w14:val="tx1"/>
            </w14:solidFill>
          </w14:textFill>
        </w:rPr>
      </w:pPr>
    </w:p>
    <w:p w14:paraId="4C7CE701">
      <w:pPr>
        <w:pStyle w:val="36"/>
        <w:ind w:firstLine="422"/>
        <w:rPr>
          <w:color w:val="000000" w:themeColor="text1"/>
          <w14:textFill>
            <w14:solidFill>
              <w14:schemeClr w14:val="tx1"/>
            </w14:solidFill>
          </w14:textFill>
        </w:rPr>
      </w:pPr>
    </w:p>
    <w:p w14:paraId="3FE588CC">
      <w:pPr>
        <w:pStyle w:val="36"/>
        <w:ind w:left="0" w:leftChars="0" w:firstLine="0" w:firstLineChars="0"/>
        <w:rPr>
          <w:rFonts w:hint="eastAsia"/>
          <w:color w:val="000000" w:themeColor="text1"/>
          <w14:textFill>
            <w14:solidFill>
              <w14:schemeClr w14:val="tx1"/>
            </w14:solidFill>
          </w14:textFill>
        </w:rPr>
      </w:pPr>
    </w:p>
    <w:p w14:paraId="40A25610">
      <w:pPr>
        <w:pStyle w:val="6"/>
        <w:spacing w:line="360" w:lineRule="auto"/>
        <w:jc w:val="center"/>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法人授权书（格式）</w:t>
      </w:r>
    </w:p>
    <w:p w14:paraId="3F5ADE31">
      <w:pPr>
        <w:snapToGrid w:val="0"/>
        <w:spacing w:line="360" w:lineRule="auto"/>
        <w:rPr>
          <w:rFonts w:hint="eastAsia" w:ascii="宋体" w:hAnsi="宋体" w:cs="宋体"/>
          <w:color w:val="000000" w:themeColor="text1"/>
          <w:sz w:val="24"/>
          <w:szCs w:val="24"/>
          <w14:textFill>
            <w14:solidFill>
              <w14:schemeClr w14:val="tx1"/>
            </w14:solidFill>
          </w14:textFill>
        </w:rPr>
      </w:pPr>
    </w:p>
    <w:p w14:paraId="16DA4AB7">
      <w:pPr>
        <w:snapToGrid w:val="0"/>
        <w:spacing w:line="360" w:lineRule="auto"/>
        <w:ind w:firstLine="615"/>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本授权书声明：______________公司的_________（法定代表人姓名）_________职务代表本公司授权_________（被授权人的姓名）_________(职务)为本公司的合法投标代表，就参加</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（编号）号标的内容的投标、签订合同以及合同的执行、完成和纠纷处理，以本公司名义处理一切与之有关的事务。</w:t>
      </w:r>
    </w:p>
    <w:p w14:paraId="2A01EC8D">
      <w:pPr>
        <w:spacing w:line="360" w:lineRule="auto"/>
        <w:ind w:firstLine="645"/>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本授权书于年月日签字生效，特此声明。</w:t>
      </w:r>
    </w:p>
    <w:p w14:paraId="00F2A393">
      <w:pPr>
        <w:spacing w:line="360" w:lineRule="auto"/>
        <w:ind w:firstLine="720" w:firstLineChars="3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法定代表人签字：                             </w:t>
      </w:r>
    </w:p>
    <w:p w14:paraId="017840A0">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职    务：</w:t>
      </w:r>
    </w:p>
    <w:p w14:paraId="0902756B">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w:t>
      </w:r>
    </w:p>
    <w:p w14:paraId="6688AA17">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    址：</w:t>
      </w:r>
    </w:p>
    <w:p w14:paraId="289AD1FD">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投标代表（被授权人）签字：</w:t>
      </w:r>
    </w:p>
    <w:p w14:paraId="79147A61">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职    务： </w:t>
      </w:r>
    </w:p>
    <w:p w14:paraId="55F06EEA">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 </w:t>
      </w:r>
    </w:p>
    <w:p w14:paraId="7629248C">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    址： </w:t>
      </w:r>
    </w:p>
    <w:p w14:paraId="05E5E6EB">
      <w:pPr>
        <w:spacing w:line="360" w:lineRule="auto"/>
        <w:rPr>
          <w:rFonts w:hint="eastAsia" w:ascii="宋体" w:hAnsi="宋体" w:cs="宋体"/>
          <w:color w:val="000000" w:themeColor="text1"/>
          <w:sz w:val="24"/>
          <w:szCs w:val="24"/>
          <w14:textFill>
            <w14:solidFill>
              <w14:schemeClr w14:val="tx1"/>
            </w14:solidFill>
          </w14:textFill>
        </w:rPr>
      </w:pPr>
    </w:p>
    <w:p w14:paraId="1D8965B6">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投标人（单位公章）：</w:t>
      </w:r>
    </w:p>
    <w:p w14:paraId="62AC0240">
      <w:pPr>
        <w:spacing w:line="360" w:lineRule="auto"/>
        <w:outlineLvl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    期： </w:t>
      </w:r>
    </w:p>
    <w:p w14:paraId="2AEBB395">
      <w:pPr>
        <w:jc w:val="center"/>
        <w:rPr>
          <w:rFonts w:hint="eastAsia"/>
          <w:color w:val="000000" w:themeColor="text1"/>
          <w14:textFill>
            <w14:solidFill>
              <w14:schemeClr w14:val="tx1"/>
            </w14:solidFill>
          </w14:textFill>
        </w:rPr>
      </w:pPr>
    </w:p>
    <w:p w14:paraId="246FC063">
      <w:pPr>
        <w:rPr>
          <w:rFonts w:hint="eastAsia"/>
          <w:color w:val="000000" w:themeColor="text1"/>
          <w14:textFill>
            <w14:solidFill>
              <w14:schemeClr w14:val="tx1"/>
            </w14:solidFill>
          </w14:textFill>
        </w:rPr>
      </w:pPr>
    </w:p>
    <w:p w14:paraId="4A0A5C0C">
      <w:pPr>
        <w:rPr>
          <w:rFonts w:hint="eastAsia"/>
          <w:color w:val="000000" w:themeColor="text1"/>
          <w14:textFill>
            <w14:solidFill>
              <w14:schemeClr w14:val="tx1"/>
            </w14:solidFill>
          </w14:textFill>
        </w:rPr>
      </w:pPr>
    </w:p>
    <w:p w14:paraId="50A280D2">
      <w:pPr>
        <w:rPr>
          <w:rFonts w:hint="eastAsia"/>
          <w:color w:val="000000" w:themeColor="text1"/>
          <w14:textFill>
            <w14:solidFill>
              <w14:schemeClr w14:val="tx1"/>
            </w14:solidFill>
          </w14:textFill>
        </w:rPr>
      </w:pPr>
    </w:p>
    <w:p w14:paraId="17054D29">
      <w:pPr>
        <w:rPr>
          <w:rFonts w:hint="eastAsia"/>
          <w:color w:val="000000" w:themeColor="text1"/>
          <w14:textFill>
            <w14:solidFill>
              <w14:schemeClr w14:val="tx1"/>
            </w14:solidFill>
          </w14:textFill>
        </w:rPr>
        <w:sectPr>
          <w:footerReference r:id="rId5" w:type="default"/>
          <w:pgSz w:w="11906" w:h="16838"/>
          <w:pgMar w:top="1440" w:right="1800" w:bottom="1440" w:left="1800" w:header="851" w:footer="992" w:gutter="0"/>
          <w:cols w:space="720" w:num="1"/>
          <w:docGrid w:type="lines" w:linePitch="312" w:charSpace="0"/>
        </w:sectPr>
      </w:pPr>
    </w:p>
    <w:p w14:paraId="78443850">
      <w:pPr>
        <w:adjustRightInd w:val="0"/>
        <w:snapToGrid w:val="0"/>
        <w:spacing w:line="360" w:lineRule="auto"/>
        <w:jc w:val="both"/>
        <w:rPr>
          <w:rFonts w:hint="eastAsia" w:ascii="宋体" w:hAnsi="宋体" w:eastAsia="宋体" w:cs="宋体"/>
          <w:b/>
          <w:bCs/>
          <w:color w:val="000000" w:themeColor="text1"/>
          <w:kern w:val="0"/>
          <w:sz w:val="24"/>
          <w:szCs w:val="24"/>
          <w14:textFill>
            <w14:solidFill>
              <w14:schemeClr w14:val="tx1"/>
            </w14:solidFill>
          </w14:textFill>
        </w:rPr>
      </w:pPr>
    </w:p>
    <w:p w14:paraId="58E72FF6">
      <w:pPr>
        <w:adjustRightInd w:val="0"/>
        <w:snapToGrid w:val="0"/>
        <w:spacing w:line="360" w:lineRule="auto"/>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盐城工业职业技术学院</w:t>
      </w:r>
      <w:r>
        <w:rPr>
          <w:rFonts w:hint="eastAsia" w:ascii="宋体" w:hAnsi="宋体" w:eastAsia="宋体" w:cs="宋体"/>
          <w:b/>
          <w:bCs/>
          <w:color w:val="000000" w:themeColor="text1"/>
          <w:kern w:val="0"/>
          <w:sz w:val="24"/>
          <w:szCs w:val="24"/>
          <w:lang w:eastAsia="zh-CN"/>
          <w14:textFill>
            <w14:solidFill>
              <w14:schemeClr w14:val="tx1"/>
            </w14:solidFill>
          </w14:textFill>
        </w:rPr>
        <w:t>学生宿舍深度保洁服务</w:t>
      </w:r>
      <w:r>
        <w:rPr>
          <w:rFonts w:hint="eastAsia" w:ascii="宋体" w:hAnsi="宋体" w:eastAsia="宋体" w:cs="宋体"/>
          <w:b/>
          <w:bCs/>
          <w:color w:val="000000" w:themeColor="text1"/>
          <w:kern w:val="0"/>
          <w:sz w:val="24"/>
          <w:szCs w:val="24"/>
          <w14:textFill>
            <w14:solidFill>
              <w14:schemeClr w14:val="tx1"/>
            </w14:solidFill>
          </w14:textFill>
        </w:rPr>
        <w:t>报价表</w:t>
      </w:r>
    </w:p>
    <w:p w14:paraId="19435CB8">
      <w:pPr>
        <w:adjustRightInd w:val="0"/>
        <w:snapToGrid w:val="0"/>
        <w:spacing w:line="360" w:lineRule="auto"/>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（202</w:t>
      </w:r>
      <w:r>
        <w:rPr>
          <w:rFonts w:hint="eastAsia" w:ascii="宋体" w:hAnsi="宋体" w:eastAsia="宋体" w:cs="宋体"/>
          <w:b/>
          <w:bCs/>
          <w:color w:val="000000" w:themeColor="text1"/>
          <w:kern w:val="0"/>
          <w:sz w:val="24"/>
          <w:szCs w:val="24"/>
          <w:lang w:val="en-US" w:eastAsia="zh-CN"/>
          <w14:textFill>
            <w14:solidFill>
              <w14:schemeClr w14:val="tx1"/>
            </w14:solidFill>
          </w14:textFill>
        </w:rPr>
        <w:t>6ZX-040</w:t>
      </w:r>
      <w:r>
        <w:rPr>
          <w:rFonts w:hint="eastAsia" w:ascii="宋体" w:hAnsi="宋体" w:eastAsia="宋体" w:cs="宋体"/>
          <w:b/>
          <w:bCs/>
          <w:color w:val="000000" w:themeColor="text1"/>
          <w:kern w:val="0"/>
          <w:sz w:val="24"/>
          <w:szCs w:val="24"/>
          <w14:textFill>
            <w14:solidFill>
              <w14:schemeClr w14:val="tx1"/>
            </w14:solidFill>
          </w14:textFill>
        </w:rPr>
        <w:t>）</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2430"/>
        <w:gridCol w:w="3075"/>
        <w:gridCol w:w="1143"/>
      </w:tblGrid>
      <w:tr w14:paraId="353A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08" w:type="dxa"/>
            <w:noWrap w:val="0"/>
            <w:vAlign w:val="center"/>
          </w:tcPr>
          <w:p w14:paraId="20A76EE3">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2430" w:type="dxa"/>
            <w:noWrap w:val="0"/>
            <w:vAlign w:val="center"/>
          </w:tcPr>
          <w:p w14:paraId="18DC7CCB">
            <w:pPr>
              <w:adjustRightInd w:val="0"/>
              <w:snapToGrid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需求</w:t>
            </w:r>
          </w:p>
        </w:tc>
        <w:tc>
          <w:tcPr>
            <w:tcW w:w="3075" w:type="dxa"/>
            <w:noWrap w:val="0"/>
            <w:vAlign w:val="center"/>
          </w:tcPr>
          <w:p w14:paraId="47356E21">
            <w:pPr>
              <w:adjustRightInd w:val="0"/>
              <w:snapToGrid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报价（元）</w:t>
            </w:r>
          </w:p>
        </w:tc>
        <w:tc>
          <w:tcPr>
            <w:tcW w:w="1143" w:type="dxa"/>
            <w:noWrap w:val="0"/>
            <w:vAlign w:val="center"/>
          </w:tcPr>
          <w:p w14:paraId="71D2EF70">
            <w:pPr>
              <w:adjustRightInd w:val="0"/>
              <w:snapToGrid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备注</w:t>
            </w:r>
          </w:p>
        </w:tc>
      </w:tr>
      <w:tr w14:paraId="5F39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2208" w:type="dxa"/>
            <w:noWrap w:val="0"/>
            <w:vAlign w:val="center"/>
          </w:tcPr>
          <w:p w14:paraId="67A90BB8">
            <w:pPr>
              <w:adjustRightInd w:val="0"/>
              <w:snapToGrid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盐城工业职业技术学院</w:t>
            </w:r>
            <w:r>
              <w:rPr>
                <w:rFonts w:hint="eastAsia" w:ascii="宋体" w:hAnsi="宋体" w:eastAsia="宋体" w:cs="宋体"/>
                <w:color w:val="000000" w:themeColor="text1"/>
                <w:sz w:val="24"/>
                <w:szCs w:val="24"/>
                <w:lang w:eastAsia="zh-CN"/>
                <w14:textFill>
                  <w14:solidFill>
                    <w14:schemeClr w14:val="tx1"/>
                  </w14:solidFill>
                </w14:textFill>
              </w:rPr>
              <w:t>学生宿舍深度保洁服务</w:t>
            </w:r>
          </w:p>
        </w:tc>
        <w:tc>
          <w:tcPr>
            <w:tcW w:w="2430" w:type="dxa"/>
            <w:noWrap w:val="0"/>
            <w:vAlign w:val="center"/>
          </w:tcPr>
          <w:p w14:paraId="59D0A1F3">
            <w:pPr>
              <w:adjustRightInd w:val="0"/>
              <w:snapToGrid w:val="0"/>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打扫房间数及深度保洁要求</w:t>
            </w:r>
            <w:r>
              <w:rPr>
                <w:rFonts w:hint="eastAsia" w:ascii="宋体" w:hAnsi="宋体" w:eastAsia="宋体" w:cs="宋体"/>
                <w:color w:val="000000" w:themeColor="text1"/>
                <w:sz w:val="24"/>
                <w:szCs w:val="24"/>
                <w:lang w:val="en-US" w:eastAsia="zh-CN"/>
                <w14:textFill>
                  <w14:solidFill>
                    <w14:schemeClr w14:val="tx1"/>
                  </w14:solidFill>
                </w14:textFill>
              </w:rPr>
              <w:t>详见项目需求</w:t>
            </w:r>
          </w:p>
        </w:tc>
        <w:tc>
          <w:tcPr>
            <w:tcW w:w="3075" w:type="dxa"/>
            <w:noWrap w:val="0"/>
            <w:vAlign w:val="center"/>
          </w:tcPr>
          <w:p w14:paraId="11E08C98">
            <w:pPr>
              <w:adjustRightInd w:val="0"/>
              <w:snapToGrid w:val="0"/>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大写：</w:t>
            </w:r>
          </w:p>
          <w:p w14:paraId="40407042">
            <w:pPr>
              <w:adjustRightInd w:val="0"/>
              <w:snapToGrid w:val="0"/>
              <w:spacing w:line="360" w:lineRule="auto"/>
              <w:jc w:val="both"/>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小写：</w:t>
            </w:r>
          </w:p>
        </w:tc>
        <w:tc>
          <w:tcPr>
            <w:tcW w:w="1143" w:type="dxa"/>
            <w:noWrap w:val="0"/>
            <w:vAlign w:val="center"/>
          </w:tcPr>
          <w:p w14:paraId="47656809">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bl>
    <w:p w14:paraId="1E6CA6A1">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14:paraId="18B7E06A">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p>
    <w:p w14:paraId="2F5A1589">
      <w:pPr>
        <w:spacing w:line="360" w:lineRule="atLeast"/>
        <w:ind w:firstLine="470" w:firstLineChars="1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w:t>
      </w:r>
      <w:r>
        <w:rPr>
          <w:rFonts w:hint="eastAsia" w:ascii="宋体" w:hAnsi="宋体" w:eastAsia="宋体" w:cs="宋体"/>
          <w:color w:val="000000" w:themeColor="text1"/>
          <w:sz w:val="24"/>
          <w:szCs w:val="24"/>
          <w:lang w:val="en-US" w:eastAsia="zh-CN"/>
          <w14:textFill>
            <w14:solidFill>
              <w14:schemeClr w14:val="tx1"/>
            </w14:solidFill>
          </w14:textFill>
        </w:rPr>
        <w:t>报价</w:t>
      </w:r>
      <w:r>
        <w:rPr>
          <w:rFonts w:hint="eastAsia" w:ascii="宋体" w:hAnsi="宋体" w:eastAsia="宋体" w:cs="宋体"/>
          <w:color w:val="000000" w:themeColor="text1"/>
          <w:sz w:val="24"/>
          <w:szCs w:val="24"/>
          <w14:textFill>
            <w14:solidFill>
              <w14:schemeClr w14:val="tx1"/>
            </w14:solidFill>
          </w14:textFill>
        </w:rPr>
        <w:t>应为文件规定的全部响应内容的报价；</w:t>
      </w:r>
    </w:p>
    <w:p w14:paraId="4FD3C5FF">
      <w:pPr>
        <w:spacing w:line="360" w:lineRule="atLeast"/>
        <w:ind w:firstLine="470" w:firstLineChars="196"/>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、最终按实结算</w:t>
      </w:r>
      <w:r>
        <w:rPr>
          <w:rFonts w:hint="eastAsia" w:cs="宋体"/>
          <w:color w:val="000000" w:themeColor="text1"/>
          <w:sz w:val="24"/>
          <w:szCs w:val="24"/>
          <w:lang w:eastAsia="zh-CN"/>
          <w14:textFill>
            <w14:solidFill>
              <w14:schemeClr w14:val="tx1"/>
            </w14:solidFill>
          </w14:textFill>
        </w:rPr>
        <w:t>。</w:t>
      </w:r>
    </w:p>
    <w:p w14:paraId="10A89919">
      <w:pPr>
        <w:adjustRightInd w:val="0"/>
        <w:snapToGrid w:val="0"/>
        <w:spacing w:line="360" w:lineRule="auto"/>
        <w:ind w:firstLine="480" w:firstLineChars="200"/>
        <w:rPr>
          <w:rStyle w:val="169"/>
          <w:rFonts w:hint="eastAsia" w:ascii="宋体" w:hAnsi="宋体" w:eastAsia="宋体" w:cs="宋体"/>
          <w:bCs/>
          <w:color w:val="000000" w:themeColor="text1"/>
          <w:sz w:val="24"/>
          <w:szCs w:val="24"/>
          <w14:textFill>
            <w14:solidFill>
              <w14:schemeClr w14:val="tx1"/>
            </w14:solidFill>
          </w14:textFill>
        </w:rPr>
      </w:pPr>
    </w:p>
    <w:p w14:paraId="4D9F50BD">
      <w:pPr>
        <w:adjustRightInd w:val="0"/>
        <w:snapToGrid w:val="0"/>
        <w:spacing w:line="360" w:lineRule="auto"/>
        <w:ind w:firstLine="480" w:firstLineChars="200"/>
        <w:rPr>
          <w:rStyle w:val="169"/>
          <w:rFonts w:hint="eastAsia" w:ascii="宋体" w:hAnsi="宋体" w:eastAsia="宋体" w:cs="宋体"/>
          <w:bCs/>
          <w:color w:val="000000" w:themeColor="text1"/>
          <w:sz w:val="24"/>
          <w:szCs w:val="24"/>
          <w14:textFill>
            <w14:solidFill>
              <w14:schemeClr w14:val="tx1"/>
            </w14:solidFill>
          </w14:textFill>
        </w:rPr>
      </w:pPr>
    </w:p>
    <w:p w14:paraId="17A708E8">
      <w:pPr>
        <w:adjustRightInd w:val="0"/>
        <w:snapToGrid w:val="0"/>
        <w:spacing w:line="360" w:lineRule="auto"/>
        <w:ind w:firstLine="480" w:firstLineChars="200"/>
        <w:rPr>
          <w:rStyle w:val="169"/>
          <w:rFonts w:hint="eastAsia" w:ascii="宋体" w:hAnsi="宋体" w:eastAsia="宋体" w:cs="宋体"/>
          <w:bCs/>
          <w:color w:val="000000" w:themeColor="text1"/>
          <w:sz w:val="24"/>
          <w:szCs w:val="24"/>
          <w14:textFill>
            <w14:solidFill>
              <w14:schemeClr w14:val="tx1"/>
            </w14:solidFill>
          </w14:textFill>
        </w:rPr>
      </w:pPr>
      <w:r>
        <w:rPr>
          <w:rStyle w:val="169"/>
          <w:rFonts w:hint="eastAsia" w:ascii="宋体" w:hAnsi="宋体" w:eastAsia="宋体" w:cs="宋体"/>
          <w:bCs/>
          <w:color w:val="000000" w:themeColor="text1"/>
          <w:sz w:val="24"/>
          <w:szCs w:val="24"/>
          <w14:textFill>
            <w14:solidFill>
              <w14:schemeClr w14:val="tx1"/>
            </w14:solidFill>
          </w14:textFill>
        </w:rPr>
        <w:t>供应商名称（公章）：</w:t>
      </w:r>
    </w:p>
    <w:p w14:paraId="6EF00EFF">
      <w:pPr>
        <w:pStyle w:val="2"/>
        <w:ind w:left="0" w:leftChars="0" w:right="1470" w:firstLine="480" w:firstLineChars="200"/>
        <w:jc w:val="left"/>
        <w:rPr>
          <w:rStyle w:val="169"/>
          <w:rFonts w:hint="eastAsia" w:ascii="宋体" w:hAnsi="宋体" w:eastAsia="宋体" w:cs="宋体"/>
          <w:bCs/>
          <w:color w:val="000000" w:themeColor="text1"/>
          <w:sz w:val="24"/>
          <w:szCs w:val="24"/>
          <w14:textFill>
            <w14:solidFill>
              <w14:schemeClr w14:val="tx1"/>
            </w14:solidFill>
          </w14:textFill>
        </w:rPr>
      </w:pPr>
      <w:r>
        <w:rPr>
          <w:rStyle w:val="169"/>
          <w:rFonts w:hint="eastAsia" w:ascii="宋体" w:hAnsi="宋体" w:eastAsia="宋体" w:cs="宋体"/>
          <w:bCs/>
          <w:color w:val="000000" w:themeColor="text1"/>
          <w:sz w:val="24"/>
          <w:szCs w:val="24"/>
          <w14:textFill>
            <w14:solidFill>
              <w14:schemeClr w14:val="tx1"/>
            </w14:solidFill>
          </w14:textFill>
        </w:rPr>
        <w:t>授权代表（签字）：</w:t>
      </w:r>
    </w:p>
    <w:p w14:paraId="4CA79F7F">
      <w:pPr>
        <w:pStyle w:val="2"/>
        <w:ind w:left="0" w:leftChars="0" w:right="1470" w:firstLine="480" w:firstLineChars="200"/>
        <w:jc w:val="left"/>
        <w:rPr>
          <w:rStyle w:val="169"/>
          <w:rFonts w:hint="eastAsia" w:ascii="宋体" w:hAnsi="宋体" w:eastAsia="宋体" w:cs="宋体"/>
          <w:bCs/>
          <w:color w:val="000000" w:themeColor="text1"/>
          <w:sz w:val="24"/>
          <w:szCs w:val="24"/>
          <w14:textFill>
            <w14:solidFill>
              <w14:schemeClr w14:val="tx1"/>
            </w14:solidFill>
          </w14:textFill>
        </w:rPr>
      </w:pPr>
      <w:r>
        <w:rPr>
          <w:rStyle w:val="169"/>
          <w:rFonts w:hint="eastAsia" w:ascii="宋体" w:hAnsi="宋体" w:eastAsia="宋体" w:cs="宋体"/>
          <w:bCs/>
          <w:color w:val="000000" w:themeColor="text1"/>
          <w:sz w:val="24"/>
          <w:szCs w:val="24"/>
          <w14:textFill>
            <w14:solidFill>
              <w14:schemeClr w14:val="tx1"/>
            </w14:solidFill>
          </w14:textFill>
        </w:rPr>
        <w:t>联系方式：</w:t>
      </w:r>
    </w:p>
    <w:p w14:paraId="0565E8D3">
      <w:pPr>
        <w:pStyle w:val="2"/>
        <w:ind w:left="0" w:leftChars="0" w:right="1470" w:firstLine="480" w:firstLineChars="200"/>
        <w:jc w:val="left"/>
        <w:rPr>
          <w:rFonts w:hint="eastAsia" w:ascii="宋体" w:hAnsi="宋体" w:eastAsia="宋体" w:cs="宋体"/>
          <w:color w:val="000000" w:themeColor="text1"/>
          <w:sz w:val="24"/>
          <w:szCs w:val="24"/>
          <w14:textFill>
            <w14:solidFill>
              <w14:schemeClr w14:val="tx1"/>
            </w14:solidFill>
          </w14:textFill>
        </w:rPr>
      </w:pPr>
      <w:r>
        <w:rPr>
          <w:rStyle w:val="169"/>
          <w:rFonts w:hint="eastAsia" w:ascii="宋体" w:hAnsi="宋体" w:eastAsia="宋体" w:cs="宋体"/>
          <w:color w:val="000000" w:themeColor="text1"/>
          <w:sz w:val="24"/>
          <w:szCs w:val="24"/>
          <w14:textFill>
            <w14:solidFill>
              <w14:schemeClr w14:val="tx1"/>
            </w14:solidFill>
          </w14:textFill>
        </w:rPr>
        <w:t xml:space="preserve">日期： </w:t>
      </w:r>
      <w:r>
        <w:rPr>
          <w:rStyle w:val="169"/>
          <w:rFonts w:hint="eastAsia" w:ascii="宋体" w:hAnsi="宋体" w:eastAsia="宋体" w:cs="宋体"/>
          <w:color w:val="000000" w:themeColor="text1"/>
          <w:sz w:val="24"/>
          <w:szCs w:val="24"/>
          <w:u w:val="single" w:color="000000"/>
          <w14:textFill>
            <w14:solidFill>
              <w14:schemeClr w14:val="tx1"/>
            </w14:solidFill>
          </w14:textFill>
        </w:rPr>
        <w:t xml:space="preserve">     </w:t>
      </w:r>
      <w:r>
        <w:rPr>
          <w:rStyle w:val="169"/>
          <w:rFonts w:hint="eastAsia" w:ascii="宋体" w:hAnsi="宋体" w:eastAsia="宋体" w:cs="宋体"/>
          <w:color w:val="000000" w:themeColor="text1"/>
          <w:sz w:val="24"/>
          <w:szCs w:val="24"/>
          <w14:textFill>
            <w14:solidFill>
              <w14:schemeClr w14:val="tx1"/>
            </w14:solidFill>
          </w14:textFill>
        </w:rPr>
        <w:t>年</w:t>
      </w:r>
      <w:r>
        <w:rPr>
          <w:rStyle w:val="169"/>
          <w:rFonts w:hint="eastAsia" w:ascii="宋体" w:hAnsi="宋体" w:eastAsia="宋体" w:cs="宋体"/>
          <w:color w:val="000000" w:themeColor="text1"/>
          <w:sz w:val="24"/>
          <w:szCs w:val="24"/>
          <w:u w:val="single" w:color="000000"/>
          <w14:textFill>
            <w14:solidFill>
              <w14:schemeClr w14:val="tx1"/>
            </w14:solidFill>
          </w14:textFill>
        </w:rPr>
        <w:t xml:space="preserve">   </w:t>
      </w:r>
      <w:r>
        <w:rPr>
          <w:rStyle w:val="169"/>
          <w:rFonts w:hint="eastAsia" w:ascii="宋体" w:hAnsi="宋体" w:eastAsia="宋体" w:cs="宋体"/>
          <w:color w:val="000000" w:themeColor="text1"/>
          <w:sz w:val="24"/>
          <w:szCs w:val="24"/>
          <w14:textFill>
            <w14:solidFill>
              <w14:schemeClr w14:val="tx1"/>
            </w14:solidFill>
          </w14:textFill>
        </w:rPr>
        <w:t>月</w:t>
      </w:r>
      <w:r>
        <w:rPr>
          <w:rStyle w:val="169"/>
          <w:rFonts w:hint="eastAsia" w:ascii="宋体" w:hAnsi="宋体" w:eastAsia="宋体" w:cs="宋体"/>
          <w:color w:val="000000" w:themeColor="text1"/>
          <w:sz w:val="24"/>
          <w:szCs w:val="24"/>
          <w:u w:val="single" w:color="000000"/>
          <w14:textFill>
            <w14:solidFill>
              <w14:schemeClr w14:val="tx1"/>
            </w14:solidFill>
          </w14:textFill>
        </w:rPr>
        <w:t xml:space="preserve">   </w:t>
      </w:r>
      <w:r>
        <w:rPr>
          <w:rStyle w:val="169"/>
          <w:rFonts w:hint="eastAsia" w:ascii="宋体" w:hAnsi="宋体" w:eastAsia="宋体" w:cs="宋体"/>
          <w:color w:val="000000" w:themeColor="text1"/>
          <w:sz w:val="24"/>
          <w:szCs w:val="24"/>
          <w14:textFill>
            <w14:solidFill>
              <w14:schemeClr w14:val="tx1"/>
            </w14:solidFill>
          </w14:textFill>
        </w:rPr>
        <w:t>日</w:t>
      </w:r>
    </w:p>
    <w:p w14:paraId="511A994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p>
    <w:p w14:paraId="54CF0BD4">
      <w:pPr>
        <w:widowControl/>
        <w:spacing w:after="0" w:line="480" w:lineRule="exact"/>
        <w:ind w:firstLine="480" w:firstLineChars="200"/>
        <w:jc w:val="both"/>
        <w:rPr>
          <w:color w:val="000000" w:themeColor="text1"/>
          <w14:textFill>
            <w14:solidFill>
              <w14:schemeClr w14:val="tx1"/>
            </w14:solidFill>
          </w14:textFill>
        </w:rPr>
      </w:pPr>
    </w:p>
    <w:bookmarkEnd w:id="12"/>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楷体_GB2312">
    <w:altName w:val="楷体"/>
    <w:panose1 w:val="020106090300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F0EEB">
    <w:pPr>
      <w:pStyle w:val="28"/>
      <w:tabs>
        <w:tab w:val="center" w:pos="4153"/>
        <w:tab w:val="right" w:pos="8306"/>
        <w:tab w:val="clear" w:pos="4680"/>
        <w:tab w:val="clear" w:pos="936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F3D4E2">
                          <w:pPr>
                            <w:pStyle w:val="28"/>
                            <w:tabs>
                              <w:tab w:val="center" w:pos="4153"/>
                              <w:tab w:val="right" w:pos="8306"/>
                              <w:tab w:val="clear" w:pos="4680"/>
                              <w:tab w:val="clear" w:pos="9360"/>
                            </w:tabs>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8F3D4E2">
                    <w:pPr>
                      <w:pStyle w:val="28"/>
                      <w:tabs>
                        <w:tab w:val="center" w:pos="4153"/>
                        <w:tab w:val="right" w:pos="8306"/>
                        <w:tab w:val="clear" w:pos="4680"/>
                        <w:tab w:val="clear" w:pos="9360"/>
                      </w:tabs>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4"/>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5"/>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0"/>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7"/>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6"/>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8"/>
      <w:lvlText w:val=""/>
      <w:lvlJc w:val="left"/>
      <w:pPr>
        <w:tabs>
          <w:tab w:val="left" w:pos="360"/>
        </w:tabs>
        <w:ind w:left="360" w:hanging="360"/>
      </w:pPr>
      <w:rPr>
        <w:rFonts w:hint="default" w:ascii="Symbol" w:hAnsi="Symbol"/>
      </w:rPr>
    </w:lvl>
  </w:abstractNum>
  <w:abstractNum w:abstractNumId="6">
    <w:nsid w:val="2F5D5CB4"/>
    <w:multiLevelType w:val="singleLevel"/>
    <w:tmpl w:val="2F5D5CB4"/>
    <w:lvl w:ilvl="0" w:tentative="0">
      <w:start w:val="1"/>
      <w:numFmt w:val="chineseCounting"/>
      <w:suff w:val="nothing"/>
      <w:lvlText w:val="%1、"/>
      <w:lvlJc w:val="left"/>
      <w:rPr>
        <w:rFonts w:hint="eastAsia"/>
      </w:r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4984387"/>
    <w:rsid w:val="10627142"/>
    <w:rsid w:val="18A157E4"/>
    <w:rsid w:val="2D5E1C6C"/>
    <w:rsid w:val="3526304A"/>
    <w:rsid w:val="404C7FC6"/>
    <w:rsid w:val="48B76CEC"/>
    <w:rsid w:val="508B019D"/>
    <w:rsid w:val="538718B7"/>
    <w:rsid w:val="6B5F4F01"/>
    <w:rsid w:val="70E84609"/>
    <w:rsid w:val="76B62CC0"/>
    <w:rsid w:val="79AB2CDA"/>
    <w:rsid w:val="7DAB1EF7"/>
    <w:rsid w:val="7E2771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next w:val="2"/>
    <w:qFormat/>
    <w:uiPriority w:val="0"/>
    <w:pPr>
      <w:spacing w:after="200" w:line="276" w:lineRule="auto"/>
    </w:pPr>
    <w:rPr>
      <w:rFonts w:ascii="宋体" w:hAnsi="宋体" w:eastAsia="宋体" w:cstheme="minorBidi"/>
      <w:sz w:val="24"/>
      <w:szCs w:val="22"/>
      <w:lang w:val="en-US" w:eastAsia="en-US" w:bidi="ar-SA"/>
    </w:rPr>
  </w:style>
  <w:style w:type="paragraph" w:styleId="4">
    <w:name w:val="heading 1"/>
    <w:basedOn w:val="1"/>
    <w:next w:val="1"/>
    <w:link w:val="14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5">
    <w:name w:val="heading 2"/>
    <w:basedOn w:val="1"/>
    <w:next w:val="1"/>
    <w:link w:val="144"/>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6">
    <w:name w:val="heading 3"/>
    <w:basedOn w:val="1"/>
    <w:next w:val="7"/>
    <w:link w:val="145"/>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8">
    <w:name w:val="heading 4"/>
    <w:basedOn w:val="1"/>
    <w:next w:val="1"/>
    <w:link w:val="155"/>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9">
    <w:name w:val="heading 5"/>
    <w:basedOn w:val="1"/>
    <w:next w:val="1"/>
    <w:link w:val="156"/>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10">
    <w:name w:val="heading 6"/>
    <w:basedOn w:val="1"/>
    <w:next w:val="1"/>
    <w:link w:val="157"/>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11">
    <w:name w:val="heading 7"/>
    <w:basedOn w:val="1"/>
    <w:next w:val="1"/>
    <w:link w:val="158"/>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2">
    <w:name w:val="heading 8"/>
    <w:basedOn w:val="1"/>
    <w:next w:val="1"/>
    <w:link w:val="159"/>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3">
    <w:name w:val="heading 9"/>
    <w:basedOn w:val="1"/>
    <w:next w:val="1"/>
    <w:link w:val="160"/>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7">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3">
    <w:name w:val="macro"/>
    <w:link w:val="152"/>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7">
    <w:name w:val="Normal Indent"/>
    <w:basedOn w:val="1"/>
    <w:qFormat/>
    <w:uiPriority w:val="0"/>
    <w:pPr>
      <w:ind w:firstLine="420"/>
    </w:pPr>
    <w:rPr>
      <w:rFonts w:ascii="Times New Roman" w:hAnsi="Times New Roman" w:eastAsia="宋体" w:cs="Times New Roman"/>
    </w:rPr>
  </w:style>
  <w:style w:type="paragraph" w:styleId="14">
    <w:name w:val="List 3"/>
    <w:basedOn w:val="1"/>
    <w:unhideWhenUsed/>
    <w:qFormat/>
    <w:uiPriority w:val="99"/>
    <w:pPr>
      <w:ind w:left="1080" w:hanging="360"/>
      <w:contextualSpacing/>
    </w:pPr>
  </w:style>
  <w:style w:type="paragraph" w:styleId="15">
    <w:name w:val="List Number 2"/>
    <w:basedOn w:val="1"/>
    <w:unhideWhenUsed/>
    <w:qFormat/>
    <w:uiPriority w:val="99"/>
    <w:pPr>
      <w:numPr>
        <w:ilvl w:val="0"/>
        <w:numId w:val="1"/>
      </w:numPr>
      <w:contextualSpacing/>
    </w:pPr>
  </w:style>
  <w:style w:type="paragraph" w:styleId="16">
    <w:name w:val="List Number"/>
    <w:basedOn w:val="1"/>
    <w:unhideWhenUsed/>
    <w:qFormat/>
    <w:uiPriority w:val="99"/>
    <w:pPr>
      <w:numPr>
        <w:ilvl w:val="0"/>
        <w:numId w:val="2"/>
      </w:numPr>
      <w:contextualSpacing/>
    </w:pPr>
  </w:style>
  <w:style w:type="paragraph" w:styleId="1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8">
    <w:name w:val="List Bullet"/>
    <w:basedOn w:val="1"/>
    <w:unhideWhenUsed/>
    <w:qFormat/>
    <w:uiPriority w:val="99"/>
    <w:pPr>
      <w:numPr>
        <w:ilvl w:val="0"/>
        <w:numId w:val="3"/>
      </w:numPr>
      <w:contextualSpacing/>
    </w:pPr>
  </w:style>
  <w:style w:type="paragraph" w:styleId="19">
    <w:name w:val="Body Text 3"/>
    <w:basedOn w:val="1"/>
    <w:link w:val="151"/>
    <w:unhideWhenUsed/>
    <w:qFormat/>
    <w:uiPriority w:val="99"/>
    <w:pPr>
      <w:spacing w:after="120"/>
    </w:pPr>
    <w:rPr>
      <w:sz w:val="16"/>
      <w:szCs w:val="16"/>
    </w:rPr>
  </w:style>
  <w:style w:type="paragraph" w:styleId="20">
    <w:name w:val="List Bullet 3"/>
    <w:basedOn w:val="1"/>
    <w:unhideWhenUsed/>
    <w:qFormat/>
    <w:uiPriority w:val="99"/>
    <w:pPr>
      <w:numPr>
        <w:ilvl w:val="0"/>
        <w:numId w:val="4"/>
      </w:numPr>
      <w:contextualSpacing/>
    </w:pPr>
  </w:style>
  <w:style w:type="paragraph" w:styleId="21">
    <w:name w:val="Body Text"/>
    <w:basedOn w:val="1"/>
    <w:link w:val="149"/>
    <w:unhideWhenUsed/>
    <w:qFormat/>
    <w:uiPriority w:val="99"/>
    <w:pPr>
      <w:spacing w:after="120"/>
    </w:pPr>
  </w:style>
  <w:style w:type="paragraph" w:styleId="22">
    <w:name w:val="Body Text Indent"/>
    <w:basedOn w:val="1"/>
    <w:next w:val="23"/>
    <w:qFormat/>
    <w:uiPriority w:val="0"/>
    <w:pPr>
      <w:spacing w:line="400" w:lineRule="exact"/>
      <w:ind w:firstLine="515"/>
    </w:pPr>
    <w:rPr>
      <w:rFonts w:ascii="楷体_GB2312" w:hAnsi="Times New Roman" w:eastAsia="楷体_GB2312" w:cs="Times New Roman"/>
      <w:b/>
      <w:bCs/>
      <w:kern w:val="0"/>
      <w:sz w:val="24"/>
    </w:rPr>
  </w:style>
  <w:style w:type="paragraph" w:styleId="23">
    <w:name w:val="envelope return"/>
    <w:basedOn w:val="1"/>
    <w:qFormat/>
    <w:uiPriority w:val="0"/>
    <w:pPr>
      <w:snapToGrid w:val="0"/>
    </w:pPr>
    <w:rPr>
      <w:rFonts w:ascii="Arial" w:hAnsi="Arial" w:eastAsia="宋体" w:cs="Times New Roman"/>
    </w:rPr>
  </w:style>
  <w:style w:type="paragraph" w:styleId="24">
    <w:name w:val="List Number 3"/>
    <w:basedOn w:val="1"/>
    <w:unhideWhenUsed/>
    <w:qFormat/>
    <w:uiPriority w:val="99"/>
    <w:pPr>
      <w:numPr>
        <w:ilvl w:val="0"/>
        <w:numId w:val="5"/>
      </w:numPr>
      <w:contextualSpacing/>
    </w:pPr>
  </w:style>
  <w:style w:type="paragraph" w:styleId="25">
    <w:name w:val="List 2"/>
    <w:basedOn w:val="1"/>
    <w:unhideWhenUsed/>
    <w:qFormat/>
    <w:uiPriority w:val="99"/>
    <w:pPr>
      <w:ind w:left="720" w:hanging="360"/>
      <w:contextualSpacing/>
    </w:pPr>
  </w:style>
  <w:style w:type="paragraph" w:styleId="26">
    <w:name w:val="List Continue"/>
    <w:basedOn w:val="1"/>
    <w:unhideWhenUsed/>
    <w:qFormat/>
    <w:uiPriority w:val="99"/>
    <w:pPr>
      <w:spacing w:after="120"/>
      <w:ind w:left="360"/>
      <w:contextualSpacing/>
    </w:pPr>
  </w:style>
  <w:style w:type="paragraph" w:styleId="27">
    <w:name w:val="List Bullet 2"/>
    <w:basedOn w:val="1"/>
    <w:unhideWhenUsed/>
    <w:qFormat/>
    <w:uiPriority w:val="99"/>
    <w:pPr>
      <w:numPr>
        <w:ilvl w:val="0"/>
        <w:numId w:val="6"/>
      </w:numPr>
      <w:contextualSpacing/>
    </w:pPr>
  </w:style>
  <w:style w:type="paragraph" w:styleId="28">
    <w:name w:val="footer"/>
    <w:basedOn w:val="1"/>
    <w:link w:val="141"/>
    <w:unhideWhenUsed/>
    <w:qFormat/>
    <w:uiPriority w:val="99"/>
    <w:pPr>
      <w:tabs>
        <w:tab w:val="center" w:pos="4680"/>
        <w:tab w:val="right" w:pos="9360"/>
      </w:tabs>
      <w:spacing w:after="0" w:line="240" w:lineRule="auto"/>
    </w:pPr>
  </w:style>
  <w:style w:type="paragraph" w:styleId="29">
    <w:name w:val="header"/>
    <w:basedOn w:val="1"/>
    <w:link w:val="140"/>
    <w:unhideWhenUsed/>
    <w:qFormat/>
    <w:uiPriority w:val="99"/>
    <w:pPr>
      <w:tabs>
        <w:tab w:val="center" w:pos="4680"/>
        <w:tab w:val="right" w:pos="9360"/>
      </w:tabs>
      <w:spacing w:after="0" w:line="240" w:lineRule="auto"/>
    </w:pPr>
  </w:style>
  <w:style w:type="paragraph" w:styleId="30">
    <w:name w:val="Subtitle"/>
    <w:basedOn w:val="1"/>
    <w:next w:val="1"/>
    <w:link w:val="147"/>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1">
    <w:name w:val="List"/>
    <w:basedOn w:val="1"/>
    <w:unhideWhenUsed/>
    <w:qFormat/>
    <w:uiPriority w:val="99"/>
    <w:pPr>
      <w:ind w:left="360" w:hanging="360"/>
      <w:contextualSpacing/>
    </w:pPr>
  </w:style>
  <w:style w:type="paragraph" w:styleId="32">
    <w:name w:val="Body Text 2"/>
    <w:basedOn w:val="1"/>
    <w:link w:val="150"/>
    <w:unhideWhenUsed/>
    <w:qFormat/>
    <w:uiPriority w:val="99"/>
    <w:pPr>
      <w:spacing w:after="120" w:line="480" w:lineRule="auto"/>
    </w:pPr>
  </w:style>
  <w:style w:type="paragraph" w:styleId="33">
    <w:name w:val="List Continue 2"/>
    <w:basedOn w:val="1"/>
    <w:unhideWhenUsed/>
    <w:qFormat/>
    <w:uiPriority w:val="99"/>
    <w:pPr>
      <w:spacing w:after="120"/>
      <w:ind w:left="720"/>
      <w:contextualSpacing/>
    </w:pPr>
  </w:style>
  <w:style w:type="paragraph" w:styleId="34">
    <w:name w:val="List Continue 3"/>
    <w:basedOn w:val="1"/>
    <w:unhideWhenUsed/>
    <w:qFormat/>
    <w:uiPriority w:val="99"/>
    <w:pPr>
      <w:spacing w:after="120"/>
      <w:ind w:left="1080"/>
      <w:contextualSpacing/>
    </w:pPr>
  </w:style>
  <w:style w:type="paragraph" w:styleId="35">
    <w:name w:val="Title"/>
    <w:basedOn w:val="1"/>
    <w:next w:val="1"/>
    <w:link w:val="146"/>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paragraph" w:styleId="36">
    <w:name w:val="Body Text First Indent 2"/>
    <w:basedOn w:val="22"/>
    <w:qFormat/>
    <w:uiPriority w:val="0"/>
    <w:pPr>
      <w:spacing w:after="120" w:line="240" w:lineRule="auto"/>
      <w:ind w:left="420" w:leftChars="200" w:firstLine="420" w:firstLineChars="200"/>
    </w:pPr>
    <w:rPr>
      <w:rFonts w:ascii="Times New Roman" w:hAnsi="Times New Roman" w:eastAsia="宋体" w:cs="Times New Roman"/>
      <w:sz w:val="21"/>
    </w:rPr>
  </w:style>
  <w:style w:type="table" w:styleId="38">
    <w:name w:val="Table Grid"/>
    <w:basedOn w:val="3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9">
    <w:name w:val="Light Shading"/>
    <w:basedOn w:val="37"/>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0">
    <w:name w:val="Light Shading Accent 1"/>
    <w:basedOn w:val="37"/>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1">
    <w:name w:val="Light Shading Accent 2"/>
    <w:basedOn w:val="37"/>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2">
    <w:name w:val="Light Shading Accent 3"/>
    <w:basedOn w:val="37"/>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3">
    <w:name w:val="Light Shading Accent 4"/>
    <w:basedOn w:val="37"/>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4">
    <w:name w:val="Light Shading Accent 5"/>
    <w:basedOn w:val="37"/>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5">
    <w:name w:val="Light Shading Accent 6"/>
    <w:basedOn w:val="37"/>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6">
    <w:name w:val="Light List"/>
    <w:basedOn w:val="37"/>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7">
    <w:name w:val="Light List Accent 1"/>
    <w:basedOn w:val="37"/>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8">
    <w:name w:val="Light List Accent 2"/>
    <w:basedOn w:val="37"/>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9">
    <w:name w:val="Light List Accent 3"/>
    <w:basedOn w:val="37"/>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50">
    <w:name w:val="Light List Accent 4"/>
    <w:basedOn w:val="37"/>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1">
    <w:name w:val="Light List Accent 5"/>
    <w:basedOn w:val="37"/>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2">
    <w:name w:val="Light List Accent 6"/>
    <w:basedOn w:val="37"/>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3">
    <w:name w:val="Light Grid"/>
    <w:basedOn w:val="37"/>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4">
    <w:name w:val="Light Grid Accent 1"/>
    <w:basedOn w:val="37"/>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5">
    <w:name w:val="Light Grid Accent 2"/>
    <w:basedOn w:val="37"/>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6">
    <w:name w:val="Light Grid Accent 3"/>
    <w:basedOn w:val="37"/>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7">
    <w:name w:val="Light Grid Accent 4"/>
    <w:basedOn w:val="37"/>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8">
    <w:name w:val="Light Grid Accent 5"/>
    <w:basedOn w:val="37"/>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9">
    <w:name w:val="Light Grid Accent 6"/>
    <w:basedOn w:val="37"/>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60">
    <w:name w:val="Medium Shading 1"/>
    <w:basedOn w:val="37"/>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1">
    <w:name w:val="Medium Shading 1 Accent 1"/>
    <w:basedOn w:val="37"/>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2">
    <w:name w:val="Medium Shading 1 Accent 2"/>
    <w:basedOn w:val="37"/>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3">
    <w:name w:val="Medium Shading 1 Accent 3"/>
    <w:basedOn w:val="37"/>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4">
    <w:name w:val="Medium Shading 1 Accent 4"/>
    <w:basedOn w:val="37"/>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5">
    <w:name w:val="Medium Shading 1 Accent 5"/>
    <w:basedOn w:val="37"/>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6">
    <w:name w:val="Medium Shading 1 Accent 6"/>
    <w:basedOn w:val="37"/>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7">
    <w:name w:val="Medium Shading 2"/>
    <w:basedOn w:val="37"/>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1"/>
    <w:basedOn w:val="37"/>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2"/>
    <w:basedOn w:val="37"/>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3"/>
    <w:basedOn w:val="37"/>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4"/>
    <w:basedOn w:val="37"/>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5"/>
    <w:basedOn w:val="37"/>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Shading 2 Accent 6"/>
    <w:basedOn w:val="37"/>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4">
    <w:name w:val="Medium List 1"/>
    <w:basedOn w:val="37"/>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5">
    <w:name w:val="Medium List 1 Accent 1"/>
    <w:basedOn w:val="37"/>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6">
    <w:name w:val="Medium List 1 Accent 2"/>
    <w:basedOn w:val="37"/>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7">
    <w:name w:val="Medium List 1 Accent 3"/>
    <w:basedOn w:val="37"/>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8">
    <w:name w:val="Medium List 1 Accent 4"/>
    <w:basedOn w:val="37"/>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9">
    <w:name w:val="Medium List 1 Accent 5"/>
    <w:basedOn w:val="37"/>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80">
    <w:name w:val="Medium List 1 Accent 6"/>
    <w:basedOn w:val="37"/>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1">
    <w:name w:val="Medium List 2"/>
    <w:basedOn w:val="37"/>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1"/>
    <w:basedOn w:val="37"/>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2"/>
    <w:basedOn w:val="37"/>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3"/>
    <w:basedOn w:val="37"/>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4"/>
    <w:basedOn w:val="37"/>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5"/>
    <w:basedOn w:val="37"/>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List 2 Accent 6"/>
    <w:basedOn w:val="37"/>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Grid 1"/>
    <w:basedOn w:val="37"/>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9">
    <w:name w:val="Medium Grid 1 Accent 1"/>
    <w:basedOn w:val="37"/>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90">
    <w:name w:val="Medium Grid 1 Accent 2"/>
    <w:basedOn w:val="37"/>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1">
    <w:name w:val="Medium Grid 1 Accent 3"/>
    <w:basedOn w:val="37"/>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2">
    <w:name w:val="Medium Grid 1 Accent 4"/>
    <w:basedOn w:val="37"/>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3">
    <w:name w:val="Medium Grid 1 Accent 5"/>
    <w:basedOn w:val="37"/>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4">
    <w:name w:val="Medium Grid 1 Accent 6"/>
    <w:basedOn w:val="37"/>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5">
    <w:name w:val="Medium Grid 2"/>
    <w:basedOn w:val="37"/>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6">
    <w:name w:val="Medium Grid 2 Accent 1"/>
    <w:basedOn w:val="37"/>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7">
    <w:name w:val="Medium Grid 2 Accent 2"/>
    <w:basedOn w:val="37"/>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8">
    <w:name w:val="Medium Grid 2 Accent 3"/>
    <w:basedOn w:val="37"/>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9">
    <w:name w:val="Medium Grid 2 Accent 4"/>
    <w:basedOn w:val="37"/>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00">
    <w:name w:val="Medium Grid 2 Accent 5"/>
    <w:basedOn w:val="37"/>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1">
    <w:name w:val="Medium Grid 2 Accent 6"/>
    <w:basedOn w:val="37"/>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2">
    <w:name w:val="Medium Grid 3"/>
    <w:basedOn w:val="37"/>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3">
    <w:name w:val="Medium Grid 3 Accent 1"/>
    <w:basedOn w:val="37"/>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4">
    <w:name w:val="Medium Grid 3 Accent 2"/>
    <w:basedOn w:val="37"/>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5">
    <w:name w:val="Medium Grid 3 Accent 3"/>
    <w:basedOn w:val="37"/>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6">
    <w:name w:val="Medium Grid 3 Accent 4"/>
    <w:basedOn w:val="37"/>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7">
    <w:name w:val="Medium Grid 3 Accent 5"/>
    <w:basedOn w:val="37"/>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8">
    <w:name w:val="Medium Grid 3 Accent 6"/>
    <w:basedOn w:val="37"/>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9">
    <w:name w:val="Dark List"/>
    <w:basedOn w:val="37"/>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0">
    <w:name w:val="Dark List Accent 1"/>
    <w:basedOn w:val="37"/>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1">
    <w:name w:val="Dark List Accent 2"/>
    <w:basedOn w:val="37"/>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2">
    <w:name w:val="Dark List Accent 3"/>
    <w:basedOn w:val="37"/>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3">
    <w:name w:val="Dark List Accent 4"/>
    <w:basedOn w:val="37"/>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4">
    <w:name w:val="Dark List Accent 5"/>
    <w:basedOn w:val="37"/>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5">
    <w:name w:val="Dark List Accent 6"/>
    <w:basedOn w:val="37"/>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6">
    <w:name w:val="Colorful Shading"/>
    <w:basedOn w:val="37"/>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1"/>
    <w:basedOn w:val="37"/>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2"/>
    <w:basedOn w:val="37"/>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3"/>
    <w:basedOn w:val="37"/>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0">
    <w:name w:val="Colorful Shading Accent 4"/>
    <w:basedOn w:val="37"/>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5"/>
    <w:basedOn w:val="37"/>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Shading Accent 6"/>
    <w:basedOn w:val="37"/>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3">
    <w:name w:val="Colorful List"/>
    <w:basedOn w:val="37"/>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4">
    <w:name w:val="Colorful List Accent 1"/>
    <w:basedOn w:val="37"/>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5">
    <w:name w:val="Colorful List Accent 2"/>
    <w:basedOn w:val="37"/>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6">
    <w:name w:val="Colorful List Accent 3"/>
    <w:basedOn w:val="37"/>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7">
    <w:name w:val="Colorful List Accent 4"/>
    <w:basedOn w:val="37"/>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8">
    <w:name w:val="Colorful List Accent 5"/>
    <w:basedOn w:val="37"/>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9">
    <w:name w:val="Colorful List Accent 6"/>
    <w:basedOn w:val="37"/>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30">
    <w:name w:val="Colorful Grid"/>
    <w:basedOn w:val="37"/>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1">
    <w:name w:val="Colorful Grid Accent 1"/>
    <w:basedOn w:val="37"/>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2">
    <w:name w:val="Colorful Grid Accent 2"/>
    <w:basedOn w:val="37"/>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3">
    <w:name w:val="Colorful Grid Accent 3"/>
    <w:basedOn w:val="37"/>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4">
    <w:name w:val="Colorful Grid Accent 4"/>
    <w:basedOn w:val="37"/>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5">
    <w:name w:val="Colorful Grid Accent 5"/>
    <w:basedOn w:val="37"/>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6">
    <w:name w:val="Colorful Grid Accent 6"/>
    <w:basedOn w:val="37"/>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8">
    <w:name w:val="Strong"/>
    <w:basedOn w:val="137"/>
    <w:qFormat/>
    <w:uiPriority w:val="22"/>
    <w:rPr>
      <w:b/>
      <w:bCs/>
    </w:rPr>
  </w:style>
  <w:style w:type="character" w:styleId="139">
    <w:name w:val="Emphasis"/>
    <w:basedOn w:val="137"/>
    <w:qFormat/>
    <w:uiPriority w:val="20"/>
    <w:rPr>
      <w:i/>
      <w:iCs/>
    </w:rPr>
  </w:style>
  <w:style w:type="character" w:customStyle="1" w:styleId="140">
    <w:name w:val="Header Char"/>
    <w:basedOn w:val="137"/>
    <w:link w:val="29"/>
    <w:qFormat/>
    <w:uiPriority w:val="99"/>
  </w:style>
  <w:style w:type="character" w:customStyle="1" w:styleId="141">
    <w:name w:val="Footer Char"/>
    <w:basedOn w:val="137"/>
    <w:link w:val="28"/>
    <w:qFormat/>
    <w:uiPriority w:val="99"/>
  </w:style>
  <w:style w:type="paragraph" w:styleId="142">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3">
    <w:name w:val="Heading 1 Char"/>
    <w:basedOn w:val="137"/>
    <w:link w:val="4"/>
    <w:qFormat/>
    <w:uiPriority w:val="9"/>
    <w:rPr>
      <w:rFonts w:asciiTheme="majorHAnsi" w:hAnsiTheme="majorHAnsi" w:eastAsiaTheme="majorEastAsia" w:cstheme="majorBidi"/>
      <w:b/>
      <w:bCs/>
      <w:color w:val="376092" w:themeColor="accent1" w:themeShade="BF"/>
      <w:sz w:val="28"/>
      <w:szCs w:val="28"/>
    </w:rPr>
  </w:style>
  <w:style w:type="character" w:customStyle="1" w:styleId="144">
    <w:name w:val="Heading 2 Char"/>
    <w:basedOn w:val="137"/>
    <w:link w:val="5"/>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5">
    <w:name w:val="Heading 3 Char"/>
    <w:basedOn w:val="137"/>
    <w:link w:val="6"/>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6">
    <w:name w:val="Title Char"/>
    <w:basedOn w:val="137"/>
    <w:link w:val="35"/>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7">
    <w:name w:val="Subtitle Char"/>
    <w:basedOn w:val="137"/>
    <w:link w:val="30"/>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8">
    <w:name w:val="List Paragraph"/>
    <w:basedOn w:val="1"/>
    <w:qFormat/>
    <w:uiPriority w:val="34"/>
    <w:pPr>
      <w:ind w:left="720"/>
      <w:contextualSpacing/>
    </w:pPr>
  </w:style>
  <w:style w:type="character" w:customStyle="1" w:styleId="149">
    <w:name w:val="Body Text Char"/>
    <w:basedOn w:val="137"/>
    <w:link w:val="21"/>
    <w:qFormat/>
    <w:uiPriority w:val="99"/>
  </w:style>
  <w:style w:type="character" w:customStyle="1" w:styleId="150">
    <w:name w:val="Body Text 2 Char"/>
    <w:basedOn w:val="137"/>
    <w:link w:val="32"/>
    <w:qFormat/>
    <w:uiPriority w:val="99"/>
  </w:style>
  <w:style w:type="character" w:customStyle="1" w:styleId="151">
    <w:name w:val="Body Text 3 Char"/>
    <w:basedOn w:val="137"/>
    <w:link w:val="19"/>
    <w:qFormat/>
    <w:uiPriority w:val="99"/>
    <w:rPr>
      <w:sz w:val="16"/>
      <w:szCs w:val="16"/>
    </w:rPr>
  </w:style>
  <w:style w:type="character" w:customStyle="1" w:styleId="152">
    <w:name w:val="Macro Text Char"/>
    <w:basedOn w:val="137"/>
    <w:link w:val="3"/>
    <w:qFormat/>
    <w:uiPriority w:val="99"/>
    <w:rPr>
      <w:rFonts w:ascii="Courier" w:hAnsi="Courier"/>
      <w:sz w:val="20"/>
      <w:szCs w:val="20"/>
    </w:rPr>
  </w:style>
  <w:style w:type="paragraph" w:styleId="153">
    <w:name w:val="Quote"/>
    <w:basedOn w:val="1"/>
    <w:next w:val="1"/>
    <w:link w:val="154"/>
    <w:qFormat/>
    <w:uiPriority w:val="29"/>
    <w:rPr>
      <w:i/>
      <w:iCs/>
      <w:color w:val="000000" w:themeColor="text1"/>
      <w14:textFill>
        <w14:solidFill>
          <w14:schemeClr w14:val="tx1"/>
        </w14:solidFill>
      </w14:textFill>
    </w:rPr>
  </w:style>
  <w:style w:type="character" w:customStyle="1" w:styleId="154">
    <w:name w:val="Quote Char"/>
    <w:basedOn w:val="137"/>
    <w:link w:val="153"/>
    <w:qFormat/>
    <w:uiPriority w:val="29"/>
    <w:rPr>
      <w:i/>
      <w:iCs/>
      <w:color w:val="000000" w:themeColor="text1"/>
      <w14:textFill>
        <w14:solidFill>
          <w14:schemeClr w14:val="tx1"/>
        </w14:solidFill>
      </w14:textFill>
    </w:rPr>
  </w:style>
  <w:style w:type="character" w:customStyle="1" w:styleId="155">
    <w:name w:val="Heading 4 Char"/>
    <w:basedOn w:val="137"/>
    <w:link w:val="8"/>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6">
    <w:name w:val="Heading 5 Char"/>
    <w:basedOn w:val="137"/>
    <w:link w:val="9"/>
    <w:semiHidden/>
    <w:qFormat/>
    <w:uiPriority w:val="9"/>
    <w:rPr>
      <w:rFonts w:asciiTheme="majorHAnsi" w:hAnsiTheme="majorHAnsi" w:eastAsiaTheme="majorEastAsia" w:cstheme="majorBidi"/>
      <w:color w:val="254061" w:themeColor="accent1" w:themeShade="80"/>
    </w:rPr>
  </w:style>
  <w:style w:type="character" w:customStyle="1" w:styleId="157">
    <w:name w:val="Heading 6 Char"/>
    <w:basedOn w:val="137"/>
    <w:link w:val="10"/>
    <w:semiHidden/>
    <w:qFormat/>
    <w:uiPriority w:val="9"/>
    <w:rPr>
      <w:rFonts w:asciiTheme="majorHAnsi" w:hAnsiTheme="majorHAnsi" w:eastAsiaTheme="majorEastAsia" w:cstheme="majorBidi"/>
      <w:i/>
      <w:iCs/>
      <w:color w:val="254061" w:themeColor="accent1" w:themeShade="80"/>
    </w:rPr>
  </w:style>
  <w:style w:type="character" w:customStyle="1" w:styleId="158">
    <w:name w:val="Heading 7 Char"/>
    <w:basedOn w:val="137"/>
    <w:link w:val="11"/>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9">
    <w:name w:val="Heading 8 Char"/>
    <w:basedOn w:val="137"/>
    <w:link w:val="12"/>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60">
    <w:name w:val="Heading 9 Char"/>
    <w:basedOn w:val="137"/>
    <w:link w:val="13"/>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61">
    <w:name w:val="Intense Quote"/>
    <w:basedOn w:val="1"/>
    <w:next w:val="1"/>
    <w:link w:val="162"/>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2">
    <w:name w:val="Intense Quote Char"/>
    <w:basedOn w:val="137"/>
    <w:link w:val="161"/>
    <w:qFormat/>
    <w:uiPriority w:val="30"/>
    <w:rPr>
      <w:b/>
      <w:bCs/>
      <w:i/>
      <w:iCs/>
      <w:color w:val="4F81BD" w:themeColor="accent1"/>
      <w14:textFill>
        <w14:solidFill>
          <w14:schemeClr w14:val="accent1"/>
        </w14:solidFill>
      </w14:textFill>
    </w:rPr>
  </w:style>
  <w:style w:type="character" w:customStyle="1" w:styleId="163">
    <w:name w:val="Subtle Emphasis"/>
    <w:basedOn w:val="137"/>
    <w:qFormat/>
    <w:uiPriority w:val="19"/>
    <w:rPr>
      <w:i/>
      <w:iCs/>
      <w:color w:val="808080" w:themeColor="text1" w:themeTint="80"/>
      <w14:textFill>
        <w14:solidFill>
          <w14:schemeClr w14:val="tx1">
            <w14:lumMod w14:val="50000"/>
            <w14:lumOff w14:val="50000"/>
          </w14:schemeClr>
        </w14:solidFill>
      </w14:textFill>
    </w:rPr>
  </w:style>
  <w:style w:type="character" w:customStyle="1" w:styleId="164">
    <w:name w:val="Intense Emphasis"/>
    <w:basedOn w:val="137"/>
    <w:qFormat/>
    <w:uiPriority w:val="21"/>
    <w:rPr>
      <w:b/>
      <w:bCs/>
      <w:i/>
      <w:iCs/>
      <w:color w:val="4F81BD" w:themeColor="accent1"/>
      <w14:textFill>
        <w14:solidFill>
          <w14:schemeClr w14:val="accent1"/>
        </w14:solidFill>
      </w14:textFill>
    </w:rPr>
  </w:style>
  <w:style w:type="character" w:customStyle="1" w:styleId="165">
    <w:name w:val="Subtle Reference"/>
    <w:basedOn w:val="137"/>
    <w:qFormat/>
    <w:uiPriority w:val="31"/>
    <w:rPr>
      <w:smallCaps/>
      <w:color w:val="C0504D" w:themeColor="accent2"/>
      <w:u w:val="single"/>
      <w14:textFill>
        <w14:solidFill>
          <w14:schemeClr w14:val="accent2"/>
        </w14:solidFill>
      </w14:textFill>
    </w:rPr>
  </w:style>
  <w:style w:type="character" w:customStyle="1" w:styleId="166">
    <w:name w:val="Intense Reference"/>
    <w:basedOn w:val="137"/>
    <w:qFormat/>
    <w:uiPriority w:val="32"/>
    <w:rPr>
      <w:b/>
      <w:bCs/>
      <w:smallCaps/>
      <w:color w:val="C0504D" w:themeColor="accent2"/>
      <w:spacing w:val="5"/>
      <w:u w:val="single"/>
      <w14:textFill>
        <w14:solidFill>
          <w14:schemeClr w14:val="accent2"/>
        </w14:solidFill>
      </w14:textFill>
    </w:rPr>
  </w:style>
  <w:style w:type="character" w:customStyle="1" w:styleId="167">
    <w:name w:val="Book Title"/>
    <w:basedOn w:val="137"/>
    <w:qFormat/>
    <w:uiPriority w:val="33"/>
    <w:rPr>
      <w:b/>
      <w:bCs/>
      <w:smallCaps/>
      <w:spacing w:val="5"/>
    </w:rPr>
  </w:style>
  <w:style w:type="paragraph" w:customStyle="1" w:styleId="168">
    <w:name w:val="TOC Heading"/>
    <w:basedOn w:val="4"/>
    <w:next w:val="1"/>
    <w:semiHidden/>
    <w:unhideWhenUsed/>
    <w:qFormat/>
    <w:uiPriority w:val="39"/>
    <w:pPr>
      <w:outlineLvl w:val="9"/>
    </w:pPr>
  </w:style>
  <w:style w:type="character" w:customStyle="1" w:styleId="169">
    <w:name w:val="NormalCharacter"/>
    <w:semiHidden/>
    <w:qFormat/>
    <w:uiPriority w:val="0"/>
    <w:rPr>
      <w:rFonts w:hint="default"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3567</Words>
  <Characters>3871</Characters>
  <Lines>0</Lines>
  <Paragraphs>0</Paragraphs>
  <TotalTime>16</TotalTime>
  <ScaleCrop>false</ScaleCrop>
  <LinksUpToDate>false</LinksUpToDate>
  <CharactersWithSpaces>4196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^ω^</cp:lastModifiedBy>
  <cp:lastPrinted>2026-06-17T07:37:00Z</cp:lastPrinted>
  <dcterms:modified xsi:type="dcterms:W3CDTF">2026-06-17T07:43:48Z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eyJoZGlkIjoiMTllMzBiZTYyYTQ5ODVmZWE4MzI5ZDNkOGMwYTkzMDIiLCJ1c2VySWQiOiI2MTgwODI0MjQifQ==</vt:lpwstr>
  </property>
  <property fmtid="{D5CDD505-2E9C-101B-9397-08002B2CF9AE}" pid="3" name="KSOProductBuildVer">
    <vt:lpwstr>2052-12.1.0.26895</vt:lpwstr>
  </property>
  <property fmtid="{D5CDD505-2E9C-101B-9397-08002B2CF9AE}" pid="4" name="ICV">
    <vt:lpwstr>02ABC780DF954A57A04A9D1DEFD4FFE6_13</vt:lpwstr>
  </property>
</Properties>
</file>