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" w:firstLineChars="49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rFonts w:ascii="Times New Roman" w:hAnsi="Times New Roman"/>
          <w:b/>
          <w:bCs/>
          <w:sz w:val="32"/>
        </w:rPr>
      </w:pPr>
      <w:bookmarkStart w:id="0" w:name="_Hlk51689614"/>
      <w:r>
        <w:rPr>
          <w:rFonts w:hint="eastAsia" w:ascii="Times New Roman" w:hAnsi="Times New Roman"/>
          <w:b/>
          <w:bCs/>
          <w:sz w:val="32"/>
        </w:rPr>
        <w:t>智能制造学院</w:t>
      </w:r>
      <w:r>
        <w:rPr>
          <w:rFonts w:ascii="Times New Roman" w:hAnsi="Times New Roman"/>
          <w:b/>
          <w:bCs/>
          <w:sz w:val="32"/>
        </w:rPr>
        <w:t>2020-2021</w:t>
      </w:r>
      <w:r>
        <w:rPr>
          <w:rFonts w:hint="eastAsia" w:ascii="Times New Roman" w:hAnsi="Times New Roman"/>
          <w:b/>
          <w:bCs/>
          <w:sz w:val="32"/>
        </w:rPr>
        <w:t>学</w:t>
      </w:r>
      <w:r>
        <w:rPr>
          <w:rFonts w:ascii="Times New Roman" w:hAnsi="Times New Roman"/>
          <w:b/>
          <w:bCs/>
          <w:sz w:val="32"/>
        </w:rPr>
        <w:t>年</w:t>
      </w:r>
      <w:bookmarkEnd w:id="0"/>
      <w:r>
        <w:rPr>
          <w:rFonts w:hint="eastAsia" w:ascii="Times New Roman" w:hAnsi="Times New Roman"/>
          <w:b/>
          <w:bCs/>
          <w:sz w:val="32"/>
        </w:rPr>
        <w:t>第一批</w:t>
      </w:r>
      <w:r>
        <w:rPr>
          <w:rFonts w:ascii="Times New Roman" w:hAnsi="Times New Roman"/>
          <w:b/>
          <w:bCs/>
          <w:sz w:val="32"/>
        </w:rPr>
        <w:t>实训耗材</w:t>
      </w:r>
      <w:r>
        <w:rPr>
          <w:rFonts w:hint="eastAsia"/>
          <w:b/>
          <w:bCs/>
          <w:sz w:val="32"/>
          <w:lang w:val="en-US" w:eastAsia="zh-CN"/>
        </w:rPr>
        <w:t>询价</w:t>
      </w:r>
      <w:r>
        <w:rPr>
          <w:rFonts w:ascii="Times New Roman" w:hAnsi="Times New Roman"/>
          <w:b/>
          <w:bCs/>
          <w:sz w:val="32"/>
        </w:rPr>
        <w:t>报价表</w:t>
      </w:r>
    </w:p>
    <w:p>
      <w:pPr>
        <w:widowControl/>
        <w:jc w:val="center"/>
        <w:rPr>
          <w:rFonts w:hint="default" w:ascii="Times New Roman" w:hAnsi="Times New Roman" w:eastAsia="宋体"/>
          <w:b/>
          <w:bCs/>
          <w:kern w:val="0"/>
          <w:sz w:val="24"/>
          <w:lang w:val="en-US" w:eastAsia="zh-CN"/>
        </w:rPr>
      </w:pPr>
      <w:r>
        <w:rPr>
          <w:rFonts w:ascii="Times New Roman" w:hAnsi="Times New Roman"/>
          <w:b/>
          <w:bCs/>
          <w:kern w:val="0"/>
          <w:sz w:val="24"/>
        </w:rPr>
        <w:t>项目编号：</w:t>
      </w:r>
      <w:r>
        <w:rPr>
          <w:rFonts w:hint="eastAsia"/>
          <w:b/>
          <w:bCs/>
          <w:kern w:val="0"/>
          <w:sz w:val="24"/>
          <w:lang w:val="en-US" w:eastAsia="zh-CN"/>
        </w:rPr>
        <w:t>2020F-043</w:t>
      </w:r>
    </w:p>
    <w:tbl>
      <w:tblPr>
        <w:tblStyle w:val="6"/>
        <w:tblW w:w="107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135"/>
        <w:gridCol w:w="2012"/>
        <w:gridCol w:w="2717"/>
        <w:gridCol w:w="725"/>
        <w:gridCol w:w="650"/>
        <w:gridCol w:w="1046"/>
        <w:gridCol w:w="913"/>
        <w:gridCol w:w="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Header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TW"/>
              </w:rPr>
              <w:t>实训室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名称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eastAsia="zh-TW"/>
              </w:rPr>
              <w:t>参考</w:t>
            </w:r>
            <w:r>
              <w:rPr>
                <w:rFonts w:ascii="Times New Roman" w:hAnsi="Times New Roman"/>
                <w:kern w:val="0"/>
                <w:sz w:val="24"/>
              </w:rPr>
              <w:t>参数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数量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备注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单价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机电209      电子实训室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元件识别焊接练习板套件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型号YS-5CM*7CM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七管调幅收音机套件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spacing w:before="81"/>
              <w:ind w:left="9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</w:rPr>
              <w:t>型号HX108-2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锡含量</w:t>
            </w:r>
            <w:r>
              <w:rPr>
                <w:rFonts w:ascii="Times New Roman" w:hAnsi="Times New Roman"/>
                <w:sz w:val="22"/>
                <w:szCs w:val="22"/>
              </w:rPr>
              <w:t>60%</w:t>
            </w:r>
            <w:r>
              <w:rPr>
                <w:rFonts w:hint="eastAsia"/>
                <w:sz w:val="22"/>
                <w:szCs w:val="22"/>
              </w:rPr>
              <w:t>焊锡丝 强力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spacing w:before="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0.8mm 45g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路数显抢答器套件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spacing w:line="238" w:lineRule="exact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</w:rPr>
              <w:t>型号</w:t>
            </w:r>
            <w:r>
              <w:rPr>
                <w:rFonts w:ascii="Times New Roman" w:hAnsi="Times New Roman" w:cs="Times New Roman"/>
              </w:rPr>
              <w:t>CD4511+NE555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人表决器套件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spacing w:before="81"/>
              <w:jc w:val="center"/>
              <w:rPr>
                <w:rFonts w:ascii="Times New Roman" w:hAnsi="Times New Roman" w:eastAsia="仿宋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</w:rPr>
              <w:t>型号</w:t>
            </w:r>
            <w:r>
              <w:rPr>
                <w:rFonts w:ascii="Times New Roman" w:hAnsi="Times New Roman" w:cs="Times New Roman"/>
              </w:rPr>
              <w:t>HY-33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工业中心308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高级技师实训室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VGA</w:t>
            </w:r>
            <w:r>
              <w:rPr>
                <w:rFonts w:hint="eastAsia"/>
                <w:sz w:val="22"/>
                <w:szCs w:val="22"/>
              </w:rPr>
              <w:t>视频线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spacing w:before="81"/>
              <w:ind w:left="91"/>
              <w:jc w:val="center"/>
              <w:rPr>
                <w:rFonts w:ascii="Times New Roman" w:hAnsi="Times New Roman" w:eastAsia="仿宋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</w:rPr>
              <w:t>型号：</w:t>
            </w:r>
            <w:r>
              <w:rPr>
                <w:rFonts w:ascii="Times New Roman" w:hAnsi="Times New Roman" w:cs="Times New Roman"/>
              </w:rPr>
              <w:t>3+9VGA</w:t>
            </w:r>
            <w:r>
              <w:rPr>
                <w:rFonts w:hint="eastAsia" w:cs="Times New Roman"/>
              </w:rPr>
              <w:t>线</w:t>
            </w:r>
            <w:r>
              <w:rPr>
                <w:rFonts w:ascii="Times New Roman" w:hAnsi="Times New Roman" w:cs="Times New Roman"/>
              </w:rPr>
              <w:t>1920*1080p</w:t>
            </w:r>
            <w:r>
              <w:rPr>
                <w:rFonts w:hint="eastAsia" w:cs="Times New Roman"/>
              </w:rPr>
              <w:t>高清视频线加长线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hint="eastAsia" w:cs="Times New Roman"/>
              </w:rPr>
              <w:t>规格：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hint="eastAsia" w:cs="Times New Roman"/>
              </w:rPr>
              <w:t>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电子CAD实训室（工业中心402）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正点原子精英</w:t>
            </w:r>
            <w:r>
              <w:rPr>
                <w:rFonts w:ascii="Times New Roman" w:hAnsi="Times New Roman"/>
                <w:sz w:val="22"/>
                <w:szCs w:val="22"/>
              </w:rPr>
              <w:t>STM32F103ZET6</w:t>
            </w:r>
            <w:r>
              <w:rPr>
                <w:rFonts w:hint="eastAsia"/>
                <w:sz w:val="22"/>
                <w:szCs w:val="22"/>
              </w:rPr>
              <w:t>开发板嵌入式</w:t>
            </w:r>
            <w:r>
              <w:rPr>
                <w:rFonts w:ascii="Times New Roman" w:hAnsi="Times New Roman"/>
                <w:sz w:val="22"/>
                <w:szCs w:val="22"/>
              </w:rPr>
              <w:t>ARM</w:t>
            </w:r>
            <w:r>
              <w:rPr>
                <w:rFonts w:hint="eastAsia"/>
                <w:sz w:val="22"/>
                <w:szCs w:val="22"/>
              </w:rPr>
              <w:t>学习套件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spacing w:before="76"/>
              <w:ind w:left="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品牌：正点原子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规格：主板套餐+2.8寸屏+ST-LINK 仿真器+OV7725摄像头+SD卡，型号：</w:t>
            </w:r>
            <w:r>
              <w:rPr>
                <w:rFonts w:ascii="Times New Roman" w:hAnsi="Times New Roman" w:cs="Times New Roman"/>
              </w:rPr>
              <w:t>STM32F103ZET6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单片机实训室（工业中心408)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C51</w:t>
            </w:r>
            <w:r>
              <w:rPr>
                <w:rFonts w:hint="eastAsia"/>
                <w:sz w:val="22"/>
                <w:szCs w:val="22"/>
              </w:rPr>
              <w:t>单片机智能小车机器人亚克力底盘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                          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spacing w:line="268" w:lineRule="exact"/>
              <w:ind w:left="9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品牌：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创乐博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规格：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hint="eastAsia" w:ascii="Times New Roman" w:hAnsi="Times New Roman" w:cs="Times New Roman"/>
              </w:rPr>
              <w:t>套餐（红外避障）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型号：</w:t>
            </w:r>
            <w:r>
              <w:rPr>
                <w:rFonts w:ascii="Times New Roman" w:hAnsi="Times New Roman" w:cs="Times New Roman"/>
              </w:rPr>
              <w:t>C51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工业中心319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电磁阀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10"/>
              <w:spacing w:before="68"/>
              <w:ind w:left="91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t>AirTAC</w:t>
            </w:r>
            <w:r>
              <w:rPr>
                <w:rFonts w:hint="eastAsia"/>
              </w:rPr>
              <w:t>（阿尔塔</w:t>
            </w:r>
            <w:r>
              <w:rPr>
                <w:rFonts w:hint="eastAsia" w:eastAsia="等线"/>
                <w:lang w:eastAsia="zh-CN"/>
              </w:rPr>
              <w:t>）</w:t>
            </w:r>
            <w:r>
              <w:rPr>
                <w:rFonts w:hint="eastAsia" w:cs="Times New Roman"/>
              </w:rPr>
              <w:t>型号：</w:t>
            </w:r>
            <w:r>
              <w:rPr>
                <w:rFonts w:ascii="Times New Roman" w:hAnsi="Times New Roman" w:cs="Times New Roman"/>
              </w:rPr>
              <w:t>4V110-06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磁性开关（传感器）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型号：</w:t>
            </w:r>
            <w:r>
              <w:rPr>
                <w:rFonts w:ascii="Times New Roman" w:hAnsi="Times New Roman"/>
                <w:sz w:val="22"/>
                <w:szCs w:val="22"/>
              </w:rPr>
              <w:t>DC73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  <w:highlight w:val="yellow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  <w:highlight w:val="yellow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金属传感器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GHI-305QA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磁性开关（传感器）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型号：</w:t>
            </w:r>
            <w:r>
              <w:rPr>
                <w:rFonts w:ascii="Times New Roman" w:hAnsi="Times New Roman"/>
                <w:sz w:val="22"/>
                <w:szCs w:val="22"/>
              </w:rPr>
              <w:t>CS-9D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光电传感器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型号：</w:t>
            </w:r>
            <w:r>
              <w:rPr>
                <w:rFonts w:ascii="Times New Roman" w:hAnsi="Times New Roman"/>
                <w:sz w:val="22"/>
                <w:szCs w:val="22"/>
              </w:rPr>
              <w:t>MHT15-N2317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光电开关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型号：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E32-LS63 </w:t>
            </w:r>
            <w:r>
              <w:rPr>
                <w:rFonts w:hint="eastAsia"/>
                <w:sz w:val="22"/>
                <w:szCs w:val="22"/>
              </w:rPr>
              <w:t>松下</w:t>
            </w:r>
            <w:r>
              <w:rPr>
                <w:rFonts w:ascii="Times New Roman" w:hAnsi="Times New Roman"/>
                <w:sz w:val="22"/>
                <w:szCs w:val="22"/>
              </w:rPr>
              <w:t>CX-441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多功能数字万用表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工业中心409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电位器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1KΩ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电容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10μF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100KΩ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30KΩ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3KΩ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560Ω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Style w:val="9"/>
                <w:rFonts w:ascii="宋体" w:hAnsi="宋体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Style w:val="9"/>
                <w:rFonts w:ascii="宋体" w:hAnsi="宋体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Style w:val="9"/>
                <w:rFonts w:ascii="宋体" w:hAnsi="宋体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20KΩ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6.2KΩ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电容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47μF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9014晶体管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整流桥堆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集成稳压器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LM7812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220μF36V电容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0.33μF36V电容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0.1μF36V电容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万能电路板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红外倒车雷达套件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光控心形音乐灯套件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练习焊接的电路板和元件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锡60%的焊锡丝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机电组团207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单芯铜导线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100米1.5平方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多芯铜导线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BRV100米1.5平方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电工绝缘胶布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6#*100十字起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6*100一字起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机电组团207教室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交流接触器</w:t>
            </w:r>
            <w:r>
              <w:rPr>
                <w:rFonts w:ascii="Times New Roman" w:hAnsi="Times New Roman"/>
                <w:sz w:val="22"/>
                <w:szCs w:val="22"/>
              </w:rPr>
              <w:t>380V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CJ10-10A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中间继电器</w:t>
            </w:r>
            <w:r>
              <w:rPr>
                <w:rFonts w:ascii="Times New Roman" w:hAnsi="Times New Roman"/>
                <w:sz w:val="22"/>
                <w:szCs w:val="22"/>
              </w:rPr>
              <w:t>380V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JZ7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JR36-20</w:t>
            </w:r>
            <w:r>
              <w:rPr>
                <w:rFonts w:hint="eastAsia"/>
                <w:sz w:val="22"/>
                <w:szCs w:val="22"/>
              </w:rPr>
              <w:t>热继电器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380V3.2A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时间继电器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JS7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/>
                <w:sz w:val="22"/>
                <w:szCs w:val="22"/>
              </w:rPr>
              <w:t>380V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塑料铜芯线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100M*1.5MM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电气综合布线实训室-工业中心302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螺丝刀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十字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HW301/</w:t>
            </w:r>
            <w:r>
              <w:rPr>
                <w:rFonts w:hint="eastAsia"/>
                <w:sz w:val="22"/>
                <w:szCs w:val="22"/>
              </w:rPr>
              <w:t>宽</w:t>
            </w:r>
            <w:r>
              <w:rPr>
                <w:rFonts w:ascii="Times New Roman" w:hAnsi="Times New Roman"/>
                <w:sz w:val="22"/>
                <w:szCs w:val="22"/>
              </w:rPr>
              <w:t>3mm</w:t>
            </w:r>
            <w:r>
              <w:rPr>
                <w:rFonts w:hint="eastAsia"/>
                <w:sz w:val="22"/>
                <w:szCs w:val="22"/>
              </w:rPr>
              <w:t>长</w:t>
            </w:r>
            <w:r>
              <w:rPr>
                <w:rFonts w:ascii="Times New Roman" w:hAnsi="Times New Roman"/>
                <w:sz w:val="22"/>
                <w:szCs w:val="22"/>
              </w:rPr>
              <w:t>150mm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剥线钳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LA815138/ 8”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压线钳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7”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胶布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高粘/9.5米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电烙铁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DL8860/40W电烙铁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焊锡丝/45%焊锡量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0.8mm，50克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电源接线板插板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GN-606/3插位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插头三脚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GNT-10/10A三孔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电钻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1001/25V冲击液晶款塑盒2电1充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钻头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麻花/5*80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钻头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麻花/6*80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钻头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麻花/4*80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漏电保护器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DZ47-LE-2P-5A /220</w:t>
            </w:r>
            <w:r>
              <w:rPr>
                <w:rFonts w:hint="eastAsia"/>
                <w:sz w:val="22"/>
                <w:szCs w:val="22"/>
              </w:rPr>
              <w:t>伏；</w:t>
            </w:r>
            <w:r>
              <w:rPr>
                <w:rFonts w:ascii="Times New Roman" w:hAnsi="Times New Roman"/>
                <w:sz w:val="22"/>
                <w:szCs w:val="22"/>
              </w:rPr>
              <w:t>5A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空气开关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DZ47-1P-5A /220伏；5A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灯泡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5瓦超亮E27螺口/220V/5W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螺口平灯座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DTDZ-1/E27圆灯座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单联开关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CD200-DG86K2/220伏；5A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日光灯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12-LE-54436/1.2米，14W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16线卡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LX-1921/16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20线卡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LX-1921/20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25线卡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LX-1921/25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钢锯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ABC/500克全钢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锯条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普通钢锯条/121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弯管弹簧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加厚弹簧方钢/16MM/3分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工业中心415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开发板，51单片机学习板，STC89C52 USB数据线（支持WIN7-10）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</w:rPr>
              <w:t>STC89C52--板载6个IC集成电路芯片--N/A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红外反射传感器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N/A--数字输出--0-10000lx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高精度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电子秤称重传感器 转换器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开发板模块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N/A--HX711--集成24位ADC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PM2.5</w:t>
            </w:r>
            <w:r>
              <w:rPr>
                <w:rFonts w:hint="eastAsia"/>
                <w:sz w:val="22"/>
                <w:szCs w:val="22"/>
              </w:rPr>
              <w:t>粉尘传感器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N/A--GP2Y1014AU--宽电压3-5.5V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紫外线传感器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N/A--GY-VEML6070--宽电压3-5.5V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超声波测距模块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宽电压工业级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传感器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N/A--HC-SR04--宽电压3-5.5V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机电组团传感器实训室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热熔胶枪带胶棒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型号（ Infun/乐在奇中）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龙韵多功能墙体探测仪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型号（ LW10）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电磨机小型手持打磨机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（科麦斯旗舰店）全套工具送522件套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三刃宝塔钻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4-12mm9阶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迷你小音箱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壹品（白色YIPIN1688）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1080P高清直播摄像头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甜甜圈 jw带三脚架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工业中心105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和地下车库钳工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精密平口钳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QGG150(6</w:t>
            </w:r>
            <w:r>
              <w:rPr>
                <w:rFonts w:hint="eastAsia"/>
                <w:sz w:val="22"/>
                <w:szCs w:val="22"/>
              </w:rPr>
              <w:t>寸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成量高度尺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0-300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锯条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箱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M4</w:t>
            </w:r>
            <w:r>
              <w:rPr>
                <w:rFonts w:hint="eastAsia"/>
                <w:sz w:val="22"/>
                <w:szCs w:val="22"/>
              </w:rPr>
              <w:t>丝锥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YG</w:t>
            </w:r>
            <w:r>
              <w:rPr>
                <w:rFonts w:hint="eastAsia"/>
                <w:sz w:val="22"/>
                <w:szCs w:val="22"/>
              </w:rPr>
              <w:t>牌</w:t>
            </w:r>
            <w:r>
              <w:rPr>
                <w:rFonts w:ascii="Times New Roman" w:hAnsi="Times New Roman"/>
                <w:sz w:val="22"/>
                <w:szCs w:val="22"/>
              </w:rPr>
              <w:t>T2809</w:t>
            </w:r>
            <w:r>
              <w:rPr>
                <w:rFonts w:hint="eastAsia"/>
                <w:sz w:val="22"/>
                <w:szCs w:val="22"/>
              </w:rPr>
              <w:t>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M5</w:t>
            </w:r>
            <w:r>
              <w:rPr>
                <w:rFonts w:hint="eastAsia"/>
                <w:sz w:val="22"/>
                <w:szCs w:val="22"/>
              </w:rPr>
              <w:t>丝锥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YG</w:t>
            </w:r>
            <w:r>
              <w:rPr>
                <w:rFonts w:hint="eastAsia"/>
                <w:sz w:val="22"/>
                <w:szCs w:val="22"/>
              </w:rPr>
              <w:t>牌</w:t>
            </w:r>
            <w:r>
              <w:rPr>
                <w:rFonts w:ascii="Times New Roman" w:hAnsi="Times New Roman"/>
                <w:sz w:val="22"/>
                <w:szCs w:val="22"/>
              </w:rPr>
              <w:t>T2809</w:t>
            </w:r>
            <w:r>
              <w:rPr>
                <w:rFonts w:hint="eastAsia"/>
                <w:sz w:val="22"/>
                <w:szCs w:val="22"/>
              </w:rPr>
              <w:t>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M6</w:t>
            </w:r>
            <w:r>
              <w:rPr>
                <w:rFonts w:hint="eastAsia"/>
                <w:sz w:val="22"/>
                <w:szCs w:val="22"/>
              </w:rPr>
              <w:t>丝锥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YG</w:t>
            </w:r>
            <w:r>
              <w:rPr>
                <w:rFonts w:hint="eastAsia"/>
                <w:sz w:val="22"/>
                <w:szCs w:val="22"/>
              </w:rPr>
              <w:t>牌</w:t>
            </w:r>
            <w:r>
              <w:rPr>
                <w:rFonts w:ascii="Times New Roman" w:hAnsi="Times New Roman"/>
                <w:sz w:val="22"/>
                <w:szCs w:val="22"/>
              </w:rPr>
              <w:t>T2809</w:t>
            </w:r>
            <w:r>
              <w:rPr>
                <w:rFonts w:hint="eastAsia"/>
                <w:sz w:val="22"/>
                <w:szCs w:val="22"/>
              </w:rPr>
              <w:t>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M8</w:t>
            </w:r>
            <w:r>
              <w:rPr>
                <w:rFonts w:hint="eastAsia"/>
                <w:sz w:val="22"/>
                <w:szCs w:val="22"/>
              </w:rPr>
              <w:t>丝锥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YG</w:t>
            </w:r>
            <w:r>
              <w:rPr>
                <w:rFonts w:hint="eastAsia"/>
                <w:sz w:val="22"/>
                <w:szCs w:val="22"/>
              </w:rPr>
              <w:t>牌</w:t>
            </w:r>
            <w:r>
              <w:rPr>
                <w:rFonts w:ascii="Times New Roman" w:hAnsi="Times New Roman"/>
                <w:sz w:val="22"/>
                <w:szCs w:val="22"/>
              </w:rPr>
              <w:t>T2809</w:t>
            </w:r>
            <w:r>
              <w:rPr>
                <w:rFonts w:hint="eastAsia"/>
                <w:sz w:val="22"/>
                <w:szCs w:val="22"/>
              </w:rPr>
              <w:t>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M10</w:t>
            </w:r>
            <w:r>
              <w:rPr>
                <w:rFonts w:hint="eastAsia"/>
                <w:sz w:val="22"/>
                <w:szCs w:val="22"/>
              </w:rPr>
              <w:t>丝锥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YG</w:t>
            </w:r>
            <w:r>
              <w:rPr>
                <w:rFonts w:hint="eastAsia"/>
                <w:sz w:val="22"/>
                <w:szCs w:val="22"/>
              </w:rPr>
              <w:t>牌</w:t>
            </w:r>
            <w:r>
              <w:rPr>
                <w:rFonts w:ascii="Times New Roman" w:hAnsi="Times New Roman"/>
                <w:sz w:val="22"/>
                <w:szCs w:val="22"/>
              </w:rPr>
              <w:t>T2809</w:t>
            </w:r>
            <w:r>
              <w:rPr>
                <w:rFonts w:hint="eastAsia"/>
                <w:sz w:val="22"/>
                <w:szCs w:val="22"/>
              </w:rPr>
              <w:t>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M12</w:t>
            </w:r>
            <w:r>
              <w:rPr>
                <w:rFonts w:hint="eastAsia"/>
                <w:sz w:val="22"/>
                <w:szCs w:val="22"/>
              </w:rPr>
              <w:t>丝锥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YG</w:t>
            </w:r>
            <w:r>
              <w:rPr>
                <w:rFonts w:hint="eastAsia"/>
                <w:sz w:val="22"/>
                <w:szCs w:val="22"/>
              </w:rPr>
              <w:t>牌</w:t>
            </w:r>
            <w:r>
              <w:rPr>
                <w:rFonts w:ascii="Times New Roman" w:hAnsi="Times New Roman"/>
                <w:sz w:val="22"/>
                <w:szCs w:val="22"/>
              </w:rPr>
              <w:t>T2809</w:t>
            </w:r>
            <w:r>
              <w:rPr>
                <w:rFonts w:hint="eastAsia"/>
                <w:sz w:val="22"/>
                <w:szCs w:val="22"/>
              </w:rPr>
              <w:t>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内六角扳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手世达</w:t>
            </w:r>
            <w:r>
              <w:rPr>
                <w:rFonts w:ascii="Times New Roman" w:hAnsi="Times New Roman"/>
                <w:sz w:val="22"/>
                <w:szCs w:val="22"/>
              </w:rPr>
              <w:t>09101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钻头直径</w:t>
            </w:r>
            <w:r>
              <w:rPr>
                <w:rFonts w:ascii="Times New Roman" w:hAnsi="Times New Roman"/>
                <w:szCs w:val="21"/>
              </w:rPr>
              <w:t>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9.8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上工牌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钻头直径</w:t>
            </w:r>
            <w:r>
              <w:rPr>
                <w:rFonts w:ascii="Times New Roman" w:hAnsi="Times New Roman"/>
                <w:szCs w:val="21"/>
              </w:rPr>
              <w:t>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8.5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上工牌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钻头直径</w:t>
            </w:r>
            <w:r>
              <w:rPr>
                <w:rFonts w:ascii="Times New Roman" w:hAnsi="Times New Roman"/>
                <w:szCs w:val="21"/>
              </w:rPr>
              <w:t>Ø6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上工牌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钻头直径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Ø6.8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上工牌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钻头直径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Ø5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上工牌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钻头直径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Ø4.2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上工牌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钻头直径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Ø3.3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上工牌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仪表起子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世达</w:t>
            </w:r>
            <w:r>
              <w:rPr>
                <w:rFonts w:ascii="Times New Roman" w:hAnsi="Times New Roman"/>
                <w:sz w:val="22"/>
                <w:szCs w:val="22"/>
              </w:rPr>
              <w:t>DY06102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钢丝钳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世达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工业防锈油纸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100CM</w:t>
            </w:r>
            <w:r>
              <w:rPr>
                <w:rFonts w:hint="eastAsia"/>
                <w:sz w:val="22"/>
                <w:szCs w:val="22"/>
              </w:rPr>
              <w:t>宽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数控割刀刀杆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SKIF</w:t>
            </w:r>
            <w:r>
              <w:rPr>
                <w:rFonts w:hint="eastAsia"/>
                <w:sz w:val="22"/>
                <w:szCs w:val="22"/>
              </w:rPr>
              <w:t>牌</w:t>
            </w:r>
            <w:r>
              <w:rPr>
                <w:rFonts w:ascii="Times New Roman" w:hAnsi="Times New Roman"/>
                <w:sz w:val="22"/>
                <w:szCs w:val="22"/>
              </w:rPr>
              <w:t>MGEHR2020-3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割刀刀片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MGMN300-MNC3020</w:t>
            </w:r>
            <w:r>
              <w:rPr>
                <w:rFonts w:hint="eastAsia"/>
                <w:sz w:val="22"/>
                <w:szCs w:val="22"/>
              </w:rPr>
              <w:t>京瓷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螺纹刀片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16ERA60-TF</w:t>
            </w:r>
            <w:r>
              <w:rPr>
                <w:rFonts w:hint="eastAsia"/>
                <w:sz w:val="22"/>
                <w:szCs w:val="22"/>
              </w:rPr>
              <w:t>京瓷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外圆刀片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WNMG080408HQ CA5525</w:t>
            </w:r>
            <w:r>
              <w:rPr>
                <w:rFonts w:hint="eastAsia"/>
                <w:sz w:val="22"/>
                <w:szCs w:val="22"/>
              </w:rPr>
              <w:t>三菱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尖刀刀片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VNMG160408</w:t>
            </w:r>
            <w:r>
              <w:rPr>
                <w:rFonts w:hint="eastAsia"/>
                <w:sz w:val="22"/>
                <w:szCs w:val="22"/>
              </w:rPr>
              <w:t>京瓷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铣刀刀片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JP4020 RDMT10T3MOTN R5</w:t>
            </w:r>
            <w:r>
              <w:rPr>
                <w:rFonts w:hint="eastAsia"/>
                <w:sz w:val="22"/>
                <w:szCs w:val="22"/>
              </w:rPr>
              <w:t>日立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刃硬质合金铣刀直径</w:t>
            </w:r>
            <w:r>
              <w:rPr>
                <w:rFonts w:ascii="Times New Roman" w:hAnsi="Times New Roman"/>
                <w:sz w:val="22"/>
                <w:szCs w:val="22"/>
              </w:rPr>
              <w:t>Ø12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刃硬质合金铣刀直径</w:t>
            </w:r>
            <w:r>
              <w:rPr>
                <w:rFonts w:ascii="Times New Roman" w:hAnsi="Times New Roman"/>
                <w:sz w:val="22"/>
                <w:szCs w:val="22"/>
              </w:rPr>
              <w:t>Ø10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刃硬质合金铣刀直径</w:t>
            </w:r>
            <w:r>
              <w:rPr>
                <w:rFonts w:ascii="Times New Roman" w:hAnsi="Times New Roman"/>
                <w:sz w:val="22"/>
                <w:szCs w:val="22"/>
              </w:rPr>
              <w:t>Ø8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刃硬质合金铣刀直径</w:t>
            </w:r>
            <w:r>
              <w:rPr>
                <w:rFonts w:ascii="Times New Roman" w:hAnsi="Times New Roman"/>
                <w:sz w:val="22"/>
                <w:szCs w:val="22"/>
              </w:rPr>
              <w:t>Ø6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刃圆弧</w:t>
            </w:r>
            <w:r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hint="eastAsia"/>
                <w:sz w:val="22"/>
                <w:szCs w:val="22"/>
              </w:rPr>
              <w:t>硬质合金牛鼻铣刀直径</w:t>
            </w:r>
            <w:r>
              <w:rPr>
                <w:rFonts w:ascii="Times New Roman" w:hAnsi="Times New Roman"/>
                <w:sz w:val="22"/>
                <w:szCs w:val="22"/>
              </w:rPr>
              <w:t>Ø12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刃圆弧</w:t>
            </w:r>
            <w:r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hint="eastAsia"/>
                <w:sz w:val="22"/>
                <w:szCs w:val="22"/>
              </w:rPr>
              <w:t>硬质合金牛鼻铣刀直径</w:t>
            </w:r>
            <w:r>
              <w:rPr>
                <w:rFonts w:ascii="Times New Roman" w:hAnsi="Times New Roman"/>
                <w:sz w:val="22"/>
                <w:szCs w:val="22"/>
              </w:rPr>
              <w:t>Ø10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刃圆弧</w:t>
            </w:r>
            <w:r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hint="eastAsia"/>
                <w:sz w:val="22"/>
                <w:szCs w:val="22"/>
              </w:rPr>
              <w:t>硬质合金牛鼻铣刀直径</w:t>
            </w:r>
            <w:r>
              <w:rPr>
                <w:rFonts w:ascii="Times New Roman" w:hAnsi="Times New Roman"/>
                <w:sz w:val="22"/>
                <w:szCs w:val="22"/>
              </w:rPr>
              <w:t>Ø8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刃圆弧</w:t>
            </w:r>
            <w:r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hint="eastAsia"/>
                <w:sz w:val="22"/>
                <w:szCs w:val="22"/>
              </w:rPr>
              <w:t>硬质合金牛鼻铣刀直径</w:t>
            </w:r>
            <w:r>
              <w:rPr>
                <w:rFonts w:ascii="Times New Roman" w:hAnsi="Times New Roman"/>
                <w:sz w:val="22"/>
                <w:szCs w:val="22"/>
              </w:rPr>
              <w:t>Ø6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WD40</w:t>
            </w:r>
            <w:r>
              <w:rPr>
                <w:rFonts w:hint="eastAsia" w:ascii="Times New Roman" w:hAnsi="Times New Roman"/>
                <w:sz w:val="22"/>
                <w:szCs w:val="22"/>
              </w:rPr>
              <w:t>除锈剂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400ML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常温高效除油王粉</w:t>
            </w:r>
            <w:r>
              <w:rPr>
                <w:rFonts w:ascii="Times New Roman" w:hAnsi="Times New Roman"/>
                <w:sz w:val="22"/>
                <w:szCs w:val="22"/>
              </w:rPr>
              <w:t>DS-10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>
              <w:rPr>
                <w:rFonts w:hint="eastAsia"/>
                <w:sz w:val="22"/>
                <w:szCs w:val="22"/>
              </w:rPr>
              <w:t>钢号尺寸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直径</w:t>
            </w:r>
            <w:r>
              <w:rPr>
                <w:rFonts w:ascii="Times New Roman" w:hAnsi="Times New Roman"/>
                <w:sz w:val="22"/>
                <w:szCs w:val="22"/>
              </w:rPr>
              <w:t>Ø45,</w:t>
            </w:r>
            <w:r>
              <w:rPr>
                <w:rFonts w:hint="eastAsia"/>
                <w:sz w:val="22"/>
                <w:szCs w:val="22"/>
              </w:rPr>
              <w:t>长度</w:t>
            </w:r>
            <w:r>
              <w:rPr>
                <w:rFonts w:ascii="Times New Roman" w:hAnsi="Times New Roman"/>
                <w:sz w:val="22"/>
                <w:szCs w:val="22"/>
              </w:rPr>
              <w:t>170mm;</w:t>
            </w:r>
            <w:r>
              <w:rPr>
                <w:rFonts w:hint="eastAsia"/>
                <w:sz w:val="22"/>
                <w:szCs w:val="22"/>
              </w:rPr>
              <w:t>单位：元/公斤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白板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米</w:t>
            </w:r>
            <w:r>
              <w:rPr>
                <w:rFonts w:ascii="Times New Roman" w:hAnsi="Times New Roman"/>
                <w:sz w:val="22"/>
                <w:szCs w:val="22"/>
              </w:rPr>
              <w:t>*1</w:t>
            </w:r>
            <w:r>
              <w:rPr>
                <w:rFonts w:hint="eastAsia"/>
                <w:sz w:val="22"/>
                <w:szCs w:val="22"/>
              </w:rPr>
              <w:t>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磁块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磁性标签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强磁硬胶套</w:t>
            </w:r>
            <w:r>
              <w:rPr>
                <w:rFonts w:ascii="Times New Roman" w:hAnsi="Times New Roman"/>
                <w:sz w:val="22"/>
                <w:szCs w:val="22"/>
              </w:rPr>
              <w:t>31*22cm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123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机器人创新实验室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刀具OLFA牌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Ltd-08刀具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124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刀具NT CUTTER牌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L-2000RP刀具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博世手持激光尺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GLM40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STEINEL牌热胶枪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NEO-1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琢美热熔胶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940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博世绿光水平仪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GLL30G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博世GBM10冲击钻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博世电动工具GSB120电钻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白光（五金）焊台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BK881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伺服电机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wheeltec独轮自平衡机器人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控制板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wheeltec独轮自平衡机器人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驱动器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wheeltec独轮自平衡机器人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传感器组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wheeltec独轮自平衡机器人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摄像头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XTARK/塔克创新牌USB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无线手柄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XTARK/塔克创新牌USB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直流减速电机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XTARK/塔克创新牌USB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思岚A1雷达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XTARK/塔克创新牌USB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OpenCRP控制板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XTARK/塔克创新牌USB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Mini键鼠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XTARK/塔克创新牌USB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AWD下载调试器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XTARK/塔克创新牌USB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电工、电子、电气专业社团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CJ10-10A</w:t>
            </w:r>
            <w:r>
              <w:rPr>
                <w:rFonts w:hint="eastAsia"/>
                <w:sz w:val="22"/>
                <w:szCs w:val="22"/>
              </w:rPr>
              <w:t>交流接触器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380V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塑料铜芯线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100M*1.5MM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电烙铁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焊锡丝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塑料铜芯线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100M*1.5MM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机电组团110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二极管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1N4001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稳压二极管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2CW21∕2CW104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稳压集成块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LW7805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集成块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CD4011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三极管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电解电容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330μF∕50V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电解电容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10μF∕50V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电容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0.33μF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电容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0.1μF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1K∕0.25W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3.3k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4.7K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10K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47k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120k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470k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光敏电阻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625a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驻极体话筒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可调电位器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1K∕1W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可调电位器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4.7k/1w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按钮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平头自复位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电池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/>
                <w:sz w:val="22"/>
                <w:szCs w:val="22"/>
              </w:rPr>
              <w:t>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174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电池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方型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9v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175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万能板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250mm*200mm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烙铁芯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可控硅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3CTS1∕MCR100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松香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焊锡丝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500g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时间继电器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220v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端子排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U4*200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硬导线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螺丝螺帽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M4*20MM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无尘布超细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厚款</w:t>
            </w:r>
            <w:r>
              <w:rPr>
                <w:sz w:val="22"/>
                <w:szCs w:val="22"/>
              </w:rPr>
              <w:t>4004B-9</w:t>
            </w:r>
            <w:r>
              <w:rPr>
                <w:rFonts w:hint="eastAsia"/>
                <w:sz w:val="22"/>
                <w:szCs w:val="22"/>
              </w:rPr>
              <w:t>英寸（</w:t>
            </w:r>
            <w:r>
              <w:rPr>
                <w:sz w:val="22"/>
                <w:szCs w:val="22"/>
              </w:rPr>
              <w:t>22cm)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充电式手电钻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铜皮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0.03mm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小灯泡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6V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继电器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5v/1A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189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单向插头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两孔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万用表笔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191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木块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160mm*160mm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80mm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192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换刀台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193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锁刀器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月牙扳手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195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除胶剂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铝块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100*100*80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无线路由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无线网卡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丰牌直径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丰牌直径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铣刀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丰牌直径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防锈油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5L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保鲜膜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30cm*300M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线织手套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>
              <w:rPr>
                <w:rFonts w:hint="eastAsia"/>
                <w:sz w:val="22"/>
                <w:szCs w:val="22"/>
              </w:rPr>
              <w:t>双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防油污橡胶手套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>
              <w:rPr>
                <w:rFonts w:hint="eastAsia"/>
                <w:sz w:val="22"/>
                <w:szCs w:val="22"/>
              </w:rPr>
              <w:t>双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除锈防锈润滑剂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WD-40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精密薄垫片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0.01mm*1m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塞尺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90-070-23/32</w:t>
            </w:r>
            <w:r>
              <w:rPr>
                <w:rFonts w:hint="eastAsia"/>
                <w:sz w:val="22"/>
                <w:szCs w:val="22"/>
              </w:rPr>
              <w:t>件装公英制塞尺</w:t>
            </w:r>
            <w:r>
              <w:rPr>
                <w:rFonts w:ascii="Times New Roman" w:hAnsi="Times New Roman"/>
                <w:sz w:val="22"/>
                <w:szCs w:val="22"/>
              </w:rPr>
              <w:t>0.02-1.00mm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PVC</w:t>
            </w:r>
            <w:r>
              <w:rPr>
                <w:rFonts w:hint="eastAsia"/>
                <w:sz w:val="22"/>
                <w:szCs w:val="22"/>
              </w:rPr>
              <w:t>警示地板胶带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黑黄红三色</w:t>
            </w:r>
            <w:r>
              <w:rPr>
                <w:rFonts w:ascii="Times New Roman" w:hAnsi="Times New Roman"/>
                <w:sz w:val="22"/>
                <w:szCs w:val="22"/>
              </w:rPr>
              <w:t>6cm*30m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210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抗疲劳垫防静电防疲劳地垫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脚垫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600*450*20mm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油刷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11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工业中心421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STM32</w:t>
            </w:r>
            <w:r>
              <w:rPr>
                <w:rFonts w:hint="eastAsia"/>
                <w:sz w:val="22"/>
                <w:szCs w:val="22"/>
              </w:rPr>
              <w:t>开发板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型号：</w:t>
            </w:r>
            <w:r>
              <w:rPr>
                <w:sz w:val="22"/>
                <w:szCs w:val="22"/>
              </w:rPr>
              <w:t xml:space="preserve">STM32F103ZET6 </w:t>
            </w:r>
            <w:r>
              <w:rPr>
                <w:rFonts w:hint="eastAsia"/>
                <w:sz w:val="22"/>
                <w:szCs w:val="22"/>
              </w:rPr>
              <w:t>规格：主板套餐</w:t>
            </w:r>
            <w:r>
              <w:rPr>
                <w:sz w:val="22"/>
                <w:szCs w:val="22"/>
              </w:rPr>
              <w:t xml:space="preserve">+STLNK  </w:t>
            </w:r>
            <w:r>
              <w:rPr>
                <w:rFonts w:hint="eastAsia"/>
                <w:sz w:val="22"/>
                <w:szCs w:val="22"/>
              </w:rPr>
              <w:t>品牌：正点原子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滴灌溉设备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规格：带定时</w:t>
            </w:r>
            <w:r>
              <w:rPr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单口8米</w:t>
            </w:r>
          </w:p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品牌：欧时亚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紫外线消毒灯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品牌: 杰澜斯 功率：</w:t>
            </w:r>
            <w:r>
              <w:rPr>
                <w:sz w:val="22"/>
                <w:szCs w:val="22"/>
              </w:rPr>
              <w:t>12W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散热风扇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品牌：other 高：8cm 电压：12V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无线插座转换器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 xml:space="preserve">品牌: 鹏亮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规格：金色水母灯带带USB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智能飞行器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品牌: 星域传奇 规格：双镜头光流定位、2000w像素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218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42步进电机</w:t>
            </w:r>
            <w:r>
              <w:rPr>
                <w:rFonts w:ascii="Times New Roman" w:hAnsi="Times New Roman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 xml:space="preserve">驱动器一套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品牌：Risym 规格: TB6600升级版42BYG34-401A插线式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219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超声波模块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品牌: Risym 型号：HY-SRF05五针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LED交通信号灯发光模块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品牌: Risym 颜色：红黄绿、尺寸：21*61mm、电压：5V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报警感应模块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品牌名称：Risym 型号：SW-18010P 电压：3.3-5V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火焰传感器加继电器模块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品牌: Risym 型号: 2路光敏二极管传感器 电压：12V 探测角度：60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光敏二极管模块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品牌: Risym 型号：光敏二极管传感器5V继电器模块 输出电压：交流220V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倾斜传感器继电器模块 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品牌: Risym 电压：5V 角度传感器型号：SW520D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声音传感器模块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品牌: Risym 电压：3.3-5V 频率：100-10000HZ灵敏度：50dB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226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电子罗盘模块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品牌: Risym 型号：MAG3110 电压：3.3-5V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8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大写：                            小写：</w:t>
            </w:r>
          </w:p>
        </w:tc>
      </w:tr>
    </w:tbl>
    <w:p>
      <w:pPr>
        <w:adjustRightInd w:val="0"/>
        <w:snapToGrid w:val="0"/>
        <w:spacing w:line="24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注：1.报价包括人工费、材料费、运输安装费、管理费、税费等所有相关的各项费用;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 w:eastAsia="PMingLiU"/>
          <w:b/>
          <w:sz w:val="22"/>
          <w:lang w:eastAsia="zh-TW"/>
        </w:rPr>
        <w:t xml:space="preserve">    </w:t>
      </w:r>
      <w:r>
        <w:rPr>
          <w:rFonts w:ascii="Times New Roman" w:hAnsi="Times New Roman"/>
          <w:b/>
          <w:sz w:val="22"/>
        </w:rPr>
        <w:t>2.商品必须全新正品，包含合格证。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bookmarkStart w:id="1" w:name="_GoBack"/>
      <w:bookmarkEnd w:id="1"/>
      <w:r>
        <w:rPr>
          <w:rFonts w:ascii="Times New Roman" w:hAnsi="Times New Roman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系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人：　　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联系电话：</w:t>
      </w:r>
    </w:p>
    <w:p>
      <w:pPr>
        <w:spacing w:line="300" w:lineRule="exact"/>
        <w:ind w:right="48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                          年     月     日</w:t>
      </w:r>
    </w:p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713D4"/>
    <w:rsid w:val="1A57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400" w:lineRule="exact"/>
      <w:ind w:firstLine="515"/>
    </w:pPr>
    <w:rPr>
      <w:rFonts w:ascii="楷体_GB2312" w:eastAsia="楷体_GB2312"/>
      <w:b/>
      <w:bCs/>
      <w:kern w:val="0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2020-10-05T06:14:00Z</dcterms:created>
  <dc:creator>赵萌</dc:creator>
  <cp:lastModifiedBy>赵萌</cp:lastModifiedBy>
  <dcterms:modified xsi:type="dcterms:W3CDTF">2020-10-05T06:42:01Z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