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hd w:val="clear" w:color="auto" w:fill="FFFFFF"/>
        <w:spacing w:before="0" w:beforeAutospacing="0" w:after="120" w:afterAutospacing="0" w:line="338" w:lineRule="atLeast"/>
        <w:jc w:val="center"/>
        <w:rPr>
          <w:rFonts w:ascii="宋体" w:hAnsi="宋体" w:cs="宋体"/>
          <w:color w:val="000000" w:themeColor="text1"/>
          <w:sz w:val="28"/>
          <w:szCs w:val="28"/>
          <w14:textFill>
            <w14:solidFill>
              <w14:schemeClr w14:val="tx1"/>
            </w14:solidFill>
          </w14:textFill>
        </w:rPr>
      </w:pPr>
      <w:bookmarkStart w:id="0" w:name="_Hlk131687825"/>
      <w:bookmarkStart w:id="1" w:name="_Toc28359001"/>
      <w:bookmarkStart w:id="2" w:name="_Toc35393789"/>
      <w:bookmarkStart w:id="30" w:name="_GoBack"/>
      <w:r>
        <w:rPr>
          <w:rFonts w:hint="eastAsia" w:ascii="宋体" w:hAnsi="宋体" w:cs="宋体"/>
          <w:color w:val="000000" w:themeColor="text1"/>
          <w:szCs w:val="24"/>
          <w14:textFill>
            <w14:solidFill>
              <w14:schemeClr w14:val="tx1"/>
            </w14:solidFill>
          </w14:textFill>
        </w:rPr>
        <w:t>盐城工业职业技术学院</w:t>
      </w:r>
      <w:bookmarkEnd w:id="0"/>
      <w:r>
        <w:rPr>
          <w:rFonts w:hint="eastAsia"/>
          <w:color w:val="000000" w:themeColor="text1"/>
          <w14:textFill>
            <w14:solidFill>
              <w14:schemeClr w14:val="tx1"/>
            </w14:solidFill>
          </w14:textFill>
        </w:rPr>
        <w:t>数控机床技能实训考核装置</w:t>
      </w:r>
      <w:r>
        <w:rPr>
          <w:rFonts w:hint="eastAsia" w:ascii="宋体" w:hAnsi="宋体" w:cs="宋体"/>
          <w:color w:val="000000" w:themeColor="text1"/>
          <w:szCs w:val="24"/>
          <w14:textFill>
            <w14:solidFill>
              <w14:schemeClr w14:val="tx1"/>
            </w14:solidFill>
          </w14:textFill>
        </w:rPr>
        <w:t>维修询价公告</w:t>
      </w:r>
      <w:bookmarkEnd w:id="1"/>
      <w:bookmarkEnd w:id="2"/>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 xml:space="preserve"> 盐城工业职业技术学院</w:t>
      </w:r>
      <w:r>
        <w:rPr>
          <w:rFonts w:hint="eastAsia"/>
          <w:color w:val="000000" w:themeColor="text1"/>
          <w:sz w:val="24"/>
          <w:u w:val="single"/>
          <w14:textFill>
            <w14:solidFill>
              <w14:schemeClr w14:val="tx1"/>
            </w14:solidFill>
          </w14:textFill>
        </w:rPr>
        <w:t>数控机床技能实训考核装置</w:t>
      </w:r>
      <w:r>
        <w:rPr>
          <w:rFonts w:hint="eastAsia" w:ascii="宋体" w:hAnsi="宋体" w:cs="宋体"/>
          <w:color w:val="000000" w:themeColor="text1"/>
          <w:sz w:val="24"/>
          <w:szCs w:val="24"/>
          <w:u w:val="single"/>
          <w14:textFill>
            <w14:solidFill>
              <w14:schemeClr w14:val="tx1"/>
            </w14:solidFill>
          </w14:textFill>
        </w:rPr>
        <w:t>维修</w:t>
      </w:r>
      <w:r>
        <w:rPr>
          <w:rFonts w:hint="eastAsia" w:ascii="宋体" w:hAnsi="宋体" w:cs="宋体"/>
          <w:color w:val="000000" w:themeColor="text1"/>
          <w:sz w:val="24"/>
          <w:szCs w:val="24"/>
          <w14:textFill>
            <w14:solidFill>
              <w14:schemeClr w14:val="tx1"/>
            </w14:solidFill>
          </w14:textFill>
        </w:rPr>
        <w:t xml:space="preserve"> 采购项目的潜在投标人应在</w:t>
      </w:r>
      <w:r>
        <w:rPr>
          <w:rFonts w:hint="eastAsia" w:ascii="宋体" w:hAnsi="宋体" w:cs="宋体"/>
          <w:color w:val="000000" w:themeColor="text1"/>
          <w:sz w:val="24"/>
          <w:szCs w:val="24"/>
          <w:u w:val="single"/>
          <w14:textFill>
            <w14:solidFill>
              <w14:schemeClr w14:val="tx1"/>
            </w14:solidFill>
          </w14:textFill>
        </w:rPr>
        <w:t>盐城工业职业技术学院招标采购网</w:t>
      </w:r>
      <w:r>
        <w:rPr>
          <w:rFonts w:hint="eastAsia" w:ascii="宋体" w:hAnsi="宋体" w:cs="宋体"/>
          <w:color w:val="000000" w:themeColor="text1"/>
          <w:sz w:val="24"/>
          <w:szCs w:val="24"/>
          <w14:textFill>
            <w14:solidFill>
              <w14:schemeClr w14:val="tx1"/>
            </w14:solidFill>
          </w14:textFill>
        </w:rPr>
        <w:t>获取招标文件，并于</w:t>
      </w:r>
      <w:r>
        <w:rPr>
          <w:rFonts w:hint="eastAsia" w:ascii="宋体" w:hAnsi="宋体" w:cs="宋体"/>
          <w:color w:val="000000" w:themeColor="text1"/>
          <w:sz w:val="24"/>
          <w:szCs w:val="24"/>
          <w:u w:val="single"/>
          <w14:textFill>
            <w14:solidFill>
              <w14:schemeClr w14:val="tx1"/>
            </w14:solidFill>
          </w14:textFill>
        </w:rPr>
        <w:t xml:space="preserve"> 2023</w:t>
      </w:r>
      <w:r>
        <w:rPr>
          <w:rFonts w:hint="eastAsia" w:ascii="宋体" w:hAnsi="宋体" w:cs="宋体"/>
          <w:bCs/>
          <w:color w:val="000000" w:themeColor="text1"/>
          <w:sz w:val="24"/>
          <w:szCs w:val="24"/>
          <w:u w:val="single"/>
          <w14:textFill>
            <w14:solidFill>
              <w14:schemeClr w14:val="tx1"/>
            </w14:solidFill>
          </w14:textFill>
        </w:rPr>
        <w:t>年10月</w:t>
      </w:r>
      <w:r>
        <w:rPr>
          <w:rFonts w:hint="eastAsia" w:ascii="宋体" w:hAnsi="宋体" w:cs="宋体"/>
          <w:bCs/>
          <w:color w:val="000000" w:themeColor="text1"/>
          <w:sz w:val="24"/>
          <w:szCs w:val="24"/>
          <w:u w:val="single"/>
          <w:lang w:val="en-US" w:eastAsia="zh-CN"/>
          <w14:textFill>
            <w14:solidFill>
              <w14:schemeClr w14:val="tx1"/>
            </w14:solidFill>
          </w14:textFill>
        </w:rPr>
        <w:t>16</w:t>
      </w:r>
      <w:r>
        <w:rPr>
          <w:rFonts w:hint="eastAsia" w:ascii="宋体" w:hAnsi="宋体" w:cs="宋体"/>
          <w:bCs/>
          <w:color w:val="000000" w:themeColor="text1"/>
          <w:sz w:val="24"/>
          <w:szCs w:val="24"/>
          <w:u w:val="single"/>
          <w14:textFill>
            <w14:solidFill>
              <w14:schemeClr w14:val="tx1"/>
            </w14:solidFill>
          </w14:textFill>
        </w:rPr>
        <w:t>日9点30分（</w:t>
      </w:r>
      <w:r>
        <w:rPr>
          <w:rFonts w:hint="eastAsia" w:ascii="宋体" w:hAnsi="宋体" w:cs="宋体"/>
          <w:bCs/>
          <w:color w:val="000000" w:themeColor="text1"/>
          <w:sz w:val="24"/>
          <w:szCs w:val="24"/>
          <w14:textFill>
            <w14:solidFill>
              <w14:schemeClr w14:val="tx1"/>
            </w14:solidFill>
          </w14:textFill>
        </w:rPr>
        <w:t>北京时间）前递交投标文件</w:t>
      </w:r>
      <w:r>
        <w:rPr>
          <w:rFonts w:hint="eastAsia" w:ascii="宋体" w:hAnsi="宋体" w:cs="宋体"/>
          <w:color w:val="000000" w:themeColor="text1"/>
          <w:sz w:val="24"/>
          <w:szCs w:val="24"/>
          <w14:textFill>
            <w14:solidFill>
              <w14:schemeClr w14:val="tx1"/>
            </w14:solidFill>
          </w14:textFill>
        </w:rPr>
        <w:t>。</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bookmarkStart w:id="3" w:name="_Toc28359002"/>
      <w:bookmarkStart w:id="4" w:name="_Toc28359079"/>
      <w:bookmarkStart w:id="5" w:name="_Toc35393790"/>
      <w:bookmarkStart w:id="6" w:name="_Toc35393621"/>
      <w:bookmarkStart w:id="7" w:name="_Hlk24379207"/>
      <w:r>
        <w:rPr>
          <w:rFonts w:hint="eastAsia" w:ascii="宋体" w:hAnsi="宋体" w:eastAsia="宋体" w:cs="宋体"/>
          <w:color w:val="000000" w:themeColor="text1"/>
          <w:sz w:val="24"/>
          <w:szCs w:val="24"/>
          <w14:textFill>
            <w14:solidFill>
              <w14:schemeClr w14:val="tx1"/>
            </w14:solidFill>
          </w14:textFill>
        </w:rPr>
        <w:t>一、项目基本情况</w:t>
      </w:r>
      <w:bookmarkEnd w:id="3"/>
      <w:bookmarkEnd w:id="4"/>
      <w:bookmarkEnd w:id="5"/>
      <w:bookmarkEnd w:id="6"/>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项目编号：2023ZX-036</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项目名称：盐城工业职业技术学院</w:t>
      </w:r>
      <w:r>
        <w:rPr>
          <w:rFonts w:hint="eastAsia"/>
          <w:color w:val="000000" w:themeColor="text1"/>
          <w:sz w:val="24"/>
          <w14:textFill>
            <w14:solidFill>
              <w14:schemeClr w14:val="tx1"/>
            </w14:solidFill>
          </w14:textFill>
        </w:rPr>
        <w:t>数控机床技能实训考核装置</w:t>
      </w:r>
      <w:r>
        <w:rPr>
          <w:rFonts w:hint="eastAsia" w:ascii="宋体" w:hAnsi="宋体" w:cs="宋体"/>
          <w:color w:val="000000" w:themeColor="text1"/>
          <w:sz w:val="24"/>
          <w:szCs w:val="24"/>
          <w14:textFill>
            <w14:solidFill>
              <w14:schemeClr w14:val="tx1"/>
            </w14:solidFill>
          </w14:textFill>
        </w:rPr>
        <w:t>维修</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采购方式：询价</w:t>
      </w:r>
      <w:bookmarkEnd w:id="7"/>
      <w:r>
        <w:rPr>
          <w:rFonts w:hint="eastAsia" w:ascii="宋体" w:hAnsi="宋体" w:cs="宋体"/>
          <w:color w:val="000000" w:themeColor="text1"/>
          <w:sz w:val="24"/>
          <w:szCs w:val="24"/>
          <w14:textFill>
            <w14:solidFill>
              <w14:schemeClr w14:val="tx1"/>
            </w14:solidFill>
          </w14:textFill>
        </w:rPr>
        <w:t>（低价中标）</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预算金额：3.3万元</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采购需求：具体采购参数要求见报价表，采购人保留对上述采购范围及内容进行适当调整的权利。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合同履行期限：中标后5个日历日内完成维修</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付款方式：乙方按照合同要求完成工作量，经验收合格，支付全部货款。</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bookmarkStart w:id="8" w:name="_Toc35393791"/>
      <w:bookmarkStart w:id="9" w:name="_Toc35393622"/>
      <w:bookmarkStart w:id="10" w:name="_Toc28359003"/>
      <w:bookmarkStart w:id="11" w:name="_Toc28359080"/>
      <w:r>
        <w:rPr>
          <w:rFonts w:hint="eastAsia" w:ascii="宋体" w:hAnsi="宋体" w:eastAsia="宋体" w:cs="宋体"/>
          <w:color w:val="000000" w:themeColor="text1"/>
          <w:sz w:val="24"/>
          <w:szCs w:val="24"/>
          <w14:textFill>
            <w14:solidFill>
              <w14:schemeClr w14:val="tx1"/>
            </w14:solidFill>
          </w14:textFill>
        </w:rPr>
        <w:t>二、申请人的资格要求：</w:t>
      </w:r>
      <w:bookmarkEnd w:id="8"/>
      <w:bookmarkEnd w:id="9"/>
      <w:bookmarkEnd w:id="10"/>
      <w:bookmarkEnd w:id="11"/>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1.满足《中华人民共和国政府采购法》第二十二条规定，并提供下列材料；</w:t>
      </w:r>
    </w:p>
    <w:p>
      <w:pPr>
        <w:spacing w:line="360" w:lineRule="auto"/>
        <w:ind w:firstLine="480" w:firstLineChars="200"/>
        <w:rPr>
          <w:rFonts w:ascii="宋体" w:hAnsi="宋体" w:cs="宋体"/>
          <w:color w:val="000000" w:themeColor="text1"/>
          <w:sz w:val="24"/>
          <w:szCs w:val="24"/>
          <w14:textFill>
            <w14:solidFill>
              <w14:schemeClr w14:val="tx1"/>
            </w14:solidFill>
          </w14:textFill>
        </w:rPr>
      </w:pPr>
      <w:bookmarkStart w:id="12" w:name="_Toc28359004"/>
      <w:bookmarkStart w:id="13" w:name="_Toc28359081"/>
      <w:r>
        <w:rPr>
          <w:rFonts w:hint="eastAsia" w:ascii="宋体" w:hAnsi="宋体" w:cs="宋体"/>
          <w:color w:val="000000" w:themeColor="text1"/>
          <w:sz w:val="24"/>
          <w:szCs w:val="24"/>
          <w14:textFill>
            <w14:solidFill>
              <w14:schemeClr w14:val="tx1"/>
            </w14:solidFill>
          </w14:textFill>
        </w:rPr>
        <w:t>(1)法人或者其他组织的营业执照等证明文件，自然人的身份证明；(营业执照范围需与本项目相关）</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(2)具备履行合同所必需的设备和专业技术能力的书面声明；（根据项目需求提供履行合同所必需的设备和专业技术能力的声明或证明材料）；</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(3)参加采购活动前3年内在经营活动中没有重大违法记录的书面声明；</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2.本项目的特定资格要求：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（1）未被“信用中国”网站（www.creditchina.gov.cn）列入失信被执行人、重大税收违法案件当事人名单、政府采购严重失信行为记录名单。</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bookmarkStart w:id="14" w:name="_Toc35393792"/>
      <w:bookmarkStart w:id="15" w:name="_Toc35393623"/>
      <w:r>
        <w:rPr>
          <w:rFonts w:hint="eastAsia" w:ascii="宋体" w:hAnsi="宋体" w:eastAsia="宋体" w:cs="宋体"/>
          <w:color w:val="000000" w:themeColor="text1"/>
          <w:sz w:val="24"/>
          <w:szCs w:val="24"/>
          <w14:textFill>
            <w14:solidFill>
              <w14:schemeClr w14:val="tx1"/>
            </w14:solidFill>
          </w14:textFill>
        </w:rPr>
        <w:t>三、获取采购文件</w:t>
      </w:r>
      <w:bookmarkEnd w:id="12"/>
      <w:bookmarkEnd w:id="13"/>
      <w:bookmarkEnd w:id="14"/>
      <w:bookmarkEnd w:id="15"/>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时间：自公告之日起至投标截止时间前1日</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地点：盐城工业职业技术学院招标采购网</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bookmarkStart w:id="16" w:name="_Toc35393624"/>
      <w:bookmarkStart w:id="17" w:name="_Toc28359082"/>
      <w:bookmarkStart w:id="18" w:name="_Toc28359005"/>
      <w:bookmarkStart w:id="19" w:name="_Toc35393793"/>
      <w:r>
        <w:rPr>
          <w:rFonts w:hint="eastAsia" w:ascii="宋体" w:hAnsi="宋体" w:eastAsia="宋体" w:cs="宋体"/>
          <w:color w:val="000000" w:themeColor="text1"/>
          <w:sz w:val="24"/>
          <w:szCs w:val="24"/>
          <w14:textFill>
            <w14:solidFill>
              <w14:schemeClr w14:val="tx1"/>
            </w14:solidFill>
          </w14:textFill>
        </w:rPr>
        <w:t>四、</w:t>
      </w:r>
      <w:bookmarkEnd w:id="16"/>
      <w:bookmarkEnd w:id="17"/>
      <w:bookmarkEnd w:id="18"/>
      <w:bookmarkEnd w:id="19"/>
      <w:r>
        <w:rPr>
          <w:rFonts w:hint="eastAsia" w:ascii="宋体" w:hAnsi="宋体" w:eastAsia="宋体" w:cs="宋体"/>
          <w:color w:val="000000" w:themeColor="text1"/>
          <w:sz w:val="24"/>
          <w:szCs w:val="24"/>
          <w14:textFill>
            <w14:solidFill>
              <w14:schemeClr w14:val="tx1"/>
            </w14:solidFill>
          </w14:textFill>
        </w:rPr>
        <w:t>响应文件提交</w:t>
      </w:r>
    </w:p>
    <w:p>
      <w:pPr>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提交时间：</w:t>
      </w:r>
      <w:r>
        <w:rPr>
          <w:rFonts w:hint="eastAsia" w:ascii="宋体" w:hAnsi="宋体" w:cs="宋体"/>
          <w:bCs/>
          <w:color w:val="000000" w:themeColor="text1"/>
          <w:sz w:val="24"/>
          <w:szCs w:val="24"/>
          <w:u w:val="single"/>
          <w14:textFill>
            <w14:solidFill>
              <w14:schemeClr w14:val="tx1"/>
            </w14:solidFill>
          </w14:textFill>
        </w:rPr>
        <w:t xml:space="preserve"> 2023年10月</w:t>
      </w:r>
      <w:r>
        <w:rPr>
          <w:rFonts w:hint="eastAsia" w:ascii="宋体" w:hAnsi="宋体" w:cs="宋体"/>
          <w:bCs/>
          <w:color w:val="000000" w:themeColor="text1"/>
          <w:sz w:val="24"/>
          <w:szCs w:val="24"/>
          <w:u w:val="single"/>
          <w:lang w:val="en-US" w:eastAsia="zh-CN"/>
          <w14:textFill>
            <w14:solidFill>
              <w14:schemeClr w14:val="tx1"/>
            </w14:solidFill>
          </w14:textFill>
        </w:rPr>
        <w:t>16</w:t>
      </w:r>
      <w:r>
        <w:rPr>
          <w:rFonts w:hint="eastAsia" w:ascii="宋体" w:hAnsi="宋体" w:cs="宋体"/>
          <w:bCs/>
          <w:color w:val="000000" w:themeColor="text1"/>
          <w:sz w:val="24"/>
          <w:szCs w:val="24"/>
          <w:u w:val="single"/>
          <w14:textFill>
            <w14:solidFill>
              <w14:schemeClr w14:val="tx1"/>
            </w14:solidFill>
          </w14:textFill>
        </w:rPr>
        <w:t>日10点前</w:t>
      </w:r>
      <w:r>
        <w:rPr>
          <w:rFonts w:hint="eastAsia" w:ascii="宋体" w:hAnsi="宋体" w:cs="宋体"/>
          <w:bCs/>
          <w:color w:val="000000" w:themeColor="text1"/>
          <w:sz w:val="24"/>
          <w:szCs w:val="24"/>
          <w14:textFill>
            <w14:solidFill>
              <w14:schemeClr w14:val="tx1"/>
            </w14:solidFill>
          </w14:textFill>
        </w:rPr>
        <w:t>（北京时间）</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地点：盐城工业职业技术学院（解放南路285号）南食堂405招标办公室。</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五、公开期限</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自本公告发布之日起3个工作日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bookmarkStart w:id="20" w:name="_Toc35393795"/>
      <w:bookmarkStart w:id="21" w:name="_Toc35393626"/>
      <w:r>
        <w:rPr>
          <w:rFonts w:hint="eastAsia" w:ascii="宋体" w:hAnsi="宋体" w:eastAsia="宋体" w:cs="宋体"/>
          <w:color w:val="000000" w:themeColor="text1"/>
          <w:sz w:val="24"/>
          <w:szCs w:val="24"/>
          <w14:textFill>
            <w14:solidFill>
              <w14:schemeClr w14:val="tx1"/>
            </w14:solidFill>
          </w14:textFill>
        </w:rPr>
        <w:t>六、其他补充事宜</w:t>
      </w:r>
      <w:bookmarkEnd w:id="20"/>
      <w:bookmarkEnd w:id="21"/>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报价须包括税费、管理费、运费、人工费、安装调试费等所有费用。不得高于预算金额，否则为无效报价。中标后需缴纳合同总价5%的金额作为履约保证金，待验收合格后无息退回。供应商须出具与其营业执照名称相一致的正规发票。</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3、本项目维修清单为初步检测结果，</w:t>
      </w:r>
      <w:r>
        <w:rPr>
          <w:rFonts w:hint="eastAsia" w:ascii="宋体" w:hAnsi="宋体" w:cs="宋体"/>
          <w:sz w:val="24"/>
          <w:szCs w:val="24"/>
        </w:rPr>
        <w:t>投标人应自行进行现场考察</w:t>
      </w:r>
      <w:r>
        <w:rPr>
          <w:rFonts w:hint="eastAsia" w:ascii="宋体" w:hAnsi="宋体" w:cs="宋体"/>
          <w:sz w:val="24"/>
          <w:szCs w:val="24"/>
          <w:lang w:val="en-US" w:eastAsia="zh-CN"/>
        </w:rPr>
        <w:t>并充分与甲方沟通</w:t>
      </w:r>
      <w:r>
        <w:rPr>
          <w:rFonts w:hint="eastAsia" w:ascii="宋体" w:hAnsi="宋体" w:cs="宋体"/>
          <w:sz w:val="24"/>
          <w:szCs w:val="24"/>
        </w:rPr>
        <w:t>，</w:t>
      </w:r>
      <w:r>
        <w:rPr>
          <w:rFonts w:hint="eastAsia" w:ascii="宋体" w:hAnsi="宋体" w:cs="宋体"/>
          <w:sz w:val="24"/>
          <w:szCs w:val="24"/>
          <w:lang w:val="en-US" w:eastAsia="zh-CN"/>
        </w:rPr>
        <w:t>确保经维修过后满足甲方使用要求，</w:t>
      </w:r>
      <w:r>
        <w:rPr>
          <w:rFonts w:hint="eastAsia" w:ascii="宋体" w:hAnsi="宋体" w:cs="宋体"/>
          <w:sz w:val="24"/>
          <w:szCs w:val="24"/>
        </w:rPr>
        <w:t>中标后不再增加任何费用。不进行现场察看的视为对现场情况已经准确了解，后果自行承担。考察联系人：</w:t>
      </w:r>
      <w:r>
        <w:rPr>
          <w:rFonts w:hint="eastAsia" w:ascii="宋体" w:hAnsi="宋体"/>
          <w:color w:val="000000"/>
          <w:kern w:val="0"/>
          <w:sz w:val="24"/>
          <w:lang w:val="en-US" w:eastAsia="zh-CN"/>
        </w:rPr>
        <w:t>戴老师</w:t>
      </w:r>
      <w:r>
        <w:rPr>
          <w:rFonts w:hint="eastAsia" w:ascii="宋体" w:hAnsi="宋体"/>
          <w:color w:val="000000"/>
          <w:kern w:val="0"/>
          <w:sz w:val="24"/>
        </w:rPr>
        <w:t xml:space="preserve">  联系电话：15950212769</w:t>
      </w:r>
      <w:r>
        <w:rPr>
          <w:rFonts w:hint="eastAsia" w:ascii="宋体" w:hAnsi="宋体" w:cs="宋体"/>
          <w:sz w:val="24"/>
        </w:rPr>
        <w:t>。</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、经评委认定，报价明显低于成本价的评委有权要求其作出合理解释，若理由不充分可作为无效标处理。</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、质保要求：提供一年免费质保。</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color w:val="000000" w:themeColor="text1"/>
          <w:sz w:val="24"/>
          <w:szCs w:val="24"/>
          <w14:textFill>
            <w14:solidFill>
              <w14:schemeClr w14:val="tx1"/>
            </w14:solidFill>
          </w14:textFill>
        </w:rPr>
      </w:pPr>
      <w:bookmarkStart w:id="22" w:name="_Toc35393796"/>
      <w:bookmarkStart w:id="23" w:name="_Toc28359008"/>
      <w:bookmarkStart w:id="24" w:name="_Toc35393627"/>
      <w:bookmarkStart w:id="25" w:name="_Toc28359085"/>
      <w:r>
        <w:rPr>
          <w:rFonts w:hint="eastAsia" w:ascii="宋体" w:hAnsi="宋体" w:eastAsia="宋体" w:cs="宋体"/>
          <w:color w:val="000000" w:themeColor="text1"/>
          <w:sz w:val="24"/>
          <w:szCs w:val="24"/>
          <w14:textFill>
            <w14:solidFill>
              <w14:schemeClr w14:val="tx1"/>
            </w14:solidFill>
          </w14:textFill>
        </w:rPr>
        <w:t>七、对本次招标提出询问，请按以下方式联系。</w:t>
      </w:r>
      <w:bookmarkEnd w:id="22"/>
      <w:bookmarkEnd w:id="23"/>
      <w:bookmarkEnd w:id="24"/>
      <w:bookmarkEnd w:id="25"/>
      <w:bookmarkStart w:id="26" w:name="_Toc28359096"/>
      <w:bookmarkStart w:id="27" w:name="_Toc35393637"/>
      <w:bookmarkStart w:id="28" w:name="_Toc35393806"/>
      <w:bookmarkStart w:id="29" w:name="_Toc28359019"/>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1.采购人信息</w:t>
      </w:r>
      <w:bookmarkEnd w:id="26"/>
      <w:bookmarkEnd w:id="27"/>
      <w:bookmarkEnd w:id="28"/>
      <w:bookmarkEnd w:id="29"/>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    称：</w:t>
      </w:r>
      <w:r>
        <w:rPr>
          <w:rFonts w:hint="eastAsia" w:ascii="宋体" w:hAnsi="宋体" w:cs="宋体"/>
          <w:color w:val="000000" w:themeColor="text1"/>
          <w:sz w:val="24"/>
          <w:szCs w:val="24"/>
          <w:u w:val="single"/>
          <w14:textFill>
            <w14:solidFill>
              <w14:schemeClr w14:val="tx1"/>
            </w14:solidFill>
          </w14:textFill>
        </w:rPr>
        <w:t>盐城工业职业技术学院</w:t>
      </w:r>
    </w:p>
    <w:p>
      <w:pPr>
        <w:spacing w:line="360" w:lineRule="auto"/>
        <w:ind w:firstLine="480" w:firstLineChars="200"/>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解放南路285号</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联系人：  </w:t>
      </w:r>
      <w:r>
        <w:rPr>
          <w:rFonts w:hint="eastAsia" w:ascii="宋体" w:hAnsi="宋体" w:cs="宋体"/>
          <w:color w:val="000000" w:themeColor="text1"/>
          <w:sz w:val="24"/>
          <w:szCs w:val="24"/>
          <w:u w:val="single"/>
          <w14:textFill>
            <w14:solidFill>
              <w14:schemeClr w14:val="tx1"/>
            </w14:solidFill>
          </w14:textFill>
        </w:rPr>
        <w:t xml:space="preserve"> 戴老师</w:t>
      </w: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r>
        <w:rPr>
          <w:rFonts w:hint="eastAsia" w:ascii="宋体" w:hAnsi="宋体" w:cs="宋体"/>
          <w:color w:val="000000" w:themeColor="text1"/>
          <w:sz w:val="24"/>
          <w:szCs w:val="24"/>
          <w:u w:val="single"/>
          <w14:textFill>
            <w14:solidFill>
              <w14:schemeClr w14:val="tx1"/>
            </w14:solidFill>
          </w14:textFill>
        </w:rPr>
        <w:t xml:space="preserve">　15950212769　 </w:t>
      </w:r>
    </w:p>
    <w:bookmarkEnd w:id="30"/>
    <w:p>
      <w:pPr>
        <w:spacing w:line="360" w:lineRule="auto"/>
        <w:ind w:firstLine="480" w:firstLineChars="200"/>
        <w:rPr>
          <w:rFonts w:ascii="宋体" w:hAnsi="宋体" w:cs="宋体"/>
          <w:color w:val="000000" w:themeColor="text1"/>
          <w:sz w:val="24"/>
          <w:szCs w:val="24"/>
          <w14:textFill>
            <w14:solidFill>
              <w14:schemeClr w14:val="tx1"/>
            </w14:solidFill>
          </w14:textFill>
        </w:rPr>
      </w:pPr>
    </w:p>
    <w:p>
      <w:pPr>
        <w:pStyle w:val="2"/>
        <w:rPr>
          <w:rFonts w:ascii="宋体" w:hAnsi="宋体" w:eastAsia="宋体" w:cs="宋体"/>
          <w:b w:val="0"/>
          <w:bCs w:val="0"/>
          <w:color w:val="000000" w:themeColor="text1"/>
          <w:sz w:val="30"/>
          <w:szCs w:val="30"/>
          <w14:textFill>
            <w14:solidFill>
              <w14:schemeClr w14:val="tx1"/>
            </w14:solidFill>
          </w14:textFill>
        </w:rPr>
      </w:pPr>
      <w:r>
        <w:rPr>
          <w:rFonts w:hint="eastAsia" w:ascii="宋体" w:hAnsi="宋体" w:eastAsia="宋体" w:cs="宋体"/>
          <w:b w:val="0"/>
          <w:bCs w:val="0"/>
          <w:color w:val="000000" w:themeColor="text1"/>
          <w:sz w:val="30"/>
          <w:szCs w:val="30"/>
          <w14:textFill>
            <w14:solidFill>
              <w14:schemeClr w14:val="tx1"/>
            </w14:solidFill>
          </w14:textFill>
        </w:rPr>
        <w:t>附件：</w:t>
      </w:r>
    </w:p>
    <w:p>
      <w:pPr>
        <w:pStyle w:val="4"/>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资信证明文件要求</w:t>
      </w:r>
    </w:p>
    <w:p>
      <w:pPr>
        <w:pStyle w:val="4"/>
        <w:spacing w:line="360" w:lineRule="auto"/>
        <w:rPr>
          <w:rFonts w:ascii="宋体" w:hAnsi="宋体" w:cs="宋体"/>
          <w:b w:val="0"/>
          <w:bCs w:val="0"/>
          <w:color w:val="000000" w:themeColor="text1"/>
          <w:sz w:val="24"/>
          <w:szCs w:val="24"/>
          <w14:textFill>
            <w14:solidFill>
              <w14:schemeClr w14:val="tx1"/>
            </w14:solidFill>
          </w14:textFill>
        </w:rPr>
      </w:pP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文件1：法人或者其他组织的营业执照等证明文件，自然人的身份证明（复印件）</w:t>
      </w: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文件2：具备履行合同所必需的设备和专业技术能力的书面声明</w:t>
      </w: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文件3：参加采购活动前 3 年内在经营活动中没有重大违法记录的书面声明（原件,格式见附表）</w:t>
      </w: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文件4：法人授权书（原件）</w:t>
      </w: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文件5：报价表</w:t>
      </w:r>
    </w:p>
    <w:p>
      <w:pPr>
        <w:snapToGrid w:val="0"/>
        <w:spacing w:before="50" w:after="156" w:afterLines="50" w:line="360" w:lineRule="auto"/>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文件6：询价文件中规定要求提供的证明材料和投标人认为需要提供的其他材料</w:t>
      </w:r>
    </w:p>
    <w:p>
      <w:pPr>
        <w:snapToGrid w:val="0"/>
        <w:spacing w:before="50" w:after="156" w:afterLines="50" w:line="360" w:lineRule="auto"/>
        <w:jc w:val="left"/>
        <w:rPr>
          <w:color w:val="000000" w:themeColor="text1"/>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以上文件均需加盖单位公章，正本一份，副本两份。</w:t>
      </w:r>
    </w:p>
    <w:p>
      <w:pPr>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spacing w:line="520" w:lineRule="exact"/>
        <w:jc w:val="right"/>
        <w:rPr>
          <w:rFonts w:ascii="楷体_GB2312" w:hAnsi="楷体" w:eastAsia="楷体_GB2312" w:cs="楷体"/>
          <w:color w:val="000000" w:themeColor="text1"/>
          <w:spacing w:val="20"/>
          <w:sz w:val="28"/>
          <w:szCs w:val="28"/>
          <w:u w:val="single"/>
          <w14:textFill>
            <w14:solidFill>
              <w14:schemeClr w14:val="tx1"/>
            </w14:solidFill>
          </w14:textFill>
        </w:rPr>
      </w:pPr>
    </w:p>
    <w:p>
      <w:pPr>
        <w:spacing w:line="520" w:lineRule="exact"/>
        <w:jc w:val="right"/>
        <w:rPr>
          <w:rFonts w:ascii="楷体_GB2312" w:hAnsi="楷体" w:eastAsia="楷体_GB2312"/>
          <w:color w:val="000000" w:themeColor="text1"/>
          <w:spacing w:val="20"/>
          <w:sz w:val="28"/>
          <w:szCs w:val="28"/>
          <w14:textFill>
            <w14:solidFill>
              <w14:schemeClr w14:val="tx1"/>
            </w14:solidFill>
          </w14:textFill>
        </w:rPr>
      </w:pPr>
      <w:r>
        <w:rPr>
          <w:rFonts w:hint="eastAsia" w:ascii="楷体_GB2312" w:hAnsi="楷体" w:eastAsia="楷体_GB2312" w:cs="楷体"/>
          <w:color w:val="000000" w:themeColor="text1"/>
          <w:spacing w:val="20"/>
          <w:sz w:val="28"/>
          <w:szCs w:val="28"/>
          <w:u w:val="single"/>
          <w14:textFill>
            <w14:solidFill>
              <w14:schemeClr w14:val="tx1"/>
            </w14:solidFill>
          </w14:textFill>
        </w:rPr>
        <w:t xml:space="preserve">   </w:t>
      </w:r>
      <w:r>
        <w:rPr>
          <w:rFonts w:hint="eastAsia" w:ascii="楷体_GB2312" w:hAnsi="楷体" w:eastAsia="楷体_GB2312" w:cs="楷体"/>
          <w:color w:val="000000" w:themeColor="text1"/>
          <w:spacing w:val="20"/>
          <w:sz w:val="28"/>
          <w:szCs w:val="28"/>
          <w14:textFill>
            <w14:solidFill>
              <w14:schemeClr w14:val="tx1"/>
            </w14:solidFill>
          </w14:textFill>
        </w:rPr>
        <w:t>本</w:t>
      </w:r>
    </w:p>
    <w:p>
      <w:pPr>
        <w:rPr>
          <w:rFonts w:ascii="楷体_GB2312" w:hAnsi="楷体" w:eastAsia="楷体_GB2312"/>
          <w:color w:val="000000" w:themeColor="text1"/>
          <w:spacing w:val="20"/>
          <w:sz w:val="28"/>
          <w:szCs w:val="28"/>
          <w14:textFill>
            <w14:solidFill>
              <w14:schemeClr w14:val="tx1"/>
            </w14:solidFill>
          </w14:textFill>
        </w:rPr>
      </w:pPr>
    </w:p>
    <w:p>
      <w:pPr>
        <w:spacing w:line="360" w:lineRule="auto"/>
        <w:ind w:firstLine="2168" w:firstLineChars="600"/>
        <w:rPr>
          <w:rFonts w:ascii="楷体_GB2312" w:hAnsi="楷体" w:eastAsia="楷体_GB2312" w:cs="楷体"/>
          <w:b/>
          <w:bCs/>
          <w:color w:val="000000" w:themeColor="text1"/>
          <w:kern w:val="0"/>
          <w:sz w:val="36"/>
          <w:szCs w:val="44"/>
          <w14:textFill>
            <w14:solidFill>
              <w14:schemeClr w14:val="tx1"/>
            </w14:solidFill>
          </w14:textFill>
        </w:rPr>
      </w:pPr>
    </w:p>
    <w:p>
      <w:pPr>
        <w:spacing w:line="360" w:lineRule="auto"/>
        <w:ind w:firstLine="2168" w:firstLineChars="600"/>
        <w:rPr>
          <w:rFonts w:ascii="楷体_GB2312" w:hAnsi="楷体" w:eastAsia="楷体_GB2312" w:cs="楷体"/>
          <w:b/>
          <w:bCs/>
          <w:color w:val="000000" w:themeColor="text1"/>
          <w:kern w:val="0"/>
          <w:sz w:val="36"/>
          <w:szCs w:val="44"/>
          <w14:textFill>
            <w14:solidFill>
              <w14:schemeClr w14:val="tx1"/>
            </w14:solidFill>
          </w14:textFill>
        </w:rPr>
      </w:pPr>
    </w:p>
    <w:p>
      <w:pPr>
        <w:jc w:val="center"/>
        <w:rPr>
          <w:rFonts w:ascii="楷体_GB2312" w:hAnsi="楷体" w:eastAsia="楷体_GB2312" w:cs="楷体"/>
          <w:b/>
          <w:bCs/>
          <w:color w:val="000000" w:themeColor="text1"/>
          <w:spacing w:val="-20"/>
          <w:sz w:val="32"/>
          <w:szCs w:val="32"/>
          <w14:textFill>
            <w14:solidFill>
              <w14:schemeClr w14:val="tx1"/>
            </w14:solidFill>
          </w14:textFill>
        </w:rPr>
      </w:pPr>
      <w:r>
        <w:rPr>
          <w:rFonts w:hint="eastAsia" w:ascii="楷体_GB2312" w:hAnsi="楷体" w:eastAsia="楷体_GB2312" w:cs="楷体"/>
          <w:b/>
          <w:bCs/>
          <w:color w:val="000000" w:themeColor="text1"/>
          <w:spacing w:val="-20"/>
          <w:sz w:val="32"/>
          <w:szCs w:val="32"/>
          <w14:textFill>
            <w14:solidFill>
              <w14:schemeClr w14:val="tx1"/>
            </w14:solidFill>
          </w14:textFill>
        </w:rPr>
        <w:t>盐城工业职业技术学院数控机床技能实训考核装置维修</w:t>
      </w:r>
    </w:p>
    <w:p>
      <w:pPr>
        <w:jc w:val="center"/>
        <w:rPr>
          <w:rFonts w:ascii="楷体_GB2312" w:hAnsi="楷体" w:eastAsia="楷体_GB2312"/>
          <w:b/>
          <w:bCs/>
          <w:color w:val="000000" w:themeColor="text1"/>
          <w:spacing w:val="-20"/>
          <w:sz w:val="72"/>
          <w:szCs w:val="72"/>
          <w14:textFill>
            <w14:solidFill>
              <w14:schemeClr w14:val="tx1"/>
            </w14:solidFill>
          </w14:textFill>
        </w:rPr>
      </w:pPr>
      <w:r>
        <w:rPr>
          <w:rFonts w:hint="eastAsia" w:ascii="楷体_GB2312" w:hAnsi="楷体" w:eastAsia="楷体_GB2312" w:cs="楷体"/>
          <w:b/>
          <w:bCs/>
          <w:color w:val="000000" w:themeColor="text1"/>
          <w:spacing w:val="-20"/>
          <w:sz w:val="72"/>
          <w:szCs w:val="72"/>
          <w14:textFill>
            <w14:solidFill>
              <w14:schemeClr w14:val="tx1"/>
            </w14:solidFill>
          </w14:textFill>
        </w:rPr>
        <w:t xml:space="preserve"> 投 标 文 件</w:t>
      </w:r>
    </w:p>
    <w:p>
      <w:pPr>
        <w:spacing w:line="240" w:lineRule="exact"/>
        <w:ind w:firstLine="2240" w:firstLineChars="800"/>
        <w:rPr>
          <w:rFonts w:ascii="楷体_GB2312" w:hAnsi="楷体" w:eastAsia="楷体_GB2312"/>
          <w:color w:val="000000" w:themeColor="text1"/>
          <w:sz w:val="28"/>
          <w:szCs w:val="28"/>
          <w14:textFill>
            <w14:solidFill>
              <w14:schemeClr w14:val="tx1"/>
            </w14:solidFill>
          </w14:textFill>
        </w:rPr>
      </w:pPr>
    </w:p>
    <w:p>
      <w:pPr>
        <w:rPr>
          <w:rFonts w:ascii="楷体_GB2312" w:hAnsi="楷体" w:eastAsia="楷体_GB2312"/>
          <w:color w:val="000000" w:themeColor="text1"/>
          <w:sz w:val="28"/>
          <w:szCs w:val="28"/>
          <w:u w:val="single"/>
          <w14:textFill>
            <w14:solidFill>
              <w14:schemeClr w14:val="tx1"/>
            </w14:solidFill>
          </w14:textFill>
        </w:rPr>
      </w:pPr>
    </w:p>
    <w:p>
      <w:pPr>
        <w:rPr>
          <w:rFonts w:ascii="楷体_GB2312" w:hAnsi="楷体" w:eastAsia="楷体_GB2312"/>
          <w:color w:val="000000" w:themeColor="text1"/>
          <w:sz w:val="28"/>
          <w:szCs w:val="28"/>
          <w:u w:val="single"/>
          <w14:textFill>
            <w14:solidFill>
              <w14:schemeClr w14:val="tx1"/>
            </w14:solidFill>
          </w14:textFill>
        </w:rPr>
      </w:pPr>
    </w:p>
    <w:p>
      <w:pPr>
        <w:tabs>
          <w:tab w:val="left" w:pos="7140"/>
        </w:tabs>
        <w:spacing w:line="560" w:lineRule="exact"/>
        <w:rPr>
          <w:rFonts w:ascii="楷体_GB2312" w:hAnsi="楷体" w:eastAsia="楷体_GB2312"/>
          <w:color w:val="000000" w:themeColor="text1"/>
          <w:sz w:val="28"/>
          <w:szCs w:val="28"/>
          <w:u w:val="single"/>
          <w14:textFill>
            <w14:solidFill>
              <w14:schemeClr w14:val="tx1"/>
            </w14:solidFill>
          </w14:textFill>
        </w:rPr>
      </w:pPr>
    </w:p>
    <w:p>
      <w:pPr>
        <w:tabs>
          <w:tab w:val="left" w:pos="7140"/>
        </w:tabs>
        <w:spacing w:line="560" w:lineRule="exact"/>
        <w:rPr>
          <w:rFonts w:ascii="楷体_GB2312" w:hAnsi="楷体" w:eastAsia="楷体_GB2312"/>
          <w:color w:val="000000" w:themeColor="text1"/>
          <w:sz w:val="28"/>
          <w:szCs w:val="28"/>
          <w14:textFill>
            <w14:solidFill>
              <w14:schemeClr w14:val="tx1"/>
            </w14:solidFill>
          </w14:textFill>
        </w:rPr>
      </w:pPr>
    </w:p>
    <w:p>
      <w:pPr>
        <w:tabs>
          <w:tab w:val="left" w:pos="7140"/>
        </w:tabs>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投标人名称:</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(盖章) </w:t>
      </w:r>
    </w:p>
    <w:p>
      <w:pPr>
        <w:spacing w:line="560" w:lineRule="exact"/>
        <w:ind w:firstLine="629"/>
        <w:rPr>
          <w:rFonts w:ascii="楷体_GB2312" w:hAnsi="楷体" w:eastAsia="楷体_GB2312"/>
          <w:color w:val="000000" w:themeColor="text1"/>
          <w:sz w:val="32"/>
          <w:szCs w:val="32"/>
          <w14:textFill>
            <w14:solidFill>
              <w14:schemeClr w14:val="tx1"/>
            </w14:solidFill>
          </w14:textFill>
        </w:rPr>
      </w:pPr>
    </w:p>
    <w:p>
      <w:pPr>
        <w:spacing w:line="560" w:lineRule="exact"/>
        <w:ind w:firstLine="1104" w:firstLineChars="345"/>
        <w:rPr>
          <w:rFonts w:ascii="楷体_GB2312" w:hAnsi="楷体" w:eastAsia="楷体_GB2312" w:cs="楷体"/>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法定代表人或委托代理人:</w:t>
      </w:r>
      <w:r>
        <w:rPr>
          <w:rFonts w:hint="eastAsia" w:ascii="楷体_GB2312" w:hAnsi="楷体" w:eastAsia="楷体_GB2312" w:cs="楷体"/>
          <w:color w:val="000000" w:themeColor="text1"/>
          <w:sz w:val="32"/>
          <w:szCs w:val="32"/>
          <w:u w:val="single"/>
          <w14:textFill>
            <w14:solidFill>
              <w14:schemeClr w14:val="tx1"/>
            </w14:solidFill>
          </w14:textFill>
        </w:rPr>
        <w:t xml:space="preserve">        </w:t>
      </w:r>
      <w:r>
        <w:rPr>
          <w:rFonts w:hint="eastAsia" w:ascii="楷体_GB2312" w:hAnsi="楷体" w:eastAsia="楷体_GB2312" w:cs="楷体"/>
          <w:color w:val="000000" w:themeColor="text1"/>
          <w:sz w:val="32"/>
          <w:szCs w:val="32"/>
          <w14:textFill>
            <w14:solidFill>
              <w14:schemeClr w14:val="tx1"/>
            </w14:solidFill>
          </w14:textFill>
        </w:rPr>
        <w:t xml:space="preserve">(签字或盖章) </w:t>
      </w:r>
    </w:p>
    <w:p>
      <w:pPr>
        <w:spacing w:line="560" w:lineRule="exact"/>
        <w:ind w:firstLine="629"/>
        <w:rPr>
          <w:rFonts w:ascii="楷体_GB2312" w:hAnsi="楷体" w:eastAsia="楷体_GB2312"/>
          <w:color w:val="000000" w:themeColor="text1"/>
          <w:sz w:val="32"/>
          <w:szCs w:val="32"/>
          <w:u w:val="single"/>
          <w14:textFill>
            <w14:solidFill>
              <w14:schemeClr w14:val="tx1"/>
            </w14:solidFill>
          </w14:textFill>
        </w:rPr>
      </w:pPr>
    </w:p>
    <w:p>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p>
    <w:p>
      <w:pPr>
        <w:tabs>
          <w:tab w:val="left" w:pos="1995"/>
        </w:tabs>
        <w:spacing w:line="560" w:lineRule="exact"/>
        <w:ind w:firstLine="2160" w:firstLineChars="675"/>
        <w:rPr>
          <w:rFonts w:ascii="楷体_GB2312" w:hAnsi="楷体" w:eastAsia="楷体_GB2312"/>
          <w:color w:val="000000" w:themeColor="text1"/>
          <w:sz w:val="32"/>
          <w:szCs w:val="32"/>
          <w14:textFill>
            <w14:solidFill>
              <w14:schemeClr w14:val="tx1"/>
            </w14:solidFill>
          </w14:textFill>
        </w:rPr>
      </w:pPr>
      <w:r>
        <w:rPr>
          <w:rFonts w:hint="eastAsia" w:ascii="楷体_GB2312" w:hAnsi="楷体" w:eastAsia="楷体_GB2312" w:cs="楷体"/>
          <w:color w:val="000000" w:themeColor="text1"/>
          <w:sz w:val="32"/>
          <w:szCs w:val="32"/>
          <w14:textFill>
            <w14:solidFill>
              <w14:schemeClr w14:val="tx1"/>
            </w14:solidFill>
          </w14:textFill>
        </w:rPr>
        <w:t>日期：        年    月    日</w:t>
      </w:r>
    </w:p>
    <w:p>
      <w:pPr>
        <w:pStyle w:val="4"/>
        <w:rPr>
          <w:rFonts w:ascii="宋体" w:hAnsi="宋体"/>
          <w:color w:val="000000" w:themeColor="text1"/>
          <w:sz w:val="24"/>
          <w:szCs w:val="24"/>
          <w14:textFill>
            <w14:solidFill>
              <w14:schemeClr w14:val="tx1"/>
            </w14:solidFill>
          </w14:textFill>
        </w:rPr>
      </w:pPr>
    </w:p>
    <w:p>
      <w:pPr>
        <w:pStyle w:val="4"/>
        <w:jc w:val="center"/>
        <w:rPr>
          <w:rFonts w:ascii="宋体" w:hAnsi="宋体"/>
          <w:color w:val="000000" w:themeColor="text1"/>
          <w:sz w:val="24"/>
          <w:szCs w:val="24"/>
          <w14:textFill>
            <w14:solidFill>
              <w14:schemeClr w14:val="tx1"/>
            </w14:solidFill>
          </w14:textFill>
        </w:rPr>
      </w:pPr>
    </w:p>
    <w:p>
      <w:pPr>
        <w:rPr>
          <w:rFonts w:ascii="宋体" w:hAnsi="宋体"/>
          <w:color w:val="000000" w:themeColor="text1"/>
          <w:sz w:val="24"/>
          <w:szCs w:val="24"/>
          <w14:textFill>
            <w14:solidFill>
              <w14:schemeClr w14:val="tx1"/>
            </w14:solidFill>
          </w14:textFill>
        </w:rPr>
      </w:pPr>
    </w:p>
    <w:p>
      <w:pPr>
        <w:pStyle w:val="2"/>
        <w:rPr>
          <w:color w:val="000000" w:themeColor="text1"/>
          <w14:textFill>
            <w14:solidFill>
              <w14:schemeClr w14:val="tx1"/>
            </w14:solidFill>
          </w14:textFill>
        </w:rPr>
      </w:pPr>
    </w:p>
    <w:p>
      <w:pPr>
        <w:pStyle w:val="4"/>
        <w:jc w:val="center"/>
        <w:rPr>
          <w:rFonts w:asci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具备履行合同所必需的设备和专业技术能力的书面声明</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主要设备有：。</w:t>
      </w:r>
    </w:p>
    <w:p>
      <w:pPr>
        <w:spacing w:line="460" w:lineRule="exact"/>
        <w:ind w:firstLine="492"/>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主要专业技术能力有：。</w:t>
      </w:r>
    </w:p>
    <w:p>
      <w:pPr>
        <w:spacing w:line="460" w:lineRule="exact"/>
        <w:rPr>
          <w:rFonts w:ascii="宋体" w:hAns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供应商名称（公章）：</w:t>
      </w:r>
    </w:p>
    <w:p>
      <w:pPr>
        <w:spacing w:line="460" w:lineRule="exact"/>
        <w:jc w:val="right"/>
        <w:rPr>
          <w:rFonts w:ascii="宋体"/>
          <w:bCs/>
          <w:color w:val="000000" w:themeColor="text1"/>
          <w:sz w:val="24"/>
          <w14:textFill>
            <w14:solidFill>
              <w14:schemeClr w14:val="tx1"/>
            </w14:solidFill>
          </w14:textFill>
        </w:rPr>
      </w:pPr>
    </w:p>
    <w:p>
      <w:pPr>
        <w:spacing w:line="460" w:lineRule="exact"/>
        <w:jc w:val="center"/>
        <w:rPr>
          <w:rFonts w:asci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日期：</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年</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月</w:t>
      </w:r>
      <w:r>
        <w:rPr>
          <w:rFonts w:ascii="宋体" w:hAnsi="宋体"/>
          <w:bCs/>
          <w:color w:val="000000" w:themeColor="text1"/>
          <w:sz w:val="24"/>
          <w14:textFill>
            <w14:solidFill>
              <w14:schemeClr w14:val="tx1"/>
            </w14:solidFill>
          </w14:textFill>
        </w:rPr>
        <w:t>____</w:t>
      </w:r>
      <w:r>
        <w:rPr>
          <w:rFonts w:hint="eastAsia" w:ascii="宋体" w:hAnsi="宋体"/>
          <w:bCs/>
          <w:color w:val="000000" w:themeColor="text1"/>
          <w:sz w:val="24"/>
          <w14:textFill>
            <w14:solidFill>
              <w14:schemeClr w14:val="tx1"/>
            </w14:solidFill>
          </w14:textFill>
        </w:rPr>
        <w:t>日</w:t>
      </w:r>
    </w:p>
    <w:p>
      <w:pPr>
        <w:pStyle w:val="4"/>
        <w:spacing w:line="360" w:lineRule="auto"/>
        <w:jc w:val="center"/>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rPr>
          <w:rFonts w:ascii="宋体" w:hAnsi="宋体" w:cs="宋体"/>
          <w:color w:val="000000" w:themeColor="text1"/>
          <w:sz w:val="24"/>
          <w:szCs w:val="24"/>
          <w14:textFill>
            <w14:solidFill>
              <w14:schemeClr w14:val="tx1"/>
            </w14:solidFill>
          </w14:textFill>
        </w:rPr>
      </w:pPr>
    </w:p>
    <w:p>
      <w:pPr>
        <w:pStyle w:val="5"/>
        <w:ind w:firstLine="0"/>
        <w:rPr>
          <w:rFonts w:ascii="宋体" w:hAnsi="宋体" w:cs="宋体"/>
          <w:color w:val="000000" w:themeColor="text1"/>
          <w:sz w:val="24"/>
          <w:szCs w:val="24"/>
          <w14:textFill>
            <w14:solidFill>
              <w14:schemeClr w14:val="tx1"/>
            </w14:solidFill>
          </w14:textFill>
        </w:rPr>
      </w:pPr>
    </w:p>
    <w:p>
      <w:pPr>
        <w:pStyle w:val="4"/>
        <w:spacing w:line="360" w:lineRule="auto"/>
        <w:jc w:val="center"/>
        <w:rPr>
          <w:rFonts w:ascii="宋体" w:hAnsi="宋体" w:cs="宋体"/>
          <w:color w:val="000000" w:themeColor="text1"/>
          <w:sz w:val="24"/>
          <w:szCs w:val="24"/>
          <w14:textFill>
            <w14:solidFill>
              <w14:schemeClr w14:val="tx1"/>
            </w14:solidFill>
          </w14:textFill>
        </w:rPr>
      </w:pPr>
    </w:p>
    <w:p>
      <w:pPr>
        <w:pStyle w:val="4"/>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参加采购活动前 3 年内在经营活动中没有重大违法记录的书面声明（格式）</w:t>
      </w:r>
    </w:p>
    <w:p>
      <w:pPr>
        <w:spacing w:line="360" w:lineRule="auto"/>
        <w:rPr>
          <w:rFonts w:ascii="宋体" w:hAnsi="宋体" w:cs="宋体"/>
          <w:b/>
          <w:bCs/>
          <w:color w:val="000000" w:themeColor="text1"/>
          <w:sz w:val="24"/>
          <w:szCs w:val="24"/>
          <w14:textFill>
            <w14:solidFill>
              <w14:schemeClr w14:val="tx1"/>
            </w14:solidFill>
          </w14:textFill>
        </w:rPr>
      </w:pPr>
    </w:p>
    <w:p>
      <w:pPr>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声  明</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ind w:firstLine="4080" w:firstLineChars="17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投标单位名称（公章）：</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080" w:firstLineChars="17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授权代表签字：</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ind w:firstLine="4320" w:firstLineChars="18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日期：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年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月 </w:t>
      </w: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left="0" w:leftChars="0" w:firstLine="0" w:firstLineChars="0"/>
        <w:rPr>
          <w:color w:val="000000" w:themeColor="text1"/>
          <w14:textFill>
            <w14:solidFill>
              <w14:schemeClr w14:val="tx1"/>
            </w14:solidFill>
          </w14:textFill>
        </w:rPr>
      </w:pPr>
    </w:p>
    <w:p>
      <w:pPr>
        <w:pStyle w:val="10"/>
        <w:ind w:left="0" w:leftChars="0" w:firstLine="0" w:firstLineChars="0"/>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4"/>
        <w:spacing w:line="360" w:lineRule="auto"/>
        <w:jc w:val="center"/>
        <w:rPr>
          <w:rFonts w:ascii="宋体" w:hAnsi="宋体" w:cs="宋体"/>
          <w:color w:val="000000" w:themeColor="text1"/>
          <w:sz w:val="24"/>
          <w:szCs w:val="24"/>
          <w14:textFill>
            <w14:solidFill>
              <w14:schemeClr w14:val="tx1"/>
            </w14:solidFill>
          </w14:textFill>
        </w:rPr>
      </w:pPr>
    </w:p>
    <w:p>
      <w:pPr>
        <w:pStyle w:val="4"/>
        <w:spacing w:line="360" w:lineRule="auto"/>
        <w:jc w:val="center"/>
        <w:rPr>
          <w:rFonts w:ascii="宋体" w:hAnsi="宋体" w:cs="宋体"/>
          <w:color w:val="000000" w:themeColor="text1"/>
          <w:sz w:val="24"/>
          <w:szCs w:val="24"/>
          <w14:textFill>
            <w14:solidFill>
              <w14:schemeClr w14:val="tx1"/>
            </w14:solidFill>
          </w14:textFill>
        </w:rPr>
      </w:pPr>
    </w:p>
    <w:p>
      <w:pPr>
        <w:pStyle w:val="4"/>
        <w:spacing w:line="360" w:lineRule="auto"/>
        <w:jc w:val="center"/>
        <w:rPr>
          <w:rFonts w:ascii="宋体" w:hAnsi="宋体" w:cs="宋体"/>
          <w:b w:val="0"/>
          <w:bCs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法人授权书（格式）</w:t>
      </w:r>
    </w:p>
    <w:p>
      <w:pPr>
        <w:snapToGrid w:val="0"/>
        <w:spacing w:line="360" w:lineRule="auto"/>
        <w:rPr>
          <w:rFonts w:ascii="宋体" w:hAnsi="宋体" w:cs="宋体"/>
          <w:color w:val="000000" w:themeColor="text1"/>
          <w:sz w:val="24"/>
          <w:szCs w:val="24"/>
          <w14:textFill>
            <w14:solidFill>
              <w14:schemeClr w14:val="tx1"/>
            </w14:solidFill>
          </w14:textFill>
        </w:rPr>
      </w:pPr>
    </w:p>
    <w:p>
      <w:pPr>
        <w:snapToGrid w:val="0"/>
        <w:spacing w:line="360" w:lineRule="auto"/>
        <w:ind w:firstLine="61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（编号）号标的内容的投标、签订合同以及合同的执行、完成和纠纷处理，以本公司名义处理一切与之有关的事务。</w:t>
      </w:r>
    </w:p>
    <w:p>
      <w:pPr>
        <w:spacing w:line="360" w:lineRule="auto"/>
        <w:ind w:firstLine="645"/>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本授权书于年月日签字生效，特此声明。</w:t>
      </w:r>
    </w:p>
    <w:p>
      <w:pPr>
        <w:spacing w:line="360" w:lineRule="auto"/>
        <w:ind w:firstLine="720" w:firstLineChars="3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法定代表人签字：                             </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投标代表（被授权人）签字：</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职    务： </w:t>
      </w: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 </w:t>
      </w:r>
    </w:p>
    <w:p>
      <w:pPr>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    址： </w:t>
      </w:r>
    </w:p>
    <w:p>
      <w:pPr>
        <w:spacing w:line="360" w:lineRule="auto"/>
        <w:rPr>
          <w:rFonts w:ascii="宋体" w:hAnsi="宋体" w:cs="宋体"/>
          <w:color w:val="000000" w:themeColor="text1"/>
          <w:sz w:val="24"/>
          <w:szCs w:val="24"/>
          <w14:textFill>
            <w14:solidFill>
              <w14:schemeClr w14:val="tx1"/>
            </w14:solidFill>
          </w14:textFill>
        </w:rPr>
      </w:pPr>
    </w:p>
    <w:p>
      <w:pPr>
        <w:spacing w:line="360" w:lineRule="auto"/>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投标人（单位公章）：</w:t>
      </w:r>
    </w:p>
    <w:p>
      <w:pPr>
        <w:spacing w:line="360" w:lineRule="auto"/>
        <w:outlineLvl w:val="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 </w:t>
      </w:r>
    </w:p>
    <w:p>
      <w:pPr>
        <w:snapToGrid w:val="0"/>
        <w:spacing w:before="120" w:after="120" w:line="360" w:lineRule="auto"/>
        <w:jc w:val="center"/>
        <w:rPr>
          <w:rFonts w:ascii="宋体" w:hAnsi="宋体" w:cs="宋体"/>
          <w:color w:val="000000" w:themeColor="text1"/>
          <w:sz w:val="24"/>
          <w:szCs w:val="24"/>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firstLine="422"/>
        <w:rPr>
          <w:color w:val="000000" w:themeColor="text1"/>
          <w14:textFill>
            <w14:solidFill>
              <w14:schemeClr w14:val="tx1"/>
            </w14:solidFill>
          </w14:textFill>
        </w:rPr>
      </w:pPr>
    </w:p>
    <w:p>
      <w:pPr>
        <w:pStyle w:val="10"/>
        <w:ind w:left="0" w:leftChars="0" w:firstLine="0" w:firstLineChars="0"/>
        <w:rPr>
          <w:color w:val="000000" w:themeColor="text1"/>
          <w14:textFill>
            <w14:solidFill>
              <w14:schemeClr w14:val="tx1"/>
            </w14:solidFill>
          </w14:textFill>
        </w:rPr>
      </w:pPr>
    </w:p>
    <w:p>
      <w:pPr>
        <w:ind w:firstLine="117" w:firstLineChars="49"/>
        <w:jc w:val="center"/>
        <w:rPr>
          <w:rFonts w:hint="eastAsia" w:ascii="宋体" w:hAnsi="宋体" w:cs="宋体"/>
          <w:color w:val="000000" w:themeColor="text1"/>
          <w:sz w:val="24"/>
          <w:szCs w:val="24"/>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ind w:firstLine="117" w:firstLineChars="49"/>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盐城工业职业技术学院</w:t>
      </w:r>
      <w:r>
        <w:rPr>
          <w:rFonts w:hint="eastAsia"/>
          <w:color w:val="000000" w:themeColor="text1"/>
          <w:sz w:val="24"/>
          <w14:textFill>
            <w14:solidFill>
              <w14:schemeClr w14:val="tx1"/>
            </w14:solidFill>
          </w14:textFill>
        </w:rPr>
        <w:t>数控机床技能实训考核装置</w:t>
      </w:r>
      <w:r>
        <w:rPr>
          <w:rFonts w:hint="eastAsia" w:ascii="宋体" w:hAnsi="宋体" w:cs="宋体"/>
          <w:color w:val="000000" w:themeColor="text1"/>
          <w:sz w:val="24"/>
          <w:szCs w:val="24"/>
          <w14:textFill>
            <w14:solidFill>
              <w14:schemeClr w14:val="tx1"/>
            </w14:solidFill>
          </w14:textFill>
        </w:rPr>
        <w:t>维修报价表</w:t>
      </w:r>
    </w:p>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项目编号：（2023ZX-036）</w:t>
      </w:r>
    </w:p>
    <w:tbl>
      <w:tblPr>
        <w:tblStyle w:val="11"/>
        <w:tblW w:w="10123" w:type="dxa"/>
        <w:jc w:val="center"/>
        <w:tblLayout w:type="fixed"/>
        <w:tblCellMar>
          <w:top w:w="0" w:type="dxa"/>
          <w:left w:w="108" w:type="dxa"/>
          <w:bottom w:w="0" w:type="dxa"/>
          <w:right w:w="108" w:type="dxa"/>
        </w:tblCellMar>
      </w:tblPr>
      <w:tblGrid>
        <w:gridCol w:w="524"/>
        <w:gridCol w:w="1920"/>
        <w:gridCol w:w="3390"/>
        <w:gridCol w:w="1080"/>
        <w:gridCol w:w="1200"/>
        <w:gridCol w:w="1184"/>
        <w:gridCol w:w="825"/>
      </w:tblGrid>
      <w:tr>
        <w:tblPrEx>
          <w:tblCellMar>
            <w:top w:w="0" w:type="dxa"/>
            <w:left w:w="108" w:type="dxa"/>
            <w:bottom w:w="0" w:type="dxa"/>
            <w:right w:w="108" w:type="dxa"/>
          </w:tblCellMar>
        </w:tblPrEx>
        <w:trPr>
          <w:trHeight w:val="354" w:hRule="atLeast"/>
          <w:jc w:val="center"/>
        </w:trPr>
        <w:tc>
          <w:tcPr>
            <w:tcW w:w="5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序号</w:t>
            </w:r>
          </w:p>
        </w:tc>
        <w:tc>
          <w:tcPr>
            <w:tcW w:w="19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设备名称</w:t>
            </w:r>
          </w:p>
        </w:tc>
        <w:tc>
          <w:tcPr>
            <w:tcW w:w="33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维修项目</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数量</w:t>
            </w:r>
          </w:p>
        </w:tc>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单价（元）</w:t>
            </w:r>
          </w:p>
        </w:tc>
        <w:tc>
          <w:tcPr>
            <w:tcW w:w="118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小计（元）</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r>
      <w:tr>
        <w:tblPrEx>
          <w:tblCellMar>
            <w:top w:w="0" w:type="dxa"/>
            <w:left w:w="108" w:type="dxa"/>
            <w:bottom w:w="0" w:type="dxa"/>
            <w:right w:w="108" w:type="dxa"/>
          </w:tblCellMar>
        </w:tblPrEx>
        <w:trPr>
          <w:trHeight w:val="300" w:hRule="atLeast"/>
          <w:jc w:val="center"/>
        </w:trPr>
        <w:tc>
          <w:tcPr>
            <w:tcW w:w="524" w:type="dxa"/>
            <w:vMerge w:val="restart"/>
            <w:tcBorders>
              <w:top w:val="nil"/>
              <w:left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p>
            <w:pPr>
              <w:widowControl/>
              <w:jc w:val="center"/>
              <w:rPr>
                <w:rFonts w:ascii="宋体" w:hAnsi="宋体" w:cs="宋体"/>
                <w:color w:val="000000" w:themeColor="text1"/>
                <w:kern w:val="0"/>
                <w:sz w:val="24"/>
                <w:szCs w:val="24"/>
                <w14:textFill>
                  <w14:solidFill>
                    <w14:schemeClr w14:val="tx1"/>
                  </w14:solidFill>
                </w14:textFill>
              </w:rPr>
            </w:pPr>
          </w:p>
        </w:tc>
        <w:tc>
          <w:tcPr>
            <w:tcW w:w="1920" w:type="dxa"/>
            <w:vMerge w:val="restart"/>
            <w:tcBorders>
              <w:top w:val="nil"/>
              <w:left w:val="single" w:color="auto" w:sz="4" w:space="0"/>
              <w:right w:val="single" w:color="auto" w:sz="4" w:space="0"/>
            </w:tcBorders>
            <w:vAlign w:val="center"/>
          </w:tcPr>
          <w:p>
            <w:pPr>
              <w:widowControl/>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color w:val="000000" w:themeColor="text1"/>
                <w:sz w:val="24"/>
                <w14:textFill>
                  <w14:solidFill>
                    <w14:schemeClr w14:val="tx1"/>
                  </w14:solidFill>
                </w14:textFill>
              </w:rPr>
              <w:t>数控机床技能实训考核装置</w:t>
            </w:r>
            <w:r>
              <w:rPr>
                <w:rFonts w:hint="eastAsia"/>
                <w:color w:val="000000" w:themeColor="text1"/>
                <w:sz w:val="24"/>
                <w:lang w:val="en-US" w:eastAsia="zh-CN"/>
                <w14:textFill>
                  <w14:solidFill>
                    <w14:schemeClr w14:val="tx1"/>
                  </w14:solidFill>
                </w14:textFill>
              </w:rPr>
              <w:t>维修</w:t>
            </w:r>
            <w:r>
              <w:rPr>
                <w:rFonts w:hint="eastAsia"/>
                <w:color w:val="000000" w:themeColor="text1"/>
                <w:sz w:val="24"/>
                <w14:textFill>
                  <w14:solidFill>
                    <w14:schemeClr w14:val="tx1"/>
                  </w14:solidFill>
                </w14:textFill>
              </w:rPr>
              <w:t>（THWSKW-2B型）</w:t>
            </w:r>
            <w:r>
              <w:rPr>
                <w:rFonts w:hint="eastAsia"/>
                <w:color w:val="000000" w:themeColor="text1"/>
                <w:sz w:val="24"/>
                <w:lang w:val="en-US" w:eastAsia="zh-CN"/>
                <w14:textFill>
                  <w14:solidFill>
                    <w14:schemeClr w14:val="tx1"/>
                  </w14:solidFill>
                </w14:textFill>
              </w:rPr>
              <w:t>8台</w:t>
            </w:r>
          </w:p>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tcPr>
          <w:p>
            <w:pPr>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X轴支架断裂</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tcPr>
          <w:p>
            <w:pPr>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驱动器故障</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tcPr>
          <w:p>
            <w:pPr>
              <w:jc w:val="center"/>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电机联轴器跟换</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10</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tcPr>
          <w:p>
            <w:pPr>
              <w:jc w:val="center"/>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变频器报警无法消除</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tcPr>
          <w:p>
            <w:pPr>
              <w:jc w:val="center"/>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急停开关失灵</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tcPr>
          <w:p>
            <w:pPr>
              <w:jc w:val="center"/>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线路板模块损坏</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tcPr>
          <w:p>
            <w:pPr>
              <w:jc w:val="center"/>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继电器损坏</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tcPr>
          <w:p>
            <w:pPr>
              <w:jc w:val="center"/>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断路器损坏</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tcPr>
          <w:p>
            <w:pPr>
              <w:jc w:val="center"/>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电机座断裂</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tcPr>
          <w:p>
            <w:pPr>
              <w:jc w:val="center"/>
              <w:rPr>
                <w:color w:val="000000" w:themeColor="text1"/>
                <w:sz w:val="24"/>
                <w:szCs w:val="28"/>
                <w14:textFill>
                  <w14:solidFill>
                    <w14:schemeClr w14:val="tx1"/>
                  </w14:solidFill>
                </w14:textFill>
              </w:rPr>
            </w:pPr>
            <w:r>
              <w:rPr>
                <w:color w:val="000000" w:themeColor="text1"/>
                <w:sz w:val="24"/>
                <w:szCs w:val="28"/>
                <w14:textFill>
                  <w14:solidFill>
                    <w14:schemeClr w14:val="tx1"/>
                  </w14:solidFill>
                </w14:textFill>
              </w:rPr>
              <w:t>伺服电机安装块损坏</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tcPr>
          <w:p>
            <w:pPr>
              <w:jc w:val="center"/>
              <w:rPr>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CF内存卡</w:t>
            </w:r>
            <w:r>
              <w:rPr>
                <w:color w:val="000000" w:themeColor="text1"/>
                <w:sz w:val="24"/>
                <w:szCs w:val="28"/>
                <w14:textFill>
                  <w14:solidFill>
                    <w14:schemeClr w14:val="tx1"/>
                  </w14:solidFill>
                </w14:textFill>
              </w:rPr>
              <w:t>损坏</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noWrap/>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color w:val="000000" w:themeColor="text1"/>
                <w:sz w:val="24"/>
                <w:szCs w:val="28"/>
                <w14:textFill>
                  <w14:solidFill>
                    <w14:schemeClr w14:val="tx1"/>
                  </w14:solidFill>
                </w14:textFill>
              </w:rPr>
              <w:t>刀架限位信号板</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数控系统屏幕面板</w:t>
            </w:r>
            <w:r>
              <w:rPr>
                <w:color w:val="000000" w:themeColor="text1"/>
                <w:sz w:val="24"/>
                <w:szCs w:val="28"/>
                <w14:textFill>
                  <w14:solidFill>
                    <w14:schemeClr w14:val="tx1"/>
                  </w14:solidFill>
                </w14:textFill>
              </w:rPr>
              <w:t>损坏</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right w:val="single" w:color="auto" w:sz="4" w:space="0"/>
            </w:tcBorders>
            <w:vAlign w:val="center"/>
          </w:tcPr>
          <w:p>
            <w:pPr>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color w:val="000000" w:themeColor="text1"/>
                <w:sz w:val="24"/>
                <w:szCs w:val="28"/>
                <w14:textFill>
                  <w14:solidFill>
                    <w14:schemeClr w14:val="tx1"/>
                  </w14:solidFill>
                </w14:textFill>
              </w:rPr>
              <w:t>通讯线</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8</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00" w:hRule="atLeast"/>
          <w:jc w:val="center"/>
        </w:trPr>
        <w:tc>
          <w:tcPr>
            <w:tcW w:w="524" w:type="dxa"/>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c>
          <w:tcPr>
            <w:tcW w:w="192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p>
        </w:tc>
        <w:tc>
          <w:tcPr>
            <w:tcW w:w="3390"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color w:val="000000" w:themeColor="text1"/>
                <w:sz w:val="24"/>
                <w:szCs w:val="28"/>
                <w14:textFill>
                  <w14:solidFill>
                    <w14:schemeClr w14:val="tx1"/>
                  </w14:solidFill>
                </w14:textFill>
              </w:rPr>
              <w:t>铝型材无法固定支架</w:t>
            </w:r>
          </w:p>
        </w:tc>
        <w:tc>
          <w:tcPr>
            <w:tcW w:w="1080" w:type="dxa"/>
            <w:tcBorders>
              <w:top w:val="single" w:color="auto" w:sz="4" w:space="0"/>
              <w:left w:val="single" w:color="auto" w:sz="4" w:space="0"/>
              <w:bottom w:val="single" w:color="auto" w:sz="4" w:space="0"/>
              <w:right w:val="single" w:color="auto" w:sz="4" w:space="0"/>
            </w:tcBorders>
          </w:tcPr>
          <w:p>
            <w:pPr>
              <w:widowControl/>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20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w:t>
            </w:r>
          </w:p>
        </w:tc>
        <w:tc>
          <w:tcPr>
            <w:tcW w:w="118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49" w:hRule="atLeast"/>
          <w:jc w:val="center"/>
        </w:trPr>
        <w:tc>
          <w:tcPr>
            <w:tcW w:w="524" w:type="dxa"/>
            <w:tcBorders>
              <w:top w:val="single" w:color="auto" w:sz="4" w:space="0"/>
              <w:left w:val="single" w:color="auto" w:sz="4" w:space="0"/>
              <w:bottom w:val="single" w:color="auto" w:sz="4" w:space="0"/>
              <w:right w:val="single" w:color="000000" w:sz="4" w:space="0"/>
            </w:tcBorders>
            <w:noWrap/>
            <w:vAlign w:val="center"/>
          </w:tcPr>
          <w:p>
            <w:pPr>
              <w:widowControl/>
              <w:jc w:val="center"/>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7590" w:type="dxa"/>
            <w:gridSpan w:val="4"/>
            <w:tcBorders>
              <w:top w:val="single" w:color="auto" w:sz="4" w:space="0"/>
              <w:left w:val="single" w:color="auto" w:sz="4" w:space="0"/>
              <w:bottom w:val="single" w:color="auto" w:sz="4" w:space="0"/>
              <w:right w:val="single" w:color="000000" w:sz="4" w:space="0"/>
            </w:tcBorders>
            <w:noWrap/>
            <w:vAlign w:val="center"/>
          </w:tcPr>
          <w:p>
            <w:pPr>
              <w:widowControl/>
              <w:jc w:val="center"/>
              <w:rPr>
                <w:rFonts w:hint="default" w:ascii="宋体" w:hAnsi="宋体" w:cs="宋体"/>
                <w:color w:val="000000" w:themeColor="text1"/>
                <w:kern w:val="0"/>
                <w:sz w:val="24"/>
                <w:szCs w:val="24"/>
                <w:lang w:val="en-U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为完成维修的其他费用</w:t>
            </w:r>
          </w:p>
        </w:tc>
        <w:tc>
          <w:tcPr>
            <w:tcW w:w="1184" w:type="dxa"/>
            <w:tcBorders>
              <w:top w:val="single" w:color="auto" w:sz="4" w:space="0"/>
              <w:left w:val="nil"/>
              <w:bottom w:val="single" w:color="auto" w:sz="4" w:space="0"/>
              <w:right w:val="single" w:color="000000" w:sz="4" w:space="0"/>
            </w:tcBorders>
            <w:vAlign w:val="center"/>
          </w:tcPr>
          <w:p>
            <w:pPr>
              <w:widowControl/>
              <w:jc w:val="center"/>
              <w:rPr>
                <w:rFonts w:hint="eastAsia" w:ascii="宋体" w:hAnsi="宋体" w:cs="宋体"/>
                <w:color w:val="000000" w:themeColor="text1"/>
                <w:kern w:val="0"/>
                <w:sz w:val="24"/>
                <w:szCs w:val="24"/>
                <w14:textFill>
                  <w14:solidFill>
                    <w14:schemeClr w14:val="tx1"/>
                  </w14:solidFill>
                </w14:textFill>
              </w:rPr>
            </w:pPr>
          </w:p>
        </w:tc>
        <w:tc>
          <w:tcPr>
            <w:tcW w:w="825" w:type="dxa"/>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cs="宋体"/>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649" w:hRule="atLeast"/>
          <w:jc w:val="center"/>
        </w:trPr>
        <w:tc>
          <w:tcPr>
            <w:tcW w:w="2444" w:type="dxa"/>
            <w:gridSpan w:val="2"/>
            <w:tcBorders>
              <w:top w:val="single" w:color="auto" w:sz="4" w:space="0"/>
              <w:left w:val="single" w:color="auto" w:sz="4" w:space="0"/>
              <w:bottom w:val="single" w:color="auto" w:sz="4" w:space="0"/>
              <w:right w:val="single" w:color="000000" w:sz="4" w:space="0"/>
            </w:tcBorders>
            <w:noWrap/>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合计</w:t>
            </w:r>
          </w:p>
        </w:tc>
        <w:tc>
          <w:tcPr>
            <w:tcW w:w="6854" w:type="dxa"/>
            <w:gridSpan w:val="4"/>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大写：                         小写：</w:t>
            </w:r>
          </w:p>
        </w:tc>
        <w:tc>
          <w:tcPr>
            <w:tcW w:w="825" w:type="dxa"/>
            <w:tcBorders>
              <w:top w:val="single" w:color="auto" w:sz="4" w:space="0"/>
              <w:left w:val="nil"/>
              <w:bottom w:val="single" w:color="auto" w:sz="4" w:space="0"/>
              <w:right w:val="single" w:color="000000" w:sz="4" w:space="0"/>
            </w:tcBorders>
            <w:noWrap/>
            <w:vAlign w:val="center"/>
          </w:tcPr>
          <w:p>
            <w:pPr>
              <w:widowControl/>
              <w:jc w:val="left"/>
              <w:rPr>
                <w:rFonts w:hint="eastAsia" w:ascii="宋体" w:hAnsi="宋体" w:cs="宋体"/>
                <w:color w:val="000000" w:themeColor="text1"/>
                <w:kern w:val="0"/>
                <w:sz w:val="24"/>
                <w:szCs w:val="24"/>
                <w14:textFill>
                  <w14:solidFill>
                    <w14:schemeClr w14:val="tx1"/>
                  </w14:solidFill>
                </w14:textFill>
              </w:rPr>
            </w:pPr>
          </w:p>
        </w:tc>
      </w:tr>
    </w:tbl>
    <w:p>
      <w:pPr>
        <w:adjustRightInd w:val="0"/>
        <w:snapToGrid w:val="0"/>
        <w:spacing w:line="360" w:lineRule="auto"/>
        <w:rPr>
          <w:b/>
          <w:color w:val="000000" w:themeColor="text1"/>
          <w:sz w:val="22"/>
          <w14:textFill>
            <w14:solidFill>
              <w14:schemeClr w14:val="tx1"/>
            </w14:solidFill>
          </w14:textFill>
        </w:rPr>
      </w:pPr>
    </w:p>
    <w:p>
      <w:pPr>
        <w:adjustRightInd w:val="0"/>
        <w:snapToGrid w:val="0"/>
        <w:spacing w:line="360" w:lineRule="auto"/>
        <w:rPr>
          <w:b/>
          <w:color w:val="000000" w:themeColor="text1"/>
          <w:sz w:val="22"/>
          <w14:textFill>
            <w14:solidFill>
              <w14:schemeClr w14:val="tx1"/>
            </w14:solidFill>
          </w14:textFill>
        </w:rPr>
      </w:pPr>
      <w:r>
        <w:rPr>
          <w:b/>
          <w:color w:val="000000" w:themeColor="text1"/>
          <w:sz w:val="22"/>
          <w14:textFill>
            <w14:solidFill>
              <w14:schemeClr w14:val="tx1"/>
            </w14:solidFill>
          </w14:textFill>
        </w:rPr>
        <w:t>注：1.报价</w:t>
      </w:r>
      <w:r>
        <w:rPr>
          <w:rFonts w:hint="eastAsia"/>
          <w:b/>
          <w:color w:val="000000" w:themeColor="text1"/>
          <w:sz w:val="22"/>
          <w14:textFill>
            <w14:solidFill>
              <w14:schemeClr w14:val="tx1"/>
            </w14:solidFill>
          </w14:textFill>
        </w:rPr>
        <w:t>是指含运输、安装调试、</w:t>
      </w:r>
      <w:r>
        <w:rPr>
          <w:rFonts w:hint="eastAsia"/>
          <w:b/>
          <w:color w:val="000000" w:themeColor="text1"/>
          <w:sz w:val="22"/>
          <w:lang w:val="en-US" w:eastAsia="zh-CN"/>
          <w14:textFill>
            <w14:solidFill>
              <w14:schemeClr w14:val="tx1"/>
            </w14:solidFill>
          </w14:textFill>
        </w:rPr>
        <w:t>维修、人工、</w:t>
      </w:r>
      <w:r>
        <w:rPr>
          <w:rFonts w:hint="eastAsia"/>
          <w:b/>
          <w:color w:val="000000" w:themeColor="text1"/>
          <w:sz w:val="22"/>
          <w14:textFill>
            <w14:solidFill>
              <w14:schemeClr w14:val="tx1"/>
            </w14:solidFill>
          </w14:textFill>
        </w:rPr>
        <w:t>税金等一切费用。为完成本项目而必须发生的、但清单中未列明的相关费用也由各投标人自行综合考虑分摊含进投标报价中，结算时不再另增任何费用。</w:t>
      </w:r>
    </w:p>
    <w:p>
      <w:pPr>
        <w:adjustRightInd w:val="0"/>
        <w:snapToGrid w:val="0"/>
        <w:spacing w:line="360" w:lineRule="auto"/>
        <w:ind w:firstLine="723" w:firstLineChars="300"/>
        <w:rPr>
          <w:b/>
          <w:color w:val="000000" w:themeColor="text1"/>
          <w:sz w:val="24"/>
          <w14:textFill>
            <w14:solidFill>
              <w14:schemeClr w14:val="tx1"/>
            </w14:solidFill>
          </w14:textFill>
        </w:rPr>
      </w:pPr>
    </w:p>
    <w:p>
      <w:pPr>
        <w:adjustRightInd w:val="0"/>
        <w:snapToGrid w:val="0"/>
        <w:spacing w:line="360" w:lineRule="auto"/>
        <w:ind w:firstLine="723" w:firstLineChars="300"/>
        <w:rPr>
          <w:b/>
          <w:color w:val="000000" w:themeColor="text1"/>
          <w:sz w:val="24"/>
          <w14:textFill>
            <w14:solidFill>
              <w14:schemeClr w14:val="tx1"/>
            </w14:solidFill>
          </w14:textFill>
        </w:rPr>
      </w:pPr>
      <w:r>
        <w:rPr>
          <w:b/>
          <w:color w:val="000000" w:themeColor="text1"/>
          <w:sz w:val="24"/>
          <w14:textFill>
            <w14:solidFill>
              <w14:schemeClr w14:val="tx1"/>
            </w14:solidFill>
          </w14:textFill>
        </w:rPr>
        <w:t>报价单位：（公章）</w:t>
      </w:r>
    </w:p>
    <w:p>
      <w:pPr>
        <w:adjustRightInd w:val="0"/>
        <w:snapToGrid w:val="0"/>
        <w:spacing w:line="360" w:lineRule="auto"/>
        <w:ind w:firstLine="723" w:firstLineChars="300"/>
        <w:rPr>
          <w:b/>
          <w:color w:val="000000" w:themeColor="text1"/>
          <w:sz w:val="24"/>
          <w14:textFill>
            <w14:solidFill>
              <w14:schemeClr w14:val="tx1"/>
            </w14:solidFill>
          </w14:textFill>
        </w:rPr>
      </w:pPr>
      <w:r>
        <w:rPr>
          <w:b/>
          <w:color w:val="000000" w:themeColor="text1"/>
          <w:sz w:val="24"/>
          <w14:textFill>
            <w14:solidFill>
              <w14:schemeClr w14:val="tx1"/>
            </w14:solidFill>
          </w14:textFill>
        </w:rPr>
        <w:t>联</w:t>
      </w:r>
      <w:r>
        <w:rPr>
          <w:rFonts w:hint="eastAsia"/>
          <w:b/>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系</w:t>
      </w:r>
      <w:r>
        <w:rPr>
          <w:rFonts w:hint="eastAsia"/>
          <w:b/>
          <w:color w:val="000000" w:themeColor="text1"/>
          <w:sz w:val="24"/>
          <w14:textFill>
            <w14:solidFill>
              <w14:schemeClr w14:val="tx1"/>
            </w14:solidFill>
          </w14:textFill>
        </w:rPr>
        <w:t xml:space="preserve"> </w:t>
      </w:r>
      <w:r>
        <w:rPr>
          <w:b/>
          <w:color w:val="000000" w:themeColor="text1"/>
          <w:sz w:val="24"/>
          <w14:textFill>
            <w14:solidFill>
              <w14:schemeClr w14:val="tx1"/>
            </w14:solidFill>
          </w14:textFill>
        </w:rPr>
        <w:t>人：　　</w:t>
      </w:r>
    </w:p>
    <w:p>
      <w:pPr>
        <w:adjustRightInd w:val="0"/>
        <w:snapToGrid w:val="0"/>
        <w:spacing w:line="360" w:lineRule="auto"/>
        <w:ind w:firstLine="723" w:firstLineChars="300"/>
        <w:rPr>
          <w:b/>
          <w:color w:val="000000" w:themeColor="text1"/>
          <w:sz w:val="24"/>
          <w14:textFill>
            <w14:solidFill>
              <w14:schemeClr w14:val="tx1"/>
            </w14:solidFill>
          </w14:textFill>
        </w:rPr>
      </w:pPr>
      <w:r>
        <w:rPr>
          <w:b/>
          <w:color w:val="000000" w:themeColor="text1"/>
          <w:sz w:val="24"/>
          <w14:textFill>
            <w14:solidFill>
              <w14:schemeClr w14:val="tx1"/>
            </w14:solidFill>
          </w14:textFill>
        </w:rPr>
        <w:t>联系电话：</w:t>
      </w:r>
    </w:p>
    <w:p>
      <w:pPr>
        <w:spacing w:line="300" w:lineRule="exact"/>
        <w:ind w:right="480"/>
        <w:jc w:val="center"/>
        <w:rPr>
          <w:color w:val="000000" w:themeColor="text1"/>
          <w14:textFill>
            <w14:solidFill>
              <w14:schemeClr w14:val="tx1"/>
            </w14:solidFill>
          </w14:textFill>
        </w:rPr>
      </w:pPr>
      <w:r>
        <w:rPr>
          <w:b/>
          <w:color w:val="000000" w:themeColor="text1"/>
          <w:sz w:val="24"/>
          <w14:textFill>
            <w14:solidFill>
              <w14:schemeClr w14:val="tx1"/>
            </w14:solidFill>
          </w14:textFill>
        </w:rPr>
        <w:t xml:space="preserve">                                     年     月     日</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3152BF"/>
    <w:rsid w:val="001C1596"/>
    <w:rsid w:val="003152BF"/>
    <w:rsid w:val="0064636C"/>
    <w:rsid w:val="006F7D0F"/>
    <w:rsid w:val="008C000E"/>
    <w:rsid w:val="009D209A"/>
    <w:rsid w:val="009E5CDD"/>
    <w:rsid w:val="00A627B9"/>
    <w:rsid w:val="00AE7277"/>
    <w:rsid w:val="00D30561"/>
    <w:rsid w:val="00DF60AC"/>
    <w:rsid w:val="00FB1A39"/>
    <w:rsid w:val="00FF1A73"/>
    <w:rsid w:val="1BC64B33"/>
    <w:rsid w:val="23B02F0A"/>
    <w:rsid w:val="2F4D3910"/>
    <w:rsid w:val="33D04B10"/>
    <w:rsid w:val="39A40993"/>
    <w:rsid w:val="3B591C38"/>
    <w:rsid w:val="40F762BF"/>
    <w:rsid w:val="4A883026"/>
    <w:rsid w:val="4CBB6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5"/>
    <w:qFormat/>
    <w:uiPriority w:val="0"/>
    <w:pPr>
      <w:keepNext/>
      <w:jc w:val="center"/>
      <w:outlineLvl w:val="0"/>
    </w:pPr>
    <w:rPr>
      <w:rFonts w:ascii="楷体_GB2312" w:eastAsia="楷体_GB2312"/>
      <w:sz w:val="28"/>
      <w:szCs w:val="28"/>
    </w:rPr>
  </w:style>
  <w:style w:type="paragraph" w:styleId="4">
    <w:name w:val="heading 3"/>
    <w:basedOn w:val="1"/>
    <w:next w:val="1"/>
    <w:link w:val="16"/>
    <w:qFormat/>
    <w:uiPriority w:val="0"/>
    <w:pPr>
      <w:keepNext/>
      <w:keepLines/>
      <w:spacing w:before="260" w:after="260" w:line="416" w:lineRule="auto"/>
      <w:outlineLvl w:val="2"/>
    </w:pPr>
    <w:rPr>
      <w:b/>
      <w:bCs/>
      <w:sz w:val="32"/>
      <w:szCs w:val="32"/>
    </w:rPr>
  </w:style>
  <w:style w:type="paragraph" w:styleId="2">
    <w:name w:val="heading 4"/>
    <w:basedOn w:val="1"/>
    <w:next w:val="1"/>
    <w:link w:val="17"/>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Indent"/>
    <w:basedOn w:val="1"/>
    <w:link w:val="18"/>
    <w:semiHidden/>
    <w:unhideWhenUsed/>
    <w:qFormat/>
    <w:uiPriority w:val="99"/>
    <w:pPr>
      <w:spacing w:after="120"/>
      <w:ind w:left="420" w:leftChars="200"/>
    </w:pPr>
  </w:style>
  <w:style w:type="paragraph" w:styleId="7">
    <w:name w:val="footer"/>
    <w:basedOn w:val="1"/>
    <w:link w:val="14"/>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2"/>
    <w:basedOn w:val="6"/>
    <w:link w:val="19"/>
    <w:qFormat/>
    <w:uiPriority w:val="0"/>
    <w:pPr>
      <w:ind w:firstLine="420" w:firstLineChars="200"/>
    </w:pPr>
    <w:rPr>
      <w:rFonts w:ascii="楷体_GB2312" w:eastAsia="楷体_GB2312"/>
      <w:b/>
      <w:bCs/>
      <w:kern w:val="0"/>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character" w:customStyle="1" w:styleId="15">
    <w:name w:val="标题 1 Char"/>
    <w:basedOn w:val="12"/>
    <w:link w:val="3"/>
    <w:qFormat/>
    <w:uiPriority w:val="0"/>
    <w:rPr>
      <w:rFonts w:ascii="楷体_GB2312" w:hAnsi="Times New Roman" w:eastAsia="楷体_GB2312" w:cs="Times New Roman"/>
      <w:sz w:val="28"/>
      <w:szCs w:val="28"/>
    </w:rPr>
  </w:style>
  <w:style w:type="character" w:customStyle="1" w:styleId="16">
    <w:name w:val="标题 3 Char"/>
    <w:basedOn w:val="12"/>
    <w:link w:val="4"/>
    <w:qFormat/>
    <w:uiPriority w:val="0"/>
    <w:rPr>
      <w:rFonts w:ascii="Times New Roman" w:hAnsi="Times New Roman" w:eastAsia="宋体" w:cs="Times New Roman"/>
      <w:b/>
      <w:bCs/>
      <w:sz w:val="32"/>
      <w:szCs w:val="32"/>
    </w:rPr>
  </w:style>
  <w:style w:type="character" w:customStyle="1" w:styleId="17">
    <w:name w:val="标题 4 Char"/>
    <w:basedOn w:val="12"/>
    <w:link w:val="2"/>
    <w:qFormat/>
    <w:uiPriority w:val="9"/>
    <w:rPr>
      <w:rFonts w:ascii="Arial" w:hAnsi="Arial" w:eastAsia="黑体" w:cs="Times New Roman"/>
      <w:b/>
      <w:bCs/>
      <w:sz w:val="28"/>
      <w:szCs w:val="28"/>
    </w:rPr>
  </w:style>
  <w:style w:type="character" w:customStyle="1" w:styleId="18">
    <w:name w:val="正文文本缩进 Char"/>
    <w:basedOn w:val="12"/>
    <w:link w:val="6"/>
    <w:semiHidden/>
    <w:qFormat/>
    <w:uiPriority w:val="99"/>
    <w:rPr>
      <w:rFonts w:ascii="Times New Roman" w:hAnsi="Times New Roman" w:eastAsia="宋体" w:cs="Times New Roman"/>
      <w:szCs w:val="21"/>
    </w:rPr>
  </w:style>
  <w:style w:type="character" w:customStyle="1" w:styleId="19">
    <w:name w:val="正文首行缩进 2 Char"/>
    <w:basedOn w:val="18"/>
    <w:link w:val="10"/>
    <w:qFormat/>
    <w:uiPriority w:val="0"/>
    <w:rPr>
      <w:rFonts w:ascii="楷体_GB2312" w:hAnsi="Times New Roman" w:eastAsia="楷体_GB2312" w:cs="Times New Roman"/>
      <w:b/>
      <w:bCs/>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437</Words>
  <Characters>2494</Characters>
  <Lines>20</Lines>
  <Paragraphs>5</Paragraphs>
  <TotalTime>6</TotalTime>
  <ScaleCrop>false</ScaleCrop>
  <LinksUpToDate>false</LinksUpToDate>
  <CharactersWithSpaces>2926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2023-10-10T03:04:00Z</dcterms:created>
  <dc:creator>戴小龙</dc:creator>
  <cp:lastModifiedBy>赵萌</cp:lastModifiedBy>
  <dcterms:modified xsi:type="dcterms:W3CDTF">2023-10-10T08:03:09Z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B786B3E3B6144909911645CE7D79820D_12</vt:lpwstr>
  </property>
</Properties>
</file>