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B0" w:rsidRPr="00F821B0" w:rsidRDefault="00F821B0" w:rsidP="00F821B0">
      <w:pPr>
        <w:widowControl/>
        <w:ind w:firstLineChars="98" w:firstLine="315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F821B0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卫生所办公、诊疗环境改造项目采购清单及询价报价表</w:t>
      </w:r>
    </w:p>
    <w:p w:rsidR="00F821B0" w:rsidRDefault="00F821B0">
      <w:pPr>
        <w:rPr>
          <w:rFonts w:hint="eastAsia"/>
        </w:rPr>
      </w:pPr>
    </w:p>
    <w:p w:rsidR="00F821B0" w:rsidRPr="00F821B0" w:rsidRDefault="00F821B0" w:rsidP="00F821B0">
      <w:pPr>
        <w:spacing w:line="500" w:lineRule="exact"/>
        <w:rPr>
          <w:rFonts w:asciiTheme="minorEastAsia" w:eastAsiaTheme="minorEastAsia" w:hAnsiTheme="minorEastAsia" w:hint="eastAsia"/>
          <w:szCs w:val="21"/>
        </w:rPr>
      </w:pPr>
      <w:r>
        <w:rPr>
          <w:rFonts w:hint="eastAsia"/>
        </w:rPr>
        <w:t xml:space="preserve">  </w:t>
      </w:r>
      <w:r w:rsidRPr="00F821B0">
        <w:rPr>
          <w:rFonts w:asciiTheme="minorEastAsia" w:eastAsiaTheme="minorEastAsia" w:hAnsiTheme="minorEastAsia" w:hint="eastAsia"/>
          <w:szCs w:val="21"/>
        </w:rPr>
        <w:t xml:space="preserve">  1、理疗、心电图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室制作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安装铝合金隔断、门、球型锁</w:t>
      </w:r>
      <w:r w:rsidRPr="00F821B0">
        <w:rPr>
          <w:rFonts w:asciiTheme="minorEastAsia" w:eastAsiaTheme="minorEastAsia" w:hAnsiTheme="minorEastAsia" w:hint="eastAsia"/>
          <w:szCs w:val="21"/>
        </w:rPr>
        <w:tab/>
        <w:t>长8米*高2.5米80*40铝型材，110*50门料1项</w:t>
      </w:r>
      <w:r w:rsidRPr="00F821B0">
        <w:rPr>
          <w:rFonts w:asciiTheme="minorEastAsia" w:eastAsiaTheme="minorEastAsia" w:hAnsiTheme="minorEastAsia" w:hint="eastAsia"/>
          <w:szCs w:val="21"/>
        </w:rPr>
        <w:tab/>
        <w:t>，20m2 玻璃磨砂、钢化, 厚度5mm.</w:t>
      </w:r>
    </w:p>
    <w:p w:rsidR="00F821B0" w:rsidRPr="00F821B0" w:rsidRDefault="00F821B0" w:rsidP="00F821B0">
      <w:pPr>
        <w:spacing w:line="500" w:lineRule="exact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 xml:space="preserve">    2、拆除、改装玻璃隔墙（含墙体壁柜拆除），长7.5*高2.51项，18m2 改为两道长4.2米*高2.5米隔墙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3、空调、线路、开孔、出水管安装5P柜式空调、3P柜式空调</w:t>
      </w:r>
      <w:r w:rsidRPr="00F821B0">
        <w:rPr>
          <w:rFonts w:asciiTheme="minorEastAsia" w:eastAsiaTheme="minorEastAsia" w:hAnsiTheme="minorEastAsia" w:hint="eastAsia"/>
          <w:szCs w:val="21"/>
        </w:rPr>
        <w:tab/>
        <w:t>2台</w:t>
      </w:r>
      <w:r w:rsidRPr="00F821B0">
        <w:rPr>
          <w:rFonts w:asciiTheme="minorEastAsia" w:eastAsiaTheme="minorEastAsia" w:hAnsiTheme="minorEastAsia" w:hint="eastAsia"/>
          <w:szCs w:val="21"/>
        </w:rPr>
        <w:tab/>
      </w:r>
      <w:r w:rsidR="008D08AC">
        <w:rPr>
          <w:rFonts w:asciiTheme="minorEastAsia" w:eastAsiaTheme="minorEastAsia" w:hAnsiTheme="minorEastAsia" w:hint="eastAsia"/>
          <w:szCs w:val="21"/>
        </w:rPr>
        <w:t>，</w:t>
      </w:r>
      <w:r w:rsidRPr="00F821B0">
        <w:rPr>
          <w:rFonts w:asciiTheme="minorEastAsia" w:eastAsiaTheme="minorEastAsia" w:hAnsiTheme="minorEastAsia" w:hint="eastAsia"/>
          <w:szCs w:val="21"/>
        </w:rPr>
        <w:t>格力。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4、强弱电、插座、灯、线路改造、卡机线路1项按功能要求。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5、定制加工、安装电脑桌椅7套、桌柜6组、衣被橱柜2组、药品柜2组、工作台1张、文件柜2组、联座3人钢排椅4组、3人真皮沙发3张</w:t>
      </w:r>
      <w:r w:rsidRPr="00F821B0">
        <w:rPr>
          <w:rFonts w:asciiTheme="minorEastAsia" w:eastAsiaTheme="minorEastAsia" w:hAnsiTheme="minorEastAsia" w:hint="eastAsia"/>
          <w:szCs w:val="21"/>
        </w:rPr>
        <w:tab/>
        <w:t>，具体尺寸、式样、材质看现场或见草图 （白金丝、环保科技面板）。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6、涂料、墙面漆</w:t>
      </w:r>
      <w:r w:rsidRPr="00F821B0">
        <w:rPr>
          <w:rFonts w:asciiTheme="minorEastAsia" w:eastAsiaTheme="minorEastAsia" w:hAnsiTheme="minorEastAsia" w:hint="eastAsia"/>
          <w:szCs w:val="21"/>
        </w:rPr>
        <w:tab/>
        <w:t>吊顶、墙壁、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窗脚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700m2找补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7、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医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保刷卡窗口改造</w:t>
      </w:r>
      <w:r w:rsidRPr="00F821B0">
        <w:rPr>
          <w:rFonts w:asciiTheme="minorEastAsia" w:eastAsiaTheme="minorEastAsia" w:hAnsiTheme="minorEastAsia" w:hint="eastAsia"/>
          <w:szCs w:val="21"/>
        </w:rPr>
        <w:tab/>
        <w:t>拆装，4m2,10mm厚磨砂钢化1项下方留窗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囗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。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8、窗帘长5米*2.5米</w:t>
      </w:r>
      <w:r w:rsidRPr="00F821B0">
        <w:rPr>
          <w:rFonts w:asciiTheme="minorEastAsia" w:eastAsiaTheme="minorEastAsia" w:hAnsiTheme="minorEastAsia" w:hint="eastAsia"/>
          <w:szCs w:val="21"/>
        </w:rPr>
        <w:tab/>
        <w:t>2面，换药、注射。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9、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拆换台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盆</w:t>
      </w:r>
      <w:r w:rsidRPr="00F821B0">
        <w:rPr>
          <w:rFonts w:asciiTheme="minorEastAsia" w:eastAsiaTheme="minorEastAsia" w:hAnsiTheme="minorEastAsia" w:hint="eastAsia"/>
          <w:szCs w:val="21"/>
        </w:rPr>
        <w:tab/>
        <w:t>80*50台盆、下水</w:t>
      </w:r>
      <w:r w:rsidRPr="00F821B0">
        <w:rPr>
          <w:rFonts w:asciiTheme="minorEastAsia" w:eastAsiaTheme="minorEastAsia" w:hAnsiTheme="minorEastAsia" w:hint="eastAsia"/>
          <w:szCs w:val="21"/>
        </w:rPr>
        <w:tab/>
        <w:t>1项，柜式带脚。</w:t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10、拆换安装智能锁，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盾威龙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，指纹、密码、磁卡智能1把。</w:t>
      </w:r>
      <w:r w:rsidRPr="00F821B0">
        <w:rPr>
          <w:rFonts w:asciiTheme="minorEastAsia" w:eastAsiaTheme="minorEastAsia" w:hAnsiTheme="minorEastAsia" w:hint="eastAsia"/>
          <w:szCs w:val="21"/>
        </w:rPr>
        <w:tab/>
      </w:r>
      <w:r w:rsidRPr="00F821B0">
        <w:rPr>
          <w:rFonts w:asciiTheme="minorEastAsia" w:eastAsiaTheme="minorEastAsia" w:hAnsiTheme="minorEastAsia" w:hint="eastAsia"/>
          <w:szCs w:val="21"/>
        </w:rPr>
        <w:tab/>
      </w:r>
      <w:r w:rsidRPr="00F821B0">
        <w:rPr>
          <w:rFonts w:asciiTheme="minorEastAsia" w:eastAsiaTheme="minorEastAsia" w:hAnsiTheme="minorEastAsia" w:hint="eastAsia"/>
          <w:szCs w:val="21"/>
        </w:rPr>
        <w:tab/>
      </w:r>
    </w:p>
    <w:p w:rsidR="00F821B0" w:rsidRPr="00F821B0" w:rsidRDefault="00F821B0" w:rsidP="00F821B0">
      <w:pPr>
        <w:spacing w:line="5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821B0">
        <w:rPr>
          <w:rFonts w:asciiTheme="minorEastAsia" w:eastAsiaTheme="minorEastAsia" w:hAnsiTheme="minorEastAsia" w:hint="eastAsia"/>
          <w:szCs w:val="21"/>
        </w:rPr>
        <w:t>另注：现有诊室电脑桌柜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椅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4套，输液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室电脑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桌椅2套，药房电脑桌1张，换药室工作台</w:t>
      </w:r>
      <w:proofErr w:type="gramStart"/>
      <w:r w:rsidRPr="00F821B0">
        <w:rPr>
          <w:rFonts w:asciiTheme="minorEastAsia" w:eastAsiaTheme="minorEastAsia" w:hAnsiTheme="minorEastAsia" w:hint="eastAsia"/>
          <w:szCs w:val="21"/>
        </w:rPr>
        <w:t>1张己使用</w:t>
      </w:r>
      <w:proofErr w:type="gramEnd"/>
      <w:r w:rsidRPr="00F821B0">
        <w:rPr>
          <w:rFonts w:asciiTheme="minorEastAsia" w:eastAsiaTheme="minorEastAsia" w:hAnsiTheme="minorEastAsia" w:hint="eastAsia"/>
          <w:szCs w:val="21"/>
        </w:rPr>
        <w:t>7800元</w:t>
      </w:r>
      <w:r w:rsidR="008D08AC">
        <w:rPr>
          <w:rFonts w:asciiTheme="minorEastAsia" w:eastAsiaTheme="minorEastAsia" w:hAnsiTheme="minorEastAsia" w:hint="eastAsia"/>
          <w:szCs w:val="21"/>
        </w:rPr>
        <w:t>。原定花被</w:t>
      </w:r>
      <w:proofErr w:type="gramStart"/>
      <w:r w:rsidR="008D08AC">
        <w:rPr>
          <w:rFonts w:asciiTheme="minorEastAsia" w:eastAsiaTheme="minorEastAsia" w:hAnsiTheme="minorEastAsia" w:hint="eastAsia"/>
          <w:szCs w:val="21"/>
        </w:rPr>
        <w:t>橱</w:t>
      </w:r>
      <w:proofErr w:type="gramEnd"/>
      <w:r w:rsidR="008D08AC">
        <w:rPr>
          <w:rFonts w:asciiTheme="minorEastAsia" w:eastAsiaTheme="minorEastAsia" w:hAnsiTheme="minorEastAsia" w:hint="eastAsia"/>
          <w:szCs w:val="21"/>
        </w:rPr>
        <w:t>5套变为2套，改为3张3人真皮沙发。所有尺寸、式样、材质看现场（白金丝、环保科技面板）。</w:t>
      </w:r>
    </w:p>
    <w:p w:rsidR="00F821B0" w:rsidRPr="00F821B0" w:rsidRDefault="00F821B0" w:rsidP="00F821B0">
      <w:pPr>
        <w:spacing w:line="500" w:lineRule="exact"/>
        <w:rPr>
          <w:rFonts w:asciiTheme="minorEastAsia" w:eastAsiaTheme="minorEastAsia" w:hAnsiTheme="minorEastAsia"/>
          <w:szCs w:val="21"/>
        </w:rPr>
      </w:pPr>
    </w:p>
    <w:p w:rsidR="00F821B0" w:rsidRPr="00F821B0" w:rsidRDefault="00F821B0" w:rsidP="00F821B0">
      <w:pPr>
        <w:rPr>
          <w:rFonts w:asciiTheme="minorEastAsia" w:eastAsiaTheme="minorEastAsia" w:hAnsiTheme="minorEastAsia"/>
          <w:szCs w:val="21"/>
        </w:rPr>
      </w:pPr>
    </w:p>
    <w:p w:rsidR="00F821B0" w:rsidRPr="00F821B0" w:rsidRDefault="00F821B0" w:rsidP="00F821B0">
      <w:pPr>
        <w:rPr>
          <w:rFonts w:asciiTheme="minorEastAsia" w:eastAsiaTheme="minorEastAsia" w:hAnsiTheme="minorEastAsia"/>
          <w:szCs w:val="21"/>
        </w:rPr>
      </w:pPr>
    </w:p>
    <w:p w:rsidR="00F821B0" w:rsidRPr="00F821B0" w:rsidRDefault="00F821B0">
      <w:pPr>
        <w:rPr>
          <w:rFonts w:asciiTheme="minorEastAsia" w:eastAsiaTheme="minorEastAsia" w:hAnsiTheme="minorEastAsia"/>
          <w:szCs w:val="21"/>
        </w:rPr>
      </w:pPr>
    </w:p>
    <w:sectPr w:rsidR="00F821B0" w:rsidRPr="00F821B0" w:rsidSect="00F821B0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21B0"/>
    <w:rsid w:val="00370416"/>
    <w:rsid w:val="008D08AC"/>
    <w:rsid w:val="00F8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1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2019-04-12T04:24:00Z</dcterms:created>
  <dcterms:modified xsi:type="dcterms:W3CDTF">2019-04-12T04:40:00Z</dcterms:modified>
</cp:coreProperties>
</file>