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CF0" w:rsidRPr="00C94492" w:rsidRDefault="00725CF0" w:rsidP="00470F98">
      <w:pPr>
        <w:pStyle w:val="a8"/>
        <w:jc w:val="center"/>
        <w:rPr>
          <w:rFonts w:ascii="仿宋_GB2312" w:eastAsia="仿宋_GB2312"/>
          <w:color w:val="auto"/>
          <w:sz w:val="52"/>
          <w:szCs w:val="52"/>
        </w:rPr>
      </w:pPr>
    </w:p>
    <w:p w:rsidR="00F4416F" w:rsidRPr="00C94492" w:rsidRDefault="00F4416F" w:rsidP="00470F98">
      <w:pPr>
        <w:pStyle w:val="a8"/>
        <w:jc w:val="center"/>
        <w:rPr>
          <w:rFonts w:ascii="仿宋_GB2312" w:eastAsia="仿宋_GB2312" w:hint="eastAsia"/>
          <w:color w:val="auto"/>
          <w:sz w:val="52"/>
          <w:szCs w:val="52"/>
        </w:rPr>
      </w:pPr>
      <w:r w:rsidRPr="00C94492">
        <w:rPr>
          <w:rFonts w:ascii="仿宋_GB2312" w:eastAsia="仿宋_GB2312" w:hint="eastAsia"/>
          <w:color w:val="auto"/>
          <w:sz w:val="52"/>
          <w:szCs w:val="52"/>
        </w:rPr>
        <w:t>盐城工业职业技术学院</w:t>
      </w:r>
    </w:p>
    <w:p w:rsidR="00725CF0" w:rsidRPr="00C94492" w:rsidRDefault="00725CF0" w:rsidP="00470F98">
      <w:pPr>
        <w:pStyle w:val="a8"/>
        <w:jc w:val="center"/>
        <w:rPr>
          <w:rFonts w:ascii="黑体" w:eastAsia="黑体"/>
          <w:color w:val="auto"/>
          <w:sz w:val="52"/>
          <w:szCs w:val="72"/>
        </w:rPr>
      </w:pPr>
    </w:p>
    <w:p w:rsidR="00F4416F" w:rsidRPr="00C94492" w:rsidRDefault="00F4416F" w:rsidP="00470F98">
      <w:pPr>
        <w:pStyle w:val="a8"/>
        <w:jc w:val="center"/>
        <w:rPr>
          <w:rFonts w:ascii="黑体" w:eastAsia="黑体"/>
          <w:color w:val="auto"/>
          <w:sz w:val="52"/>
          <w:szCs w:val="72"/>
        </w:rPr>
      </w:pPr>
      <w:r w:rsidRPr="00C94492">
        <w:rPr>
          <w:rFonts w:ascii="黑体" w:eastAsia="黑体" w:hint="eastAsia"/>
          <w:color w:val="auto"/>
          <w:sz w:val="52"/>
          <w:szCs w:val="72"/>
        </w:rPr>
        <w:t>招标文件</w:t>
      </w:r>
    </w:p>
    <w:p w:rsidR="00F4416F" w:rsidRPr="00C94492" w:rsidRDefault="00F4416F" w:rsidP="00470F98">
      <w:pPr>
        <w:pStyle w:val="a8"/>
        <w:rPr>
          <w:rFonts w:ascii="仿宋_GB2312" w:eastAsia="仿宋_GB2312"/>
          <w:color w:val="auto"/>
        </w:rPr>
      </w:pPr>
      <w:r w:rsidRPr="00C94492">
        <w:rPr>
          <w:rFonts w:ascii="仿宋_GB2312" w:eastAsia="仿宋_GB2312"/>
          <w:color w:val="auto"/>
        </w:rPr>
        <w:t xml:space="preserve">　</w:t>
      </w:r>
    </w:p>
    <w:p w:rsidR="004E2AC5" w:rsidRPr="00C94492" w:rsidRDefault="00013C7D" w:rsidP="00013C7D">
      <w:pPr>
        <w:pStyle w:val="a8"/>
        <w:jc w:val="center"/>
        <w:rPr>
          <w:rFonts w:ascii="仿宋_GB2312" w:eastAsia="仿宋_GB2312"/>
          <w:color w:val="auto"/>
          <w:sz w:val="36"/>
          <w:u w:val="single"/>
        </w:rPr>
      </w:pPr>
      <w:r w:rsidRPr="00C94492">
        <w:rPr>
          <w:rFonts w:ascii="仿宋_GB2312" w:eastAsia="仿宋_GB2312" w:hint="eastAsia"/>
          <w:color w:val="auto"/>
          <w:sz w:val="36"/>
        </w:rPr>
        <w:t>项目名称：</w:t>
      </w:r>
      <w:r w:rsidRPr="00C94492">
        <w:rPr>
          <w:rFonts w:ascii="仿宋_GB2312" w:eastAsia="仿宋_GB2312" w:hint="eastAsia"/>
          <w:b/>
          <w:color w:val="auto"/>
          <w:sz w:val="36"/>
          <w:u w:val="single"/>
        </w:rPr>
        <w:t>在线开放课程</w:t>
      </w:r>
      <w:r w:rsidR="00AB43C8" w:rsidRPr="00C94492">
        <w:rPr>
          <w:rFonts w:ascii="仿宋_GB2312" w:eastAsia="仿宋_GB2312" w:hint="eastAsia"/>
          <w:b/>
          <w:color w:val="auto"/>
          <w:sz w:val="36"/>
          <w:u w:val="single"/>
        </w:rPr>
        <w:t>设计</w:t>
      </w:r>
      <w:r w:rsidR="00AB43C8" w:rsidRPr="00C94492">
        <w:rPr>
          <w:rFonts w:ascii="仿宋_GB2312" w:eastAsia="仿宋_GB2312"/>
          <w:b/>
          <w:color w:val="auto"/>
          <w:sz w:val="36"/>
          <w:u w:val="single"/>
        </w:rPr>
        <w:t>及</w:t>
      </w:r>
      <w:r w:rsidR="00AB43C8" w:rsidRPr="00C94492">
        <w:rPr>
          <w:rFonts w:ascii="仿宋_GB2312" w:eastAsia="仿宋_GB2312" w:hint="eastAsia"/>
          <w:b/>
          <w:color w:val="auto"/>
          <w:sz w:val="36"/>
          <w:u w:val="single"/>
        </w:rPr>
        <w:t>视频制作服务</w:t>
      </w:r>
    </w:p>
    <w:p w:rsidR="00F4416F" w:rsidRPr="00C94492" w:rsidRDefault="00F4416F" w:rsidP="00470F98">
      <w:pPr>
        <w:pStyle w:val="a8"/>
        <w:ind w:firstLineChars="500" w:firstLine="1800"/>
        <w:rPr>
          <w:rFonts w:ascii="仿宋_GB2312" w:eastAsia="仿宋_GB2312"/>
          <w:color w:val="auto"/>
          <w:sz w:val="36"/>
          <w:szCs w:val="36"/>
        </w:rPr>
      </w:pPr>
      <w:r w:rsidRPr="00C94492">
        <w:rPr>
          <w:rFonts w:ascii="仿宋_GB2312" w:eastAsia="仿宋_GB2312" w:hint="eastAsia"/>
          <w:color w:val="auto"/>
          <w:sz w:val="36"/>
        </w:rPr>
        <w:t>招标编号：</w:t>
      </w:r>
      <w:r w:rsidR="00F25CF8" w:rsidRPr="00C94492">
        <w:rPr>
          <w:rFonts w:cs="宋体" w:hint="eastAsia"/>
          <w:b/>
          <w:bCs/>
          <w:color w:val="auto"/>
          <w:sz w:val="36"/>
          <w:u w:val="single"/>
        </w:rPr>
        <w:t>GYFWZB2017-001</w:t>
      </w:r>
    </w:p>
    <w:p w:rsidR="00F4416F" w:rsidRPr="00C94492" w:rsidRDefault="00F4416F" w:rsidP="00470F98">
      <w:pPr>
        <w:pStyle w:val="a8"/>
        <w:rPr>
          <w:rFonts w:ascii="仿宋_GB2312" w:eastAsia="仿宋_GB2312"/>
          <w:color w:val="auto"/>
        </w:rPr>
      </w:pPr>
    </w:p>
    <w:p w:rsidR="00F4416F" w:rsidRPr="00C94492" w:rsidRDefault="00F4416F" w:rsidP="00470F98">
      <w:pPr>
        <w:pStyle w:val="a8"/>
        <w:rPr>
          <w:rFonts w:ascii="仿宋_GB2312" w:eastAsia="仿宋_GB2312"/>
          <w:color w:val="auto"/>
        </w:rPr>
      </w:pPr>
      <w:r w:rsidRPr="00C94492">
        <w:rPr>
          <w:rFonts w:ascii="仿宋_GB2312" w:eastAsia="仿宋_GB2312"/>
          <w:color w:val="auto"/>
        </w:rPr>
        <w:t xml:space="preserve">　</w:t>
      </w:r>
    </w:p>
    <w:p w:rsidR="00F4416F" w:rsidRPr="00C94492" w:rsidRDefault="00F4416F" w:rsidP="00470F98">
      <w:pPr>
        <w:pStyle w:val="a8"/>
        <w:rPr>
          <w:rFonts w:ascii="仿宋_GB2312" w:eastAsia="仿宋_GB2312"/>
          <w:color w:val="auto"/>
        </w:rPr>
      </w:pPr>
      <w:r w:rsidRPr="00C94492">
        <w:rPr>
          <w:rFonts w:ascii="仿宋_GB2312" w:eastAsia="仿宋_GB2312"/>
          <w:color w:val="auto"/>
        </w:rPr>
        <w:t xml:space="preserve">　</w:t>
      </w:r>
    </w:p>
    <w:p w:rsidR="00F4416F" w:rsidRPr="00C94492" w:rsidRDefault="00F4416F" w:rsidP="00470F98">
      <w:pPr>
        <w:pStyle w:val="a8"/>
        <w:jc w:val="center"/>
        <w:rPr>
          <w:rFonts w:ascii="仿宋_GB2312" w:eastAsia="仿宋_GB2312" w:hint="eastAsia"/>
          <w:b/>
          <w:bCs/>
          <w:color w:val="auto"/>
          <w:sz w:val="36"/>
          <w:szCs w:val="36"/>
        </w:rPr>
      </w:pPr>
    </w:p>
    <w:p w:rsidR="00F4416F" w:rsidRPr="00C94492" w:rsidRDefault="00F4416F" w:rsidP="00470F98">
      <w:pPr>
        <w:pStyle w:val="a8"/>
        <w:jc w:val="center"/>
        <w:rPr>
          <w:rFonts w:ascii="仿宋_GB2312" w:eastAsia="仿宋_GB2312" w:hint="eastAsia"/>
          <w:b/>
          <w:bCs/>
          <w:color w:val="auto"/>
          <w:sz w:val="36"/>
          <w:szCs w:val="36"/>
        </w:rPr>
      </w:pPr>
    </w:p>
    <w:p w:rsidR="00F4416F" w:rsidRPr="00C94492" w:rsidRDefault="00F4416F" w:rsidP="00470F98">
      <w:pPr>
        <w:pStyle w:val="a8"/>
        <w:jc w:val="center"/>
        <w:rPr>
          <w:rFonts w:ascii="仿宋_GB2312" w:eastAsia="仿宋_GB2312" w:hint="eastAsia"/>
          <w:b/>
          <w:bCs/>
          <w:color w:val="auto"/>
          <w:sz w:val="36"/>
          <w:szCs w:val="36"/>
        </w:rPr>
      </w:pPr>
    </w:p>
    <w:p w:rsidR="00F25CF8" w:rsidRPr="00C94492" w:rsidRDefault="00F25CF8" w:rsidP="00470F98">
      <w:pPr>
        <w:pStyle w:val="a8"/>
        <w:jc w:val="center"/>
        <w:rPr>
          <w:rFonts w:ascii="仿宋_GB2312" w:eastAsia="仿宋_GB2312"/>
          <w:b/>
          <w:bCs/>
          <w:color w:val="auto"/>
          <w:sz w:val="36"/>
          <w:szCs w:val="36"/>
        </w:rPr>
      </w:pPr>
    </w:p>
    <w:p w:rsidR="00F4416F" w:rsidRPr="00C94492" w:rsidRDefault="00F4416F" w:rsidP="00470F98">
      <w:pPr>
        <w:pStyle w:val="a8"/>
        <w:jc w:val="center"/>
        <w:rPr>
          <w:rFonts w:ascii="仿宋_GB2312" w:eastAsia="仿宋_GB2312"/>
          <w:b/>
          <w:bCs/>
          <w:color w:val="auto"/>
          <w:sz w:val="36"/>
          <w:szCs w:val="36"/>
        </w:rPr>
      </w:pPr>
      <w:r w:rsidRPr="00C94492">
        <w:rPr>
          <w:rFonts w:ascii="仿宋_GB2312" w:eastAsia="仿宋_GB2312" w:hint="eastAsia"/>
          <w:b/>
          <w:bCs/>
          <w:color w:val="auto"/>
          <w:sz w:val="36"/>
          <w:szCs w:val="36"/>
        </w:rPr>
        <w:t>盐城工业职业技术学院</w:t>
      </w:r>
      <w:r w:rsidR="00C40108" w:rsidRPr="00C94492">
        <w:rPr>
          <w:rFonts w:ascii="仿宋_GB2312" w:eastAsia="仿宋_GB2312" w:hint="eastAsia"/>
          <w:b/>
          <w:bCs/>
          <w:color w:val="auto"/>
          <w:sz w:val="36"/>
          <w:szCs w:val="36"/>
        </w:rPr>
        <w:t>招标办公室</w:t>
      </w:r>
      <w:r w:rsidRPr="00C94492">
        <w:rPr>
          <w:rFonts w:ascii="仿宋_GB2312" w:eastAsia="仿宋_GB2312"/>
          <w:b/>
          <w:bCs/>
          <w:color w:val="auto"/>
          <w:sz w:val="36"/>
          <w:szCs w:val="36"/>
        </w:rPr>
        <w:t xml:space="preserve"> 制</w:t>
      </w:r>
    </w:p>
    <w:p w:rsidR="00F4416F" w:rsidRPr="00C94492" w:rsidRDefault="003871A4" w:rsidP="00470F98">
      <w:pPr>
        <w:pStyle w:val="a8"/>
        <w:jc w:val="center"/>
        <w:rPr>
          <w:rFonts w:ascii="仿宋_GB2312" w:eastAsia="仿宋_GB2312" w:hint="eastAsia"/>
          <w:b/>
          <w:bCs/>
          <w:color w:val="auto"/>
          <w:sz w:val="36"/>
          <w:szCs w:val="36"/>
        </w:rPr>
      </w:pPr>
      <w:r w:rsidRPr="00C94492">
        <w:rPr>
          <w:rFonts w:ascii="仿宋_GB2312" w:eastAsia="仿宋_GB2312" w:hint="eastAsia"/>
          <w:b/>
          <w:bCs/>
          <w:color w:val="auto"/>
          <w:sz w:val="36"/>
          <w:szCs w:val="36"/>
        </w:rPr>
        <w:t>二○一七</w:t>
      </w:r>
      <w:r w:rsidR="00F4416F" w:rsidRPr="00C94492">
        <w:rPr>
          <w:rFonts w:ascii="仿宋_GB2312" w:eastAsia="仿宋_GB2312" w:hint="eastAsia"/>
          <w:b/>
          <w:bCs/>
          <w:color w:val="auto"/>
          <w:sz w:val="36"/>
          <w:szCs w:val="36"/>
        </w:rPr>
        <w:t>年</w:t>
      </w:r>
      <w:r w:rsidR="00753291" w:rsidRPr="00C94492">
        <w:rPr>
          <w:rFonts w:ascii="仿宋_GB2312" w:eastAsia="仿宋_GB2312" w:hint="eastAsia"/>
          <w:b/>
          <w:bCs/>
          <w:color w:val="auto"/>
          <w:sz w:val="36"/>
          <w:szCs w:val="36"/>
        </w:rPr>
        <w:t>五</w:t>
      </w:r>
      <w:r w:rsidR="00F4416F" w:rsidRPr="00C94492">
        <w:rPr>
          <w:rFonts w:ascii="仿宋_GB2312" w:eastAsia="仿宋_GB2312" w:hint="eastAsia"/>
          <w:b/>
          <w:bCs/>
          <w:color w:val="auto"/>
          <w:sz w:val="36"/>
          <w:szCs w:val="36"/>
        </w:rPr>
        <w:t>月</w:t>
      </w:r>
      <w:r w:rsidR="00753291" w:rsidRPr="00C94492">
        <w:rPr>
          <w:rFonts w:ascii="仿宋_GB2312" w:eastAsia="仿宋_GB2312" w:hint="eastAsia"/>
          <w:b/>
          <w:bCs/>
          <w:color w:val="auto"/>
          <w:sz w:val="36"/>
          <w:szCs w:val="36"/>
        </w:rPr>
        <w:t>十二</w:t>
      </w:r>
      <w:r w:rsidR="00F4416F" w:rsidRPr="00C94492">
        <w:rPr>
          <w:rFonts w:ascii="仿宋_GB2312" w:eastAsia="仿宋_GB2312" w:hint="eastAsia"/>
          <w:b/>
          <w:bCs/>
          <w:color w:val="auto"/>
          <w:sz w:val="36"/>
          <w:szCs w:val="36"/>
        </w:rPr>
        <w:t>日</w:t>
      </w:r>
    </w:p>
    <w:p w:rsidR="00C40108" w:rsidRPr="00C94492" w:rsidRDefault="00C40108" w:rsidP="00470F98">
      <w:pPr>
        <w:pStyle w:val="a8"/>
        <w:jc w:val="center"/>
        <w:rPr>
          <w:rFonts w:ascii="仿宋_GB2312" w:eastAsia="仿宋_GB2312" w:hint="eastAsia"/>
          <w:b/>
          <w:bCs/>
          <w:color w:val="auto"/>
          <w:sz w:val="36"/>
          <w:szCs w:val="36"/>
        </w:rPr>
      </w:pPr>
    </w:p>
    <w:p w:rsidR="00F4416F" w:rsidRPr="00C94492" w:rsidRDefault="00F4416F" w:rsidP="00470F98">
      <w:pPr>
        <w:pStyle w:val="a8"/>
        <w:jc w:val="center"/>
        <w:rPr>
          <w:rFonts w:ascii="仿宋_GB2312" w:eastAsia="仿宋_GB2312"/>
          <w:b/>
          <w:bCs/>
          <w:color w:val="auto"/>
          <w:sz w:val="36"/>
          <w:szCs w:val="36"/>
        </w:rPr>
      </w:pPr>
      <w:r w:rsidRPr="00C94492">
        <w:rPr>
          <w:rFonts w:ascii="仿宋_GB2312" w:eastAsia="仿宋_GB2312" w:hint="eastAsia"/>
          <w:b/>
          <w:bCs/>
          <w:color w:val="auto"/>
          <w:sz w:val="36"/>
          <w:szCs w:val="36"/>
        </w:rPr>
        <w:t>目</w:t>
      </w:r>
      <w:r w:rsidRPr="00C94492">
        <w:rPr>
          <w:rFonts w:ascii="仿宋_GB2312" w:eastAsia="仿宋_GB2312"/>
          <w:b/>
          <w:bCs/>
          <w:color w:val="auto"/>
          <w:sz w:val="36"/>
          <w:szCs w:val="36"/>
        </w:rPr>
        <w:t xml:space="preserve"> </w:t>
      </w:r>
      <w:r w:rsidR="00C40108" w:rsidRPr="00C94492">
        <w:rPr>
          <w:rFonts w:ascii="仿宋_GB2312" w:eastAsia="仿宋_GB2312" w:hint="eastAsia"/>
          <w:b/>
          <w:bCs/>
          <w:color w:val="auto"/>
          <w:sz w:val="36"/>
          <w:szCs w:val="36"/>
        </w:rPr>
        <w:t xml:space="preserve">  </w:t>
      </w:r>
      <w:r w:rsidRPr="00C94492">
        <w:rPr>
          <w:rFonts w:ascii="仿宋_GB2312" w:eastAsia="仿宋_GB2312"/>
          <w:b/>
          <w:bCs/>
          <w:color w:val="auto"/>
          <w:sz w:val="36"/>
          <w:szCs w:val="36"/>
        </w:rPr>
        <w:t>录</w:t>
      </w:r>
    </w:p>
    <w:p w:rsidR="00F4416F" w:rsidRPr="00C94492" w:rsidRDefault="00F4416F" w:rsidP="00470F98">
      <w:pPr>
        <w:pStyle w:val="a8"/>
        <w:spacing w:before="0" w:beforeAutospacing="0" w:after="0" w:afterAutospacing="0" w:line="360" w:lineRule="auto"/>
        <w:rPr>
          <w:rFonts w:ascii="仿宋_GB2312" w:eastAsia="仿宋_GB2312"/>
          <w:b/>
          <w:color w:val="auto"/>
        </w:rPr>
      </w:pPr>
      <w:r w:rsidRPr="00C94492">
        <w:rPr>
          <w:rFonts w:ascii="仿宋_GB2312" w:eastAsia="仿宋_GB2312" w:hint="eastAsia"/>
          <w:b/>
          <w:color w:val="auto"/>
        </w:rPr>
        <w:t>第一部分</w:t>
      </w:r>
      <w:r w:rsidRPr="00C94492">
        <w:rPr>
          <w:rFonts w:ascii="仿宋_GB2312" w:eastAsia="仿宋_GB2312"/>
          <w:b/>
          <w:color w:val="auto"/>
        </w:rPr>
        <w:t xml:space="preserve"> </w:t>
      </w:r>
      <w:r w:rsidRPr="00C94492">
        <w:rPr>
          <w:rFonts w:ascii="仿宋_GB2312" w:eastAsia="仿宋_GB2312" w:hint="eastAsia"/>
          <w:b/>
          <w:color w:val="auto"/>
        </w:rPr>
        <w:t>公开招标采购文件</w:t>
      </w:r>
    </w:p>
    <w:p w:rsidR="00F4416F" w:rsidRPr="00C94492" w:rsidRDefault="00F4416F" w:rsidP="00470F98">
      <w:pPr>
        <w:pStyle w:val="a8"/>
        <w:spacing w:before="0" w:beforeAutospacing="0" w:after="0" w:afterAutospacing="0" w:line="360" w:lineRule="auto"/>
        <w:rPr>
          <w:rFonts w:ascii="仿宋_GB2312" w:eastAsia="仿宋_GB2312"/>
          <w:b/>
          <w:color w:val="auto"/>
        </w:rPr>
      </w:pPr>
      <w:r w:rsidRPr="00C94492">
        <w:rPr>
          <w:rFonts w:ascii="仿宋_GB2312" w:eastAsia="仿宋_GB2312" w:hint="eastAsia"/>
          <w:b/>
          <w:color w:val="auto"/>
        </w:rPr>
        <w:t>第二部分</w:t>
      </w:r>
      <w:r w:rsidRPr="00C94492">
        <w:rPr>
          <w:rFonts w:ascii="仿宋_GB2312" w:eastAsia="仿宋_GB2312"/>
          <w:b/>
          <w:color w:val="auto"/>
        </w:rPr>
        <w:t xml:space="preserve"> 投标人须知</w:t>
      </w:r>
    </w:p>
    <w:p w:rsidR="00F4416F" w:rsidRPr="00C94492" w:rsidRDefault="00F4416F"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color w:val="auto"/>
        </w:rPr>
        <w:t>A投标人</w:t>
      </w:r>
    </w:p>
    <w:p w:rsidR="00F4416F" w:rsidRPr="00C94492" w:rsidRDefault="00F4416F"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color w:val="auto"/>
        </w:rPr>
        <w:t>B招标文件</w:t>
      </w:r>
    </w:p>
    <w:p w:rsidR="00F4416F" w:rsidRPr="00C94492" w:rsidRDefault="00F4416F"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color w:val="auto"/>
        </w:rPr>
        <w:t>C投标文件</w:t>
      </w:r>
    </w:p>
    <w:p w:rsidR="00F4416F" w:rsidRPr="00C94492" w:rsidRDefault="00F4416F"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color w:val="auto"/>
        </w:rPr>
        <w:t>D投标文件</w:t>
      </w:r>
      <w:r w:rsidR="003F5FF5" w:rsidRPr="00C94492">
        <w:rPr>
          <w:rFonts w:ascii="仿宋_GB2312" w:eastAsia="仿宋_GB2312" w:hint="eastAsia"/>
          <w:color w:val="auto"/>
        </w:rPr>
        <w:t>及</w:t>
      </w:r>
      <w:r w:rsidR="00753291" w:rsidRPr="00C94492">
        <w:rPr>
          <w:rFonts w:ascii="仿宋_GB2312" w:eastAsia="仿宋_GB2312" w:hint="eastAsia"/>
          <w:color w:val="auto"/>
        </w:rPr>
        <w:t>视频样例</w:t>
      </w:r>
      <w:r w:rsidRPr="00C94492">
        <w:rPr>
          <w:rFonts w:ascii="仿宋_GB2312" w:eastAsia="仿宋_GB2312"/>
          <w:color w:val="auto"/>
        </w:rPr>
        <w:t>的递交</w:t>
      </w:r>
    </w:p>
    <w:p w:rsidR="00F4416F" w:rsidRPr="00C94492" w:rsidRDefault="00F4416F"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color w:val="auto"/>
        </w:rPr>
        <w:t>E开标及评标</w:t>
      </w:r>
    </w:p>
    <w:p w:rsidR="003E6278" w:rsidRPr="00C94492" w:rsidRDefault="003E6278" w:rsidP="00470F98">
      <w:pPr>
        <w:pStyle w:val="a8"/>
        <w:spacing w:before="0" w:beforeAutospacing="0" w:after="0" w:afterAutospacing="0" w:line="360" w:lineRule="auto"/>
        <w:rPr>
          <w:rFonts w:ascii="仿宋_GB2312" w:eastAsia="仿宋_GB2312"/>
          <w:b/>
          <w:color w:val="auto"/>
        </w:rPr>
      </w:pPr>
      <w:r w:rsidRPr="00C94492">
        <w:rPr>
          <w:rFonts w:ascii="仿宋_GB2312" w:eastAsia="仿宋_GB2312" w:hint="eastAsia"/>
          <w:b/>
          <w:color w:val="auto"/>
        </w:rPr>
        <w:t>第三部分  技术参数要求</w:t>
      </w:r>
    </w:p>
    <w:p w:rsidR="003E6278" w:rsidRPr="00C94492" w:rsidRDefault="003E6278"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hint="eastAsia"/>
          <w:color w:val="auto"/>
        </w:rPr>
        <w:t>1.项目的总体要求</w:t>
      </w:r>
    </w:p>
    <w:p w:rsidR="003E6278" w:rsidRPr="00C94492" w:rsidRDefault="003E6278"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hint="eastAsia"/>
          <w:color w:val="auto"/>
        </w:rPr>
        <w:t>2.录制方式和设备</w:t>
      </w:r>
    </w:p>
    <w:p w:rsidR="003E6278" w:rsidRPr="00C94492" w:rsidRDefault="003E6278"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hint="eastAsia"/>
          <w:color w:val="auto"/>
        </w:rPr>
        <w:t>3.视频拍摄及内容要求</w:t>
      </w:r>
    </w:p>
    <w:p w:rsidR="003E6278" w:rsidRPr="00C94492" w:rsidRDefault="003E6278" w:rsidP="00470F98">
      <w:pPr>
        <w:pStyle w:val="a8"/>
        <w:spacing w:before="0" w:beforeAutospacing="0" w:after="0" w:afterAutospacing="0" w:line="360" w:lineRule="auto"/>
        <w:rPr>
          <w:rFonts w:ascii="仿宋_GB2312" w:eastAsia="仿宋_GB2312" w:hint="eastAsia"/>
          <w:color w:val="auto"/>
        </w:rPr>
      </w:pPr>
      <w:r w:rsidRPr="00C94492">
        <w:rPr>
          <w:rFonts w:ascii="仿宋_GB2312" w:eastAsia="仿宋_GB2312" w:hint="eastAsia"/>
          <w:color w:val="auto"/>
        </w:rPr>
        <w:t>4.后期制作要求</w:t>
      </w:r>
    </w:p>
    <w:p w:rsidR="00F4416F" w:rsidRPr="00C94492" w:rsidRDefault="00F4416F" w:rsidP="00470F98">
      <w:pPr>
        <w:pStyle w:val="a8"/>
        <w:spacing w:before="0" w:beforeAutospacing="0" w:after="0" w:afterAutospacing="0" w:line="360" w:lineRule="auto"/>
        <w:rPr>
          <w:rFonts w:ascii="仿宋_GB2312" w:eastAsia="仿宋_GB2312"/>
          <w:b/>
          <w:color w:val="auto"/>
        </w:rPr>
      </w:pPr>
      <w:r w:rsidRPr="00C94492">
        <w:rPr>
          <w:rFonts w:ascii="仿宋_GB2312" w:eastAsia="仿宋_GB2312" w:hint="eastAsia"/>
          <w:b/>
          <w:color w:val="auto"/>
        </w:rPr>
        <w:t>第</w:t>
      </w:r>
      <w:r w:rsidR="003E6278" w:rsidRPr="00C94492">
        <w:rPr>
          <w:rFonts w:ascii="仿宋_GB2312" w:eastAsia="仿宋_GB2312" w:hint="eastAsia"/>
          <w:b/>
          <w:color w:val="auto"/>
        </w:rPr>
        <w:t>四</w:t>
      </w:r>
      <w:r w:rsidRPr="00C94492">
        <w:rPr>
          <w:rFonts w:ascii="仿宋_GB2312" w:eastAsia="仿宋_GB2312" w:hint="eastAsia"/>
          <w:b/>
          <w:color w:val="auto"/>
        </w:rPr>
        <w:t>部分</w:t>
      </w:r>
      <w:r w:rsidRPr="00C94492">
        <w:rPr>
          <w:rFonts w:ascii="仿宋_GB2312" w:eastAsia="仿宋_GB2312"/>
          <w:b/>
          <w:color w:val="auto"/>
        </w:rPr>
        <w:t xml:space="preserve"> 投标书格式</w:t>
      </w:r>
    </w:p>
    <w:p w:rsidR="00325822" w:rsidRPr="00C94492" w:rsidRDefault="00325822"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hint="eastAsia"/>
          <w:color w:val="auto"/>
        </w:rPr>
        <w:t>1.投标人声明及承诺</w:t>
      </w:r>
    </w:p>
    <w:p w:rsidR="00325822" w:rsidRPr="00C94492" w:rsidRDefault="00325822"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hint="eastAsia"/>
          <w:color w:val="auto"/>
        </w:rPr>
        <w:t>2.履约保证金</w:t>
      </w:r>
      <w:r w:rsidR="00521474" w:rsidRPr="00C94492">
        <w:rPr>
          <w:rFonts w:ascii="仿宋_GB2312" w:eastAsia="仿宋_GB2312" w:hint="eastAsia"/>
          <w:color w:val="auto"/>
        </w:rPr>
        <w:t>银行回执单</w:t>
      </w:r>
      <w:r w:rsidRPr="00C94492">
        <w:rPr>
          <w:rFonts w:ascii="仿宋_GB2312" w:eastAsia="仿宋_GB2312" w:hint="eastAsia"/>
          <w:color w:val="auto"/>
        </w:rPr>
        <w:t>复印件</w:t>
      </w:r>
    </w:p>
    <w:p w:rsidR="00325822" w:rsidRPr="00C94492" w:rsidRDefault="00325822"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hint="eastAsia"/>
          <w:color w:val="auto"/>
        </w:rPr>
        <w:t>3.投标报价表</w:t>
      </w:r>
    </w:p>
    <w:p w:rsidR="00325822" w:rsidRPr="00C94492" w:rsidRDefault="00325822"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hint="eastAsia"/>
          <w:color w:val="auto"/>
        </w:rPr>
        <w:t>4.资格证明文件</w:t>
      </w:r>
    </w:p>
    <w:p w:rsidR="00325822" w:rsidRPr="00C94492" w:rsidRDefault="00325822"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color w:val="auto"/>
        </w:rPr>
        <w:t>5.</w:t>
      </w:r>
      <w:r w:rsidRPr="00C94492">
        <w:rPr>
          <w:rFonts w:ascii="仿宋_GB2312" w:eastAsia="仿宋_GB2312" w:hint="eastAsia"/>
          <w:color w:val="auto"/>
        </w:rPr>
        <w:t>法定代表人资格证明</w:t>
      </w:r>
    </w:p>
    <w:p w:rsidR="00325822" w:rsidRPr="00C94492" w:rsidRDefault="00325822"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color w:val="auto"/>
        </w:rPr>
        <w:t>6.</w:t>
      </w:r>
      <w:r w:rsidRPr="00C94492">
        <w:rPr>
          <w:rFonts w:ascii="仿宋_GB2312" w:eastAsia="仿宋_GB2312" w:hint="eastAsia"/>
          <w:color w:val="auto"/>
        </w:rPr>
        <w:t>授权委托书</w:t>
      </w:r>
    </w:p>
    <w:p w:rsidR="00325822" w:rsidRPr="00C94492" w:rsidRDefault="00325822"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color w:val="auto"/>
        </w:rPr>
        <w:t>7.</w:t>
      </w:r>
      <w:r w:rsidRPr="00C94492">
        <w:rPr>
          <w:rFonts w:ascii="仿宋_GB2312" w:eastAsia="仿宋_GB2312" w:hint="eastAsia"/>
          <w:color w:val="auto"/>
        </w:rPr>
        <w:t>商务偏离表</w:t>
      </w:r>
    </w:p>
    <w:p w:rsidR="00325822" w:rsidRPr="00C94492" w:rsidRDefault="00325822"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color w:val="auto"/>
        </w:rPr>
        <w:t>8.</w:t>
      </w:r>
      <w:r w:rsidRPr="00C94492">
        <w:rPr>
          <w:rFonts w:ascii="仿宋_GB2312" w:eastAsia="仿宋_GB2312" w:hint="eastAsia"/>
          <w:color w:val="auto"/>
        </w:rPr>
        <w:t>投标人三年业绩情况一览表</w:t>
      </w:r>
    </w:p>
    <w:p w:rsidR="00325822" w:rsidRPr="00C94492" w:rsidRDefault="00325822"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color w:val="auto"/>
        </w:rPr>
        <w:t>9.</w:t>
      </w:r>
      <w:r w:rsidRPr="00C94492">
        <w:rPr>
          <w:rFonts w:ascii="仿宋_GB2312" w:eastAsia="仿宋_GB2312" w:hint="eastAsia"/>
          <w:color w:val="auto"/>
        </w:rPr>
        <w:t>投标人参加招标活动前3年在经营活动中没有违法记录的书面声明</w:t>
      </w:r>
    </w:p>
    <w:p w:rsidR="00325822" w:rsidRPr="00C94492" w:rsidRDefault="00325822"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color w:val="auto"/>
        </w:rPr>
        <w:t>10.</w:t>
      </w:r>
      <w:r w:rsidRPr="00C94492">
        <w:rPr>
          <w:rFonts w:ascii="仿宋_GB2312" w:eastAsia="仿宋_GB2312" w:hint="eastAsia"/>
          <w:color w:val="auto"/>
        </w:rPr>
        <w:t>投标人情况介绍</w:t>
      </w:r>
    </w:p>
    <w:p w:rsidR="00325822" w:rsidRPr="00C94492" w:rsidRDefault="00325822"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color w:val="auto"/>
        </w:rPr>
        <w:t>11.</w:t>
      </w:r>
      <w:r w:rsidRPr="00C94492">
        <w:rPr>
          <w:rFonts w:ascii="仿宋_GB2312" w:eastAsia="仿宋_GB2312" w:hint="eastAsia"/>
          <w:color w:val="auto"/>
        </w:rPr>
        <w:t>项目组织方案</w:t>
      </w:r>
    </w:p>
    <w:p w:rsidR="00325822" w:rsidRPr="00C94492" w:rsidRDefault="00325822" w:rsidP="00470F98">
      <w:pPr>
        <w:pStyle w:val="a8"/>
        <w:spacing w:before="0" w:beforeAutospacing="0" w:after="0" w:afterAutospacing="0" w:line="360" w:lineRule="auto"/>
        <w:rPr>
          <w:rFonts w:ascii="仿宋_GB2312" w:eastAsia="仿宋_GB2312"/>
          <w:color w:val="auto"/>
        </w:rPr>
      </w:pPr>
      <w:r w:rsidRPr="00C94492">
        <w:rPr>
          <w:rFonts w:ascii="仿宋_GB2312" w:eastAsia="仿宋_GB2312"/>
          <w:color w:val="auto"/>
        </w:rPr>
        <w:t>12.</w:t>
      </w:r>
      <w:r w:rsidRPr="00C94492">
        <w:rPr>
          <w:rFonts w:ascii="仿宋_GB2312" w:eastAsia="仿宋_GB2312" w:hint="eastAsia"/>
          <w:color w:val="auto"/>
        </w:rPr>
        <w:t>质量保证及服务承诺</w:t>
      </w:r>
    </w:p>
    <w:p w:rsidR="00470F98" w:rsidRPr="00C94492" w:rsidRDefault="00470F98" w:rsidP="00470F98">
      <w:pPr>
        <w:pStyle w:val="a8"/>
        <w:rPr>
          <w:rFonts w:ascii="仿宋_GB2312" w:eastAsia="仿宋_GB2312" w:hint="eastAsia"/>
          <w:color w:val="auto"/>
        </w:rPr>
      </w:pPr>
    </w:p>
    <w:p w:rsidR="00E74FE1" w:rsidRPr="00C94492" w:rsidRDefault="00E74FE1" w:rsidP="00470F98">
      <w:pPr>
        <w:pStyle w:val="a8"/>
        <w:rPr>
          <w:rFonts w:ascii="仿宋_GB2312" w:eastAsia="仿宋_GB2312" w:hint="eastAsia"/>
          <w:color w:val="auto"/>
        </w:rPr>
      </w:pPr>
    </w:p>
    <w:p w:rsidR="00F4416F" w:rsidRPr="00C94492" w:rsidRDefault="001C5EB5" w:rsidP="00470F98">
      <w:pPr>
        <w:pStyle w:val="af0"/>
      </w:pPr>
      <w:r w:rsidRPr="00C94492">
        <w:rPr>
          <w:rFonts w:hint="eastAsia"/>
        </w:rPr>
        <w:lastRenderedPageBreak/>
        <w:t>第一部分</w:t>
      </w:r>
      <w:r w:rsidR="00FB4D53" w:rsidRPr="00C94492">
        <w:rPr>
          <w:rFonts w:hint="eastAsia"/>
        </w:rPr>
        <w:t xml:space="preserve">  </w:t>
      </w:r>
      <w:r w:rsidR="00F4416F" w:rsidRPr="00C94492">
        <w:rPr>
          <w:rFonts w:hint="eastAsia"/>
        </w:rPr>
        <w:t>公开招标采购文件</w:t>
      </w:r>
    </w:p>
    <w:p w:rsidR="00F4416F" w:rsidRPr="00C94492" w:rsidRDefault="00F4416F" w:rsidP="00470F98">
      <w:pPr>
        <w:pStyle w:val="a8"/>
        <w:ind w:firstLineChars="200" w:firstLine="480"/>
        <w:rPr>
          <w:rFonts w:ascii="仿宋_GB2312" w:eastAsia="仿宋_GB2312" w:hint="eastAsia"/>
          <w:b/>
          <w:color w:val="auto"/>
        </w:rPr>
      </w:pPr>
      <w:r w:rsidRPr="00C94492">
        <w:rPr>
          <w:rFonts w:ascii="仿宋_GB2312" w:eastAsia="仿宋_GB2312" w:hint="eastAsia"/>
          <w:color w:val="auto"/>
        </w:rPr>
        <w:t>根据</w:t>
      </w:r>
      <w:r w:rsidR="00BB454F" w:rsidRPr="00C94492">
        <w:rPr>
          <w:rFonts w:ascii="仿宋_GB2312" w:eastAsia="仿宋_GB2312" w:hint="eastAsia"/>
          <w:color w:val="auto"/>
        </w:rPr>
        <w:t>校</w:t>
      </w:r>
      <w:r w:rsidRPr="00C94492">
        <w:rPr>
          <w:rFonts w:ascii="仿宋_GB2312" w:eastAsia="仿宋_GB2312" w:hint="eastAsia"/>
          <w:color w:val="auto"/>
        </w:rPr>
        <w:t>有关文件规定，拟对</w:t>
      </w:r>
      <w:r w:rsidR="00BB454F" w:rsidRPr="00C94492">
        <w:rPr>
          <w:rFonts w:ascii="仿宋_GB2312" w:eastAsia="仿宋_GB2312" w:cs="宋体" w:hint="eastAsia"/>
          <w:bCs/>
          <w:color w:val="auto"/>
          <w:kern w:val="36"/>
        </w:rPr>
        <w:t>我</w:t>
      </w:r>
      <w:r w:rsidR="00A65C7C" w:rsidRPr="00C94492">
        <w:rPr>
          <w:rFonts w:ascii="仿宋_GB2312" w:eastAsia="仿宋_GB2312" w:cs="宋体" w:hint="eastAsia"/>
          <w:bCs/>
          <w:color w:val="auto"/>
          <w:kern w:val="36"/>
        </w:rPr>
        <w:t>校</w:t>
      </w:r>
      <w:r w:rsidR="00A65C7C" w:rsidRPr="00C94492">
        <w:rPr>
          <w:rFonts w:ascii="仿宋_GB2312" w:eastAsia="仿宋_GB2312" w:hint="eastAsia"/>
          <w:color w:val="auto"/>
        </w:rPr>
        <w:t>纺织服装学院</w:t>
      </w:r>
      <w:r w:rsidR="00BB454F" w:rsidRPr="00C94492">
        <w:rPr>
          <w:rFonts w:ascii="仿宋_GB2312" w:eastAsia="仿宋_GB2312" w:hint="eastAsia"/>
          <w:color w:val="auto"/>
        </w:rPr>
        <w:t>5门</w:t>
      </w:r>
      <w:r w:rsidR="00A65C7C" w:rsidRPr="00C94492">
        <w:rPr>
          <w:rFonts w:ascii="仿宋_GB2312" w:eastAsia="仿宋_GB2312" w:hint="eastAsia"/>
          <w:color w:val="auto"/>
        </w:rPr>
        <w:t>在线开放课程制作</w:t>
      </w:r>
      <w:r w:rsidR="00422C62" w:rsidRPr="00C94492">
        <w:rPr>
          <w:rFonts w:ascii="仿宋_GB2312" w:eastAsia="仿宋_GB2312" w:hint="eastAsia"/>
          <w:color w:val="auto"/>
        </w:rPr>
        <w:t>项目</w:t>
      </w:r>
      <w:r w:rsidRPr="00C94492">
        <w:rPr>
          <w:rFonts w:ascii="仿宋_GB2312" w:eastAsia="仿宋_GB2312" w:hint="eastAsia"/>
          <w:color w:val="auto"/>
        </w:rPr>
        <w:t>进行公开招标采购，欢迎具有相应</w:t>
      </w:r>
      <w:r w:rsidR="00A068C8" w:rsidRPr="00C94492">
        <w:rPr>
          <w:rFonts w:ascii="仿宋_GB2312" w:eastAsia="仿宋_GB2312" w:hint="eastAsia"/>
          <w:color w:val="auto"/>
        </w:rPr>
        <w:t>服务</w:t>
      </w:r>
      <w:r w:rsidRPr="00C94492">
        <w:rPr>
          <w:rFonts w:ascii="仿宋_GB2312" w:eastAsia="仿宋_GB2312" w:hint="eastAsia"/>
          <w:color w:val="auto"/>
        </w:rPr>
        <w:t>或完成项目能力的供应商参加投标。</w:t>
      </w:r>
    </w:p>
    <w:p w:rsidR="00F4416F" w:rsidRPr="00C94492" w:rsidRDefault="00F4416F" w:rsidP="00470F98">
      <w:pPr>
        <w:pStyle w:val="a8"/>
        <w:tabs>
          <w:tab w:val="left" w:pos="6946"/>
        </w:tabs>
        <w:rPr>
          <w:rFonts w:ascii="仿宋_GB2312" w:eastAsia="仿宋_GB2312"/>
          <w:color w:val="auto"/>
        </w:rPr>
      </w:pPr>
      <w:r w:rsidRPr="00C94492">
        <w:rPr>
          <w:rFonts w:ascii="仿宋_GB2312" w:eastAsia="仿宋_GB2312"/>
          <w:b/>
          <w:bCs/>
          <w:color w:val="auto"/>
        </w:rPr>
        <w:t>1、招标编号</w:t>
      </w:r>
      <w:r w:rsidRPr="00C94492">
        <w:rPr>
          <w:rFonts w:ascii="仿宋_GB2312" w:eastAsia="仿宋_GB2312" w:hint="eastAsia"/>
          <w:color w:val="auto"/>
        </w:rPr>
        <w:t>：</w:t>
      </w:r>
      <w:r w:rsidRPr="00C94492">
        <w:rPr>
          <w:rFonts w:ascii="仿宋_GB2312" w:eastAsia="仿宋_GB2312" w:hint="eastAsia"/>
          <w:color w:val="auto"/>
          <w:sz w:val="36"/>
          <w:u w:val="single"/>
        </w:rPr>
        <w:t xml:space="preserve"> </w:t>
      </w:r>
      <w:r w:rsidR="00F25CF8" w:rsidRPr="00C94492">
        <w:rPr>
          <w:rFonts w:cs="宋体" w:hint="eastAsia"/>
          <w:b/>
          <w:bCs/>
          <w:color w:val="auto"/>
          <w:u w:val="single"/>
        </w:rPr>
        <w:t>GYFWZB2017-001</w:t>
      </w:r>
      <w:r w:rsidR="007B69A0" w:rsidRPr="00C94492">
        <w:rPr>
          <w:rFonts w:ascii="仿宋_GB2312" w:eastAsia="仿宋_GB2312"/>
          <w:color w:val="auto"/>
          <w:sz w:val="36"/>
          <w:u w:val="single"/>
        </w:rPr>
        <w:t xml:space="preserve"> </w:t>
      </w:r>
    </w:p>
    <w:p w:rsidR="00F4416F" w:rsidRPr="00C94492" w:rsidRDefault="00F4416F" w:rsidP="00470F98">
      <w:pPr>
        <w:pStyle w:val="a8"/>
        <w:rPr>
          <w:rFonts w:ascii="仿宋_GB2312" w:eastAsia="仿宋_GB2312" w:hint="eastAsia"/>
          <w:b/>
          <w:bCs/>
          <w:color w:val="auto"/>
        </w:rPr>
      </w:pPr>
      <w:r w:rsidRPr="00C94492">
        <w:rPr>
          <w:rFonts w:ascii="仿宋_GB2312" w:eastAsia="仿宋_GB2312"/>
          <w:b/>
          <w:bCs/>
          <w:color w:val="auto"/>
        </w:rPr>
        <w:t>2、招标内容</w:t>
      </w:r>
      <w:r w:rsidRPr="00C94492">
        <w:rPr>
          <w:rFonts w:ascii="仿宋_GB2312" w:eastAsia="仿宋_GB2312" w:hint="eastAsia"/>
          <w:color w:val="auto"/>
        </w:rPr>
        <w:t>：</w:t>
      </w:r>
      <w:r w:rsidR="004E2AC5" w:rsidRPr="00C94492">
        <w:rPr>
          <w:rFonts w:ascii="仿宋_GB2312" w:eastAsia="仿宋_GB2312" w:hint="eastAsia"/>
          <w:color w:val="auto"/>
        </w:rPr>
        <w:t>盐城工业职业技术</w:t>
      </w:r>
      <w:r w:rsidR="004E2AC5" w:rsidRPr="00C94492">
        <w:rPr>
          <w:rFonts w:ascii="仿宋_GB2312" w:eastAsia="仿宋_GB2312"/>
          <w:color w:val="auto"/>
        </w:rPr>
        <w:t>学院</w:t>
      </w:r>
      <w:r w:rsidR="00636E5A" w:rsidRPr="00C94492">
        <w:rPr>
          <w:rFonts w:ascii="仿宋_GB2312" w:eastAsia="仿宋_GB2312" w:hint="eastAsia"/>
          <w:b/>
          <w:bCs/>
          <w:color w:val="auto"/>
        </w:rPr>
        <w:t>纺织服装学院</w:t>
      </w:r>
      <w:r w:rsidR="00C94492" w:rsidRPr="00C94492">
        <w:rPr>
          <w:rFonts w:ascii="仿宋_GB2312" w:eastAsia="仿宋_GB2312" w:hint="eastAsia"/>
          <w:b/>
          <w:bCs/>
          <w:color w:val="auto"/>
        </w:rPr>
        <w:t>在线开放课程设计</w:t>
      </w:r>
      <w:r w:rsidR="00C94492" w:rsidRPr="00C94492">
        <w:rPr>
          <w:rFonts w:ascii="仿宋_GB2312" w:eastAsia="仿宋_GB2312"/>
          <w:b/>
          <w:bCs/>
          <w:color w:val="auto"/>
        </w:rPr>
        <w:t>及</w:t>
      </w:r>
      <w:r w:rsidR="00C94492" w:rsidRPr="00C94492">
        <w:rPr>
          <w:rFonts w:ascii="仿宋_GB2312" w:eastAsia="仿宋_GB2312" w:hint="eastAsia"/>
          <w:b/>
          <w:bCs/>
          <w:color w:val="auto"/>
        </w:rPr>
        <w:t>视频制作服务</w:t>
      </w:r>
      <w:r w:rsidR="00636E5A" w:rsidRPr="00C94492">
        <w:rPr>
          <w:rFonts w:ascii="仿宋_GB2312" w:eastAsia="仿宋_GB2312" w:hint="eastAsia"/>
          <w:b/>
          <w:bCs/>
          <w:color w:val="auto"/>
        </w:rPr>
        <w:t>项目</w:t>
      </w:r>
      <w:r w:rsidRPr="00C94492">
        <w:rPr>
          <w:rFonts w:ascii="仿宋_GB2312" w:eastAsia="仿宋_GB2312" w:hint="eastAsia"/>
          <w:color w:val="auto"/>
        </w:rPr>
        <w:t>。</w:t>
      </w:r>
    </w:p>
    <w:p w:rsidR="00F4416F" w:rsidRPr="00C94492" w:rsidRDefault="00F4416F" w:rsidP="00470F98">
      <w:pPr>
        <w:pStyle w:val="a8"/>
        <w:rPr>
          <w:rFonts w:ascii="仿宋_GB2312" w:eastAsia="仿宋_GB2312" w:hint="eastAsia"/>
          <w:color w:val="auto"/>
        </w:rPr>
      </w:pPr>
      <w:r w:rsidRPr="00C94492">
        <w:rPr>
          <w:rFonts w:ascii="仿宋_GB2312" w:eastAsia="仿宋_GB2312"/>
          <w:b/>
          <w:bCs/>
          <w:color w:val="auto"/>
        </w:rPr>
        <w:t>3、供货时间及地点：</w:t>
      </w:r>
      <w:r w:rsidR="00FF2259" w:rsidRPr="00C94492">
        <w:rPr>
          <w:rFonts w:ascii="仿宋_GB2312" w:eastAsia="仿宋_GB2312" w:hint="eastAsia"/>
          <w:color w:val="auto"/>
        </w:rPr>
        <w:t>具体时间以合同签订供货时间为准</w:t>
      </w:r>
      <w:r w:rsidRPr="00C94492">
        <w:rPr>
          <w:rFonts w:ascii="仿宋_GB2312" w:eastAsia="仿宋_GB2312"/>
          <w:color w:val="auto"/>
        </w:rPr>
        <w:t>。</w:t>
      </w:r>
      <w:r w:rsidR="008F034D" w:rsidRPr="00C94492">
        <w:rPr>
          <w:rFonts w:ascii="仿宋_GB2312" w:eastAsia="仿宋_GB2312" w:hint="eastAsia"/>
          <w:color w:val="auto"/>
        </w:rPr>
        <w:t>地点：</w:t>
      </w:r>
      <w:r w:rsidRPr="00C94492">
        <w:rPr>
          <w:rFonts w:ascii="仿宋_GB2312" w:eastAsia="仿宋_GB2312" w:hint="eastAsia"/>
          <w:color w:val="auto"/>
        </w:rPr>
        <w:t>盐城工业职业技术学院</w:t>
      </w:r>
      <w:r w:rsidR="008F034D" w:rsidRPr="00C94492">
        <w:rPr>
          <w:rFonts w:ascii="仿宋_GB2312" w:eastAsia="仿宋_GB2312" w:hint="eastAsia"/>
          <w:color w:val="auto"/>
        </w:rPr>
        <w:t>纺织服装学院</w:t>
      </w:r>
      <w:r w:rsidRPr="00C94492">
        <w:rPr>
          <w:rFonts w:ascii="仿宋_GB2312" w:eastAsia="仿宋_GB2312" w:hint="eastAsia"/>
          <w:color w:val="auto"/>
        </w:rPr>
        <w:t>。</w:t>
      </w:r>
    </w:p>
    <w:p w:rsidR="008F034D" w:rsidRPr="00C94492" w:rsidRDefault="008F034D" w:rsidP="008F034D">
      <w:pPr>
        <w:pStyle w:val="a8"/>
        <w:rPr>
          <w:rFonts w:ascii="仿宋_GB2312" w:eastAsia="仿宋_GB2312" w:hint="eastAsia"/>
          <w:b/>
          <w:bCs/>
          <w:color w:val="auto"/>
        </w:rPr>
      </w:pPr>
      <w:r w:rsidRPr="00C94492">
        <w:rPr>
          <w:rFonts w:ascii="仿宋_GB2312" w:eastAsia="仿宋_GB2312" w:hint="eastAsia"/>
          <w:b/>
          <w:bCs/>
          <w:color w:val="auto"/>
        </w:rPr>
        <w:t>4</w:t>
      </w:r>
      <w:r w:rsidRPr="00C94492">
        <w:rPr>
          <w:rFonts w:ascii="仿宋_GB2312" w:eastAsia="仿宋_GB2312"/>
          <w:b/>
          <w:bCs/>
          <w:color w:val="auto"/>
        </w:rPr>
        <w:t>、报名地点</w:t>
      </w:r>
      <w:r w:rsidRPr="00C94492">
        <w:rPr>
          <w:rFonts w:ascii="仿宋_GB2312" w:eastAsia="仿宋_GB2312" w:hint="eastAsia"/>
          <w:b/>
          <w:bCs/>
          <w:color w:val="auto"/>
        </w:rPr>
        <w:t>及时间</w:t>
      </w:r>
      <w:r w:rsidRPr="00C94492">
        <w:rPr>
          <w:rFonts w:ascii="仿宋_GB2312" w:eastAsia="仿宋_GB2312"/>
          <w:b/>
          <w:bCs/>
          <w:color w:val="auto"/>
        </w:rPr>
        <w:t>：盐城</w:t>
      </w:r>
      <w:r w:rsidRPr="00C94492">
        <w:rPr>
          <w:rFonts w:ascii="仿宋_GB2312" w:eastAsia="仿宋_GB2312" w:hint="eastAsia"/>
          <w:b/>
          <w:bCs/>
          <w:color w:val="auto"/>
        </w:rPr>
        <w:t>工业</w:t>
      </w:r>
      <w:r w:rsidRPr="00C94492">
        <w:rPr>
          <w:rFonts w:ascii="仿宋_GB2312" w:eastAsia="仿宋_GB2312"/>
          <w:b/>
          <w:bCs/>
          <w:color w:val="auto"/>
        </w:rPr>
        <w:t>职业技术学院</w:t>
      </w:r>
      <w:r w:rsidRPr="00C94492">
        <w:rPr>
          <w:rFonts w:ascii="仿宋_GB2312" w:eastAsia="仿宋_GB2312" w:hint="eastAsia"/>
          <w:b/>
          <w:bCs/>
          <w:color w:val="auto"/>
        </w:rPr>
        <w:t>物资设备管理处</w:t>
      </w:r>
      <w:r w:rsidRPr="00C94492">
        <w:rPr>
          <w:rFonts w:ascii="仿宋_GB2312" w:eastAsia="仿宋_GB2312"/>
          <w:b/>
          <w:bCs/>
          <w:color w:val="auto"/>
        </w:rPr>
        <w:t>。</w:t>
      </w:r>
      <w:r w:rsidRPr="00C94492">
        <w:rPr>
          <w:rFonts w:ascii="仿宋_GB2312" w:eastAsia="仿宋_GB2312" w:hint="eastAsia"/>
          <w:b/>
          <w:bCs/>
          <w:color w:val="auto"/>
        </w:rPr>
        <w:t>（盐城市解放南路285号、盐城市职教园区内）。</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5、</w:t>
      </w:r>
      <w:r w:rsidR="009D0D54" w:rsidRPr="00C94492">
        <w:rPr>
          <w:rFonts w:ascii="仿宋_GB2312" w:eastAsia="仿宋_GB2312" w:hint="eastAsia"/>
          <w:b/>
          <w:bCs/>
          <w:color w:val="auto"/>
        </w:rPr>
        <w:t>本项目收取标书及服务费</w:t>
      </w:r>
      <w:r w:rsidR="00F87EBF" w:rsidRPr="00C94492">
        <w:rPr>
          <w:rFonts w:ascii="仿宋_GB2312" w:eastAsia="仿宋_GB2312" w:hint="eastAsia"/>
          <w:b/>
          <w:bCs/>
          <w:color w:val="auto"/>
        </w:rPr>
        <w:t>300</w:t>
      </w:r>
      <w:r w:rsidR="009D0D54" w:rsidRPr="00C94492">
        <w:rPr>
          <w:rFonts w:ascii="仿宋_GB2312" w:eastAsia="仿宋_GB2312" w:hint="eastAsia"/>
          <w:b/>
          <w:bCs/>
          <w:color w:val="auto"/>
        </w:rPr>
        <w:t>元人民币，送达投标文件时现金缴纳，</w:t>
      </w:r>
      <w:r w:rsidR="009D0D54" w:rsidRPr="00C94492">
        <w:rPr>
          <w:rFonts w:ascii="仿宋_GB2312" w:eastAsia="仿宋_GB2312"/>
          <w:b/>
          <w:bCs/>
          <w:color w:val="auto"/>
        </w:rPr>
        <w:t>售后不退</w:t>
      </w:r>
      <w:r w:rsidR="009D0D54" w:rsidRPr="00C94492">
        <w:rPr>
          <w:rFonts w:ascii="仿宋_GB2312" w:eastAsia="仿宋_GB2312" w:hint="eastAsia"/>
          <w:b/>
          <w:bCs/>
          <w:color w:val="auto"/>
        </w:rPr>
        <w:t>。</w:t>
      </w:r>
    </w:p>
    <w:p w:rsidR="007220F4" w:rsidRPr="00C94492" w:rsidRDefault="008F034D" w:rsidP="00470F98">
      <w:pPr>
        <w:pStyle w:val="a8"/>
        <w:rPr>
          <w:rFonts w:ascii="仿宋_GB2312" w:eastAsia="仿宋_GB2312" w:hint="eastAsia"/>
          <w:color w:val="auto"/>
        </w:rPr>
      </w:pPr>
      <w:r w:rsidRPr="00C94492">
        <w:rPr>
          <w:rFonts w:ascii="仿宋_GB2312" w:eastAsia="仿宋_GB2312" w:hint="eastAsia"/>
          <w:b/>
          <w:bCs/>
          <w:color w:val="auto"/>
        </w:rPr>
        <w:t>6</w:t>
      </w:r>
      <w:r w:rsidR="00F4416F" w:rsidRPr="00C94492">
        <w:rPr>
          <w:rFonts w:ascii="仿宋_GB2312" w:eastAsia="仿宋_GB2312"/>
          <w:b/>
          <w:bCs/>
          <w:color w:val="auto"/>
        </w:rPr>
        <w:t>、投标保证金：</w:t>
      </w:r>
      <w:r w:rsidR="00670098" w:rsidRPr="00C94492">
        <w:rPr>
          <w:rFonts w:ascii="仿宋_GB2312" w:eastAsia="仿宋_GB2312" w:hint="eastAsia"/>
          <w:b/>
          <w:bCs/>
          <w:color w:val="auto"/>
        </w:rPr>
        <w:t>人民币：</w:t>
      </w:r>
      <w:r w:rsidR="004840A7" w:rsidRPr="00C94492">
        <w:rPr>
          <w:rFonts w:ascii="仿宋_GB2312" w:eastAsia="仿宋_GB2312" w:hint="eastAsia"/>
          <w:b/>
          <w:bCs/>
          <w:color w:val="auto"/>
        </w:rPr>
        <w:t>壹</w:t>
      </w:r>
      <w:r w:rsidR="00F4416F" w:rsidRPr="00C94492">
        <w:rPr>
          <w:rFonts w:ascii="仿宋_GB2312" w:eastAsia="仿宋_GB2312" w:hint="eastAsia"/>
          <w:b/>
          <w:bCs/>
          <w:color w:val="auto"/>
        </w:rPr>
        <w:t>万元整</w:t>
      </w:r>
      <w:r w:rsidR="00F4416F" w:rsidRPr="00C94492">
        <w:rPr>
          <w:rFonts w:ascii="仿宋_GB2312" w:eastAsia="仿宋_GB2312"/>
          <w:b/>
          <w:bCs/>
          <w:color w:val="auto"/>
        </w:rPr>
        <w:t xml:space="preserve"> </w:t>
      </w:r>
      <w:r w:rsidR="00F4416F" w:rsidRPr="00C94492">
        <w:rPr>
          <w:rFonts w:ascii="仿宋_GB2312" w:eastAsia="仿宋_GB2312" w:hint="eastAsia"/>
          <w:b/>
          <w:bCs/>
          <w:color w:val="auto"/>
        </w:rPr>
        <w:t>（￥</w:t>
      </w:r>
      <w:r w:rsidR="004840A7" w:rsidRPr="00C94492">
        <w:rPr>
          <w:rFonts w:ascii="仿宋_GB2312" w:eastAsia="仿宋_GB2312"/>
          <w:b/>
          <w:bCs/>
          <w:color w:val="auto"/>
        </w:rPr>
        <w:t>1</w:t>
      </w:r>
      <w:r w:rsidR="00F4416F" w:rsidRPr="00C94492">
        <w:rPr>
          <w:rFonts w:ascii="仿宋_GB2312" w:eastAsia="仿宋_GB2312" w:hint="eastAsia"/>
          <w:b/>
          <w:bCs/>
          <w:color w:val="auto"/>
        </w:rPr>
        <w:t>0</w:t>
      </w:r>
      <w:r w:rsidR="00F4416F" w:rsidRPr="00C94492">
        <w:rPr>
          <w:rFonts w:ascii="仿宋_GB2312" w:eastAsia="仿宋_GB2312"/>
          <w:b/>
          <w:bCs/>
          <w:color w:val="auto"/>
        </w:rPr>
        <w:t>000.00元）；</w:t>
      </w:r>
      <w:r w:rsidR="00F4416F" w:rsidRPr="00C94492">
        <w:rPr>
          <w:rFonts w:ascii="仿宋_GB2312" w:eastAsia="仿宋_GB2312" w:hint="eastAsia"/>
          <w:color w:val="auto"/>
        </w:rPr>
        <w:t>（注：</w:t>
      </w:r>
      <w:r w:rsidR="00F4416F" w:rsidRPr="00C94492">
        <w:rPr>
          <w:rFonts w:ascii="仿宋_GB2312" w:eastAsia="仿宋_GB2312" w:hint="eastAsia"/>
          <w:b/>
          <w:color w:val="auto"/>
          <w:u w:val="single"/>
        </w:rPr>
        <w:t>保证金在送达标书前汇入我院账户，开户名称：盐城</w:t>
      </w:r>
      <w:r w:rsidR="004C1A42" w:rsidRPr="00C94492">
        <w:rPr>
          <w:rFonts w:ascii="仿宋_GB2312" w:eastAsia="仿宋_GB2312" w:hint="eastAsia"/>
          <w:b/>
          <w:color w:val="auto"/>
          <w:u w:val="single"/>
        </w:rPr>
        <w:t>工业</w:t>
      </w:r>
      <w:r w:rsidR="00F4416F" w:rsidRPr="00C94492">
        <w:rPr>
          <w:rFonts w:ascii="仿宋_GB2312" w:eastAsia="仿宋_GB2312" w:hint="eastAsia"/>
          <w:b/>
          <w:color w:val="auto"/>
          <w:u w:val="single"/>
        </w:rPr>
        <w:t>职业技术学院，账号：1109660309000007449 ，开户行：盐城市工行盐渎支行</w:t>
      </w:r>
      <w:r w:rsidR="00907D29" w:rsidRPr="00C94492">
        <w:rPr>
          <w:rFonts w:ascii="仿宋_GB2312" w:eastAsia="仿宋_GB2312" w:hint="eastAsia"/>
          <w:color w:val="auto"/>
        </w:rPr>
        <w:t>，不收现金。</w:t>
      </w:r>
      <w:r w:rsidR="00F4416F" w:rsidRPr="00C94492">
        <w:rPr>
          <w:rFonts w:ascii="仿宋_GB2312" w:eastAsia="仿宋_GB2312" w:hint="eastAsia"/>
          <w:color w:val="auto"/>
        </w:rPr>
        <w:t>未中标的其保证金在公布中标情况后退还，中标后又退出以及无法签</w:t>
      </w:r>
      <w:r w:rsidR="00F62984" w:rsidRPr="00C94492">
        <w:rPr>
          <w:rFonts w:ascii="仿宋_GB2312" w:eastAsia="仿宋_GB2312" w:hint="eastAsia"/>
          <w:color w:val="auto"/>
        </w:rPr>
        <w:t>订合同的其保证金不予退还。</w:t>
      </w:r>
      <w:r w:rsidR="007220F4" w:rsidRPr="00C94492">
        <w:rPr>
          <w:rFonts w:ascii="仿宋_GB2312" w:eastAsia="仿宋_GB2312" w:hint="eastAsia"/>
          <w:color w:val="auto"/>
        </w:rPr>
        <w:t>中标单位的保证金在</w:t>
      </w:r>
      <w:r w:rsidR="00A84704" w:rsidRPr="00C94492">
        <w:rPr>
          <w:rFonts w:ascii="仿宋_GB2312" w:eastAsia="仿宋_GB2312" w:hint="eastAsia"/>
          <w:color w:val="auto"/>
        </w:rPr>
        <w:t>项目</w:t>
      </w:r>
      <w:r w:rsidR="007220F4" w:rsidRPr="00C94492">
        <w:rPr>
          <w:rFonts w:ascii="仿宋_GB2312" w:eastAsia="仿宋_GB2312" w:hint="eastAsia"/>
          <w:color w:val="auto"/>
        </w:rPr>
        <w:t>完成</w:t>
      </w:r>
      <w:r w:rsidR="00A84704" w:rsidRPr="00C94492">
        <w:rPr>
          <w:rFonts w:ascii="仿宋_GB2312" w:eastAsia="仿宋_GB2312" w:hint="eastAsia"/>
          <w:color w:val="auto"/>
        </w:rPr>
        <w:t>并验收合格</w:t>
      </w:r>
      <w:r w:rsidR="007220F4" w:rsidRPr="00C94492">
        <w:rPr>
          <w:rFonts w:ascii="仿宋_GB2312" w:eastAsia="仿宋_GB2312" w:hint="eastAsia"/>
          <w:color w:val="auto"/>
        </w:rPr>
        <w:t>后</w:t>
      </w:r>
      <w:r w:rsidR="00470F98" w:rsidRPr="00C94492">
        <w:rPr>
          <w:rFonts w:ascii="仿宋_GB2312" w:eastAsia="仿宋_GB2312" w:hint="eastAsia"/>
          <w:color w:val="auto"/>
        </w:rPr>
        <w:t>15工作日</w:t>
      </w:r>
      <w:r w:rsidR="007220F4" w:rsidRPr="00C94492">
        <w:rPr>
          <w:rFonts w:ascii="仿宋_GB2312" w:eastAsia="仿宋_GB2312" w:hint="eastAsia"/>
          <w:color w:val="auto"/>
        </w:rPr>
        <w:t>退还。</w:t>
      </w:r>
    </w:p>
    <w:p w:rsidR="00F4416F" w:rsidRPr="00C94492" w:rsidRDefault="008F034D" w:rsidP="00680FDF">
      <w:pPr>
        <w:pStyle w:val="a8"/>
        <w:rPr>
          <w:rFonts w:ascii="仿宋_GB2312" w:eastAsia="仿宋_GB2312"/>
          <w:b/>
          <w:bCs/>
          <w:color w:val="auto"/>
        </w:rPr>
      </w:pPr>
      <w:r w:rsidRPr="00C94492">
        <w:rPr>
          <w:rFonts w:ascii="仿宋_GB2312" w:eastAsia="仿宋_GB2312" w:hint="eastAsia"/>
          <w:b/>
          <w:bCs/>
          <w:color w:val="auto"/>
        </w:rPr>
        <w:t>7</w:t>
      </w:r>
      <w:r w:rsidR="00F4416F" w:rsidRPr="00C94492">
        <w:rPr>
          <w:rFonts w:ascii="仿宋_GB2312" w:eastAsia="仿宋_GB2312"/>
          <w:b/>
          <w:bCs/>
          <w:color w:val="auto"/>
        </w:rPr>
        <w:t>、付款条件及方式</w:t>
      </w:r>
      <w:r w:rsidR="00F4416F" w:rsidRPr="00C94492">
        <w:rPr>
          <w:rFonts w:ascii="仿宋_GB2312" w:eastAsia="仿宋_GB2312" w:hint="eastAsia"/>
          <w:color w:val="auto"/>
        </w:rPr>
        <w:t>：</w:t>
      </w:r>
      <w:r w:rsidR="00A61286" w:rsidRPr="00C94492">
        <w:rPr>
          <w:rFonts w:ascii="仿宋_GB2312" w:eastAsia="仿宋_GB2312" w:hint="eastAsia"/>
          <w:b/>
          <w:bCs/>
          <w:color w:val="auto"/>
        </w:rPr>
        <w:t>乙方向甲方出具的</w:t>
      </w:r>
      <w:r w:rsidR="00F4416F" w:rsidRPr="00C94492">
        <w:rPr>
          <w:rFonts w:ascii="仿宋_GB2312" w:eastAsia="仿宋_GB2312" w:hint="eastAsia"/>
          <w:b/>
          <w:bCs/>
          <w:color w:val="auto"/>
        </w:rPr>
        <w:t>税务发票必须正式合法，且应保证甲方</w:t>
      </w:r>
      <w:r w:rsidR="00680FDF" w:rsidRPr="00C94492">
        <w:rPr>
          <w:rFonts w:ascii="仿宋_GB2312" w:eastAsia="仿宋_GB2312" w:hint="eastAsia"/>
          <w:b/>
          <w:bCs/>
          <w:color w:val="auto"/>
        </w:rPr>
        <w:t>拥有完全独立自主知识产权，</w:t>
      </w:r>
      <w:r w:rsidR="00F4416F" w:rsidRPr="00C94492">
        <w:rPr>
          <w:rFonts w:ascii="仿宋_GB2312" w:eastAsia="仿宋_GB2312" w:hint="eastAsia"/>
          <w:b/>
          <w:bCs/>
          <w:color w:val="auto"/>
        </w:rPr>
        <w:t>在使用时不受第三方的指控。</w:t>
      </w:r>
    </w:p>
    <w:p w:rsidR="001C0E2F" w:rsidRPr="00C94492" w:rsidRDefault="00A61286" w:rsidP="00470F98">
      <w:pPr>
        <w:pStyle w:val="a8"/>
        <w:ind w:firstLineChars="200" w:firstLine="480"/>
        <w:rPr>
          <w:rFonts w:cs="宋体" w:hint="eastAsia"/>
          <w:color w:val="auto"/>
          <w:szCs w:val="21"/>
        </w:rPr>
      </w:pPr>
      <w:r w:rsidRPr="00C94492">
        <w:rPr>
          <w:rFonts w:ascii="仿宋_GB2312" w:eastAsia="仿宋_GB2312" w:hint="eastAsia"/>
          <w:color w:val="auto"/>
        </w:rPr>
        <w:t>服务项目制作完成并上线，经甲方组织验收合格，且签署《验收</w:t>
      </w:r>
      <w:r w:rsidR="00470F98" w:rsidRPr="00C94492">
        <w:rPr>
          <w:rFonts w:ascii="仿宋_GB2312" w:eastAsia="仿宋_GB2312" w:hint="eastAsia"/>
          <w:color w:val="auto"/>
        </w:rPr>
        <w:t>报告</w:t>
      </w:r>
      <w:r w:rsidRPr="00C94492">
        <w:rPr>
          <w:rFonts w:ascii="仿宋_GB2312" w:eastAsia="仿宋_GB2312" w:hint="eastAsia"/>
          <w:color w:val="auto"/>
        </w:rPr>
        <w:t>》后，向单位财务处提出支付申请，支付金额为乙方上述应得服务费的</w:t>
      </w:r>
      <w:r w:rsidR="004E2AC5" w:rsidRPr="00C94492">
        <w:rPr>
          <w:rFonts w:ascii="仿宋_GB2312" w:eastAsia="仿宋_GB2312"/>
          <w:color w:val="auto"/>
        </w:rPr>
        <w:t>7</w:t>
      </w:r>
      <w:r w:rsidR="00470F98" w:rsidRPr="00C94492">
        <w:rPr>
          <w:rFonts w:ascii="仿宋_GB2312" w:eastAsia="仿宋_GB2312" w:hint="eastAsia"/>
          <w:color w:val="auto"/>
        </w:rPr>
        <w:t>0</w:t>
      </w:r>
      <w:r w:rsidRPr="00C94492">
        <w:rPr>
          <w:rFonts w:ascii="仿宋_GB2312" w:eastAsia="仿宋_GB2312" w:hint="eastAsia"/>
          <w:color w:val="auto"/>
        </w:rPr>
        <w:t>%</w:t>
      </w:r>
      <w:r w:rsidR="004E2AC5" w:rsidRPr="00C94492">
        <w:rPr>
          <w:rFonts w:ascii="仿宋_GB2312" w:eastAsia="仿宋_GB2312" w:hint="eastAsia"/>
          <w:color w:val="auto"/>
        </w:rPr>
        <w:t>（以</w:t>
      </w:r>
      <w:r w:rsidR="004E2AC5" w:rsidRPr="00C94492">
        <w:rPr>
          <w:rFonts w:ascii="仿宋_GB2312" w:eastAsia="仿宋_GB2312"/>
          <w:color w:val="auto"/>
        </w:rPr>
        <w:t>完成任务为准</w:t>
      </w:r>
      <w:r w:rsidR="004E2AC5" w:rsidRPr="00C94492">
        <w:rPr>
          <w:rFonts w:ascii="仿宋_GB2312" w:eastAsia="仿宋_GB2312" w:hint="eastAsia"/>
          <w:color w:val="auto"/>
        </w:rPr>
        <w:t>），使用</w:t>
      </w:r>
      <w:r w:rsidR="004E2AC5" w:rsidRPr="00C94492">
        <w:rPr>
          <w:rFonts w:ascii="仿宋_GB2312" w:eastAsia="仿宋_GB2312"/>
          <w:color w:val="auto"/>
        </w:rPr>
        <w:t>半年后，满意度测评良好支付服务费</w:t>
      </w:r>
      <w:r w:rsidR="004E2AC5" w:rsidRPr="00C94492">
        <w:rPr>
          <w:rFonts w:ascii="仿宋_GB2312" w:eastAsia="仿宋_GB2312" w:hint="eastAsia"/>
          <w:color w:val="auto"/>
        </w:rPr>
        <w:t>20</w:t>
      </w:r>
      <w:r w:rsidR="004E2AC5" w:rsidRPr="00C94492">
        <w:rPr>
          <w:rFonts w:ascii="仿宋_GB2312" w:eastAsia="仿宋_GB2312"/>
          <w:color w:val="auto"/>
        </w:rPr>
        <w:t>%，</w:t>
      </w:r>
      <w:r w:rsidRPr="00C94492">
        <w:rPr>
          <w:rFonts w:ascii="仿宋_GB2312" w:eastAsia="仿宋_GB2312" w:hint="eastAsia"/>
          <w:color w:val="auto"/>
        </w:rPr>
        <w:t>其余</w:t>
      </w:r>
      <w:r w:rsidR="00470F98" w:rsidRPr="00C94492">
        <w:rPr>
          <w:rFonts w:ascii="仿宋_GB2312" w:eastAsia="仿宋_GB2312" w:hint="eastAsia"/>
          <w:color w:val="auto"/>
        </w:rPr>
        <w:t>10</w:t>
      </w:r>
      <w:r w:rsidRPr="00C94492">
        <w:rPr>
          <w:rFonts w:ascii="仿宋_GB2312" w:eastAsia="仿宋_GB2312" w:hint="eastAsia"/>
          <w:color w:val="auto"/>
        </w:rPr>
        <w:t>％待质保期满后支付。</w:t>
      </w:r>
    </w:p>
    <w:p w:rsidR="008F034D" w:rsidRPr="00C94492" w:rsidRDefault="00846F5D" w:rsidP="008F034D">
      <w:pPr>
        <w:pStyle w:val="a8"/>
        <w:rPr>
          <w:rFonts w:ascii="仿宋_GB2312" w:eastAsia="仿宋_GB2312"/>
          <w:b/>
          <w:bCs/>
          <w:color w:val="auto"/>
        </w:rPr>
      </w:pPr>
      <w:r w:rsidRPr="00C94492">
        <w:rPr>
          <w:rFonts w:ascii="仿宋_GB2312" w:eastAsia="仿宋_GB2312" w:hint="eastAsia"/>
          <w:b/>
          <w:bCs/>
          <w:color w:val="auto"/>
        </w:rPr>
        <w:t>8</w:t>
      </w:r>
      <w:r w:rsidR="008F034D" w:rsidRPr="00C94492">
        <w:rPr>
          <w:rFonts w:ascii="仿宋_GB2312" w:eastAsia="仿宋_GB2312"/>
          <w:b/>
          <w:bCs/>
          <w:color w:val="auto"/>
        </w:rPr>
        <w:t>、</w:t>
      </w:r>
      <w:r w:rsidR="008F034D" w:rsidRPr="00C94492">
        <w:rPr>
          <w:rFonts w:ascii="仿宋_GB2312" w:eastAsia="仿宋_GB2312" w:hint="eastAsia"/>
          <w:b/>
          <w:bCs/>
          <w:color w:val="auto"/>
        </w:rPr>
        <w:t>投标</w:t>
      </w:r>
      <w:r w:rsidR="008F034D" w:rsidRPr="00C94492">
        <w:rPr>
          <w:rFonts w:ascii="仿宋_GB2312" w:eastAsia="仿宋_GB2312"/>
          <w:b/>
          <w:bCs/>
          <w:color w:val="auto"/>
        </w:rPr>
        <w:t>起始时间</w:t>
      </w:r>
      <w:r w:rsidR="008F034D" w:rsidRPr="00C94492">
        <w:rPr>
          <w:rFonts w:ascii="仿宋_GB2312" w:eastAsia="仿宋_GB2312" w:hint="eastAsia"/>
          <w:color w:val="auto"/>
        </w:rPr>
        <w:t>：2017年5月</w:t>
      </w:r>
      <w:r w:rsidR="00F25CF8" w:rsidRPr="00C94492">
        <w:rPr>
          <w:rFonts w:ascii="仿宋_GB2312" w:eastAsia="仿宋_GB2312" w:hint="eastAsia"/>
          <w:color w:val="auto"/>
        </w:rPr>
        <w:t>15</w:t>
      </w:r>
      <w:r w:rsidR="008F034D" w:rsidRPr="00C94492">
        <w:rPr>
          <w:rFonts w:ascii="仿宋_GB2312" w:eastAsia="仿宋_GB2312" w:hint="eastAsia"/>
          <w:color w:val="auto"/>
        </w:rPr>
        <w:t>日</w:t>
      </w:r>
      <w:r w:rsidR="00F25CF8" w:rsidRPr="00C94492">
        <w:rPr>
          <w:rFonts w:ascii="仿宋_GB2312" w:eastAsia="仿宋_GB2312" w:hint="eastAsia"/>
          <w:color w:val="auto"/>
        </w:rPr>
        <w:t>——</w:t>
      </w:r>
      <w:r w:rsidR="00F25CF8" w:rsidRPr="00C94492">
        <w:rPr>
          <w:rFonts w:ascii="仿宋_GB2312" w:eastAsia="仿宋_GB2312"/>
          <w:color w:val="auto"/>
        </w:rPr>
        <w:t>20</w:t>
      </w:r>
      <w:r w:rsidR="00F25CF8" w:rsidRPr="00C94492">
        <w:rPr>
          <w:rFonts w:ascii="仿宋_GB2312" w:eastAsia="仿宋_GB2312" w:hint="eastAsia"/>
          <w:color w:val="auto"/>
        </w:rPr>
        <w:t>17</w:t>
      </w:r>
      <w:r w:rsidR="00F25CF8" w:rsidRPr="00C94492">
        <w:rPr>
          <w:rFonts w:ascii="仿宋_GB2312" w:eastAsia="仿宋_GB2312"/>
          <w:color w:val="auto"/>
        </w:rPr>
        <w:t>年5月</w:t>
      </w:r>
      <w:r w:rsidR="00F25CF8" w:rsidRPr="00C94492">
        <w:rPr>
          <w:rFonts w:ascii="仿宋_GB2312" w:eastAsia="仿宋_GB2312" w:hint="eastAsia"/>
          <w:color w:val="auto"/>
        </w:rPr>
        <w:t>31</w:t>
      </w:r>
      <w:r w:rsidR="00F25CF8" w:rsidRPr="00C94492">
        <w:rPr>
          <w:rFonts w:ascii="仿宋_GB2312" w:eastAsia="仿宋_GB2312"/>
          <w:color w:val="auto"/>
        </w:rPr>
        <w:t>日</w:t>
      </w:r>
      <w:r w:rsidR="008F034D" w:rsidRPr="00C94492">
        <w:rPr>
          <w:rFonts w:ascii="仿宋_GB2312" w:eastAsia="仿宋_GB2312" w:hint="eastAsia"/>
          <w:b/>
          <w:bCs/>
          <w:color w:val="auto"/>
        </w:rPr>
        <w:t>。</w:t>
      </w:r>
    </w:p>
    <w:p w:rsidR="00F4416F" w:rsidRPr="00C94492" w:rsidRDefault="00EA3C45" w:rsidP="00470F98">
      <w:pPr>
        <w:pStyle w:val="a8"/>
        <w:rPr>
          <w:rFonts w:ascii="仿宋_GB2312" w:eastAsia="仿宋_GB2312"/>
          <w:color w:val="auto"/>
        </w:rPr>
      </w:pPr>
      <w:r w:rsidRPr="00C94492">
        <w:rPr>
          <w:rFonts w:ascii="仿宋_GB2312" w:eastAsia="仿宋_GB2312"/>
          <w:b/>
          <w:bCs/>
          <w:color w:val="auto"/>
        </w:rPr>
        <w:t>9</w:t>
      </w:r>
      <w:r w:rsidR="00F4416F" w:rsidRPr="00C94492">
        <w:rPr>
          <w:rFonts w:ascii="仿宋_GB2312" w:eastAsia="仿宋_GB2312"/>
          <w:b/>
          <w:bCs/>
          <w:color w:val="auto"/>
        </w:rPr>
        <w:t>、投标截止时间</w:t>
      </w:r>
      <w:r w:rsidR="00F4416F" w:rsidRPr="00C94492">
        <w:rPr>
          <w:rFonts w:ascii="仿宋_GB2312" w:eastAsia="仿宋_GB2312" w:hint="eastAsia"/>
          <w:color w:val="auto"/>
        </w:rPr>
        <w:t>：</w:t>
      </w:r>
      <w:r w:rsidR="00F4416F" w:rsidRPr="00C94492">
        <w:rPr>
          <w:rFonts w:ascii="仿宋_GB2312" w:eastAsia="仿宋_GB2312"/>
          <w:color w:val="auto"/>
        </w:rPr>
        <w:t>投标人应于</w:t>
      </w:r>
      <w:r w:rsidR="00F4416F" w:rsidRPr="00C94492">
        <w:rPr>
          <w:rFonts w:ascii="仿宋_GB2312" w:eastAsia="仿宋_GB2312" w:hint="eastAsia"/>
          <w:color w:val="auto"/>
        </w:rPr>
        <w:t>下</w:t>
      </w:r>
      <w:r w:rsidR="00F4416F" w:rsidRPr="00C94492">
        <w:rPr>
          <w:rFonts w:ascii="仿宋_GB2312" w:eastAsia="仿宋_GB2312"/>
          <w:color w:val="auto"/>
        </w:rPr>
        <w:t>午</w:t>
      </w:r>
      <w:r w:rsidR="00F4416F" w:rsidRPr="00C94492">
        <w:rPr>
          <w:rFonts w:ascii="仿宋_GB2312" w:eastAsia="仿宋_GB2312" w:hint="eastAsia"/>
          <w:color w:val="auto"/>
        </w:rPr>
        <w:t>1</w:t>
      </w:r>
      <w:r w:rsidR="00846F5D" w:rsidRPr="00C94492">
        <w:rPr>
          <w:rFonts w:ascii="仿宋_GB2312" w:eastAsia="仿宋_GB2312" w:hint="eastAsia"/>
          <w:color w:val="auto"/>
        </w:rPr>
        <w:t>7</w:t>
      </w:r>
      <w:r w:rsidR="00F4416F" w:rsidRPr="00C94492">
        <w:rPr>
          <w:rFonts w:ascii="仿宋_GB2312" w:eastAsia="仿宋_GB2312"/>
          <w:color w:val="auto"/>
        </w:rPr>
        <w:t>:</w:t>
      </w:r>
      <w:r w:rsidR="00E74FE1" w:rsidRPr="00C94492">
        <w:rPr>
          <w:rFonts w:ascii="仿宋_GB2312" w:eastAsia="仿宋_GB2312" w:hint="eastAsia"/>
          <w:color w:val="auto"/>
        </w:rPr>
        <w:t>0</w:t>
      </w:r>
      <w:r w:rsidR="00F4416F" w:rsidRPr="00C94492">
        <w:rPr>
          <w:rFonts w:ascii="仿宋_GB2312" w:eastAsia="仿宋_GB2312"/>
          <w:color w:val="auto"/>
        </w:rPr>
        <w:t>0</w:t>
      </w:r>
      <w:r w:rsidR="00F4416F" w:rsidRPr="00C94492">
        <w:rPr>
          <w:rFonts w:ascii="仿宋_GB2312" w:eastAsia="仿宋_GB2312" w:hint="eastAsia"/>
          <w:color w:val="auto"/>
        </w:rPr>
        <w:t>前将按照本</w:t>
      </w:r>
      <w:r w:rsidR="00680FDF" w:rsidRPr="00C94492">
        <w:rPr>
          <w:rFonts w:ascii="仿宋_GB2312" w:eastAsia="仿宋_GB2312" w:hint="eastAsia"/>
          <w:color w:val="auto"/>
        </w:rPr>
        <w:t>采购</w:t>
      </w:r>
      <w:r w:rsidR="00F4416F" w:rsidRPr="00C94492">
        <w:rPr>
          <w:rFonts w:ascii="仿宋_GB2312" w:eastAsia="仿宋_GB2312" w:hint="eastAsia"/>
          <w:color w:val="auto"/>
        </w:rPr>
        <w:t>文件要求装订好的投标文件一式</w:t>
      </w:r>
      <w:r w:rsidR="00190783" w:rsidRPr="00C94492">
        <w:rPr>
          <w:rFonts w:ascii="仿宋_GB2312" w:eastAsia="仿宋_GB2312" w:hint="eastAsia"/>
          <w:color w:val="auto"/>
        </w:rPr>
        <w:t>肆</w:t>
      </w:r>
      <w:r w:rsidR="00F4416F" w:rsidRPr="00C94492">
        <w:rPr>
          <w:rFonts w:ascii="仿宋_GB2312" w:eastAsia="仿宋_GB2312" w:hint="eastAsia"/>
          <w:color w:val="auto"/>
        </w:rPr>
        <w:t>份</w:t>
      </w:r>
      <w:r w:rsidR="00F4416F" w:rsidRPr="00C94492">
        <w:rPr>
          <w:rFonts w:ascii="仿宋_GB2312" w:eastAsia="仿宋_GB2312"/>
          <w:color w:val="auto"/>
        </w:rPr>
        <w:t>[正本一份（须注明），副本</w:t>
      </w:r>
      <w:r w:rsidR="00190783" w:rsidRPr="00C94492">
        <w:rPr>
          <w:rFonts w:ascii="仿宋_GB2312" w:eastAsia="仿宋_GB2312" w:hint="eastAsia"/>
          <w:color w:val="auto"/>
        </w:rPr>
        <w:t>三</w:t>
      </w:r>
      <w:r w:rsidR="00F4416F" w:rsidRPr="00C94492">
        <w:rPr>
          <w:rFonts w:ascii="仿宋_GB2312" w:eastAsia="仿宋_GB2312"/>
          <w:color w:val="auto"/>
        </w:rPr>
        <w:t>份]</w:t>
      </w:r>
      <w:r w:rsidR="00846F5D" w:rsidRPr="00C94492">
        <w:rPr>
          <w:rFonts w:ascii="仿宋_GB2312" w:eastAsia="仿宋_GB2312" w:hint="eastAsia"/>
          <w:color w:val="auto"/>
        </w:rPr>
        <w:t>，</w:t>
      </w:r>
      <w:r w:rsidR="00F4416F" w:rsidRPr="00C94492">
        <w:rPr>
          <w:rFonts w:ascii="仿宋_GB2312" w:eastAsia="仿宋_GB2312"/>
          <w:color w:val="auto"/>
        </w:rPr>
        <w:t>密封好并在密封封口处加盖单位公章骑缝章后送至投标地点，逾期送达的投标文件不予接受。</w:t>
      </w:r>
    </w:p>
    <w:p w:rsidR="00FD5B15" w:rsidRPr="00C94492" w:rsidRDefault="00FD5B15" w:rsidP="00470F98">
      <w:pPr>
        <w:pStyle w:val="a8"/>
        <w:rPr>
          <w:rFonts w:ascii="仿宋_GB2312" w:eastAsia="仿宋_GB2312" w:hint="eastAsia"/>
          <w:color w:val="auto"/>
        </w:rPr>
      </w:pPr>
      <w:r w:rsidRPr="00C94492">
        <w:rPr>
          <w:rFonts w:ascii="仿宋_GB2312" w:eastAsia="仿宋_GB2312"/>
          <w:b/>
          <w:color w:val="auto"/>
        </w:rPr>
        <w:t>10、</w:t>
      </w:r>
      <w:r w:rsidRPr="00C94492">
        <w:rPr>
          <w:rFonts w:ascii="仿宋_GB2312" w:eastAsia="仿宋_GB2312" w:hint="eastAsia"/>
          <w:b/>
          <w:color w:val="auto"/>
        </w:rPr>
        <w:t>招标文件的发放（获取）</w:t>
      </w:r>
      <w:r w:rsidRPr="00C94492">
        <w:rPr>
          <w:rFonts w:ascii="仿宋_GB2312" w:eastAsia="仿宋_GB2312" w:hint="eastAsia"/>
          <w:color w:val="auto"/>
        </w:rPr>
        <w:t>。凡有意参加投标者，请自行从</w:t>
      </w:r>
      <w:r w:rsidR="00846F5D" w:rsidRPr="00C94492">
        <w:rPr>
          <w:rFonts w:ascii="仿宋_GB2312" w:eastAsia="仿宋_GB2312" w:hint="eastAsia"/>
          <w:color w:val="auto"/>
        </w:rPr>
        <w:t xml:space="preserve"> </w:t>
      </w:r>
      <w:r w:rsidRPr="00C94492">
        <w:rPr>
          <w:rFonts w:ascii="仿宋_GB2312" w:eastAsia="仿宋_GB2312" w:hint="eastAsia"/>
          <w:color w:val="auto"/>
        </w:rPr>
        <w:t>“盐城工业职业技术学院</w:t>
      </w:r>
      <w:r w:rsidR="00846F5D" w:rsidRPr="00C94492">
        <w:rPr>
          <w:rFonts w:ascii="仿宋_GB2312" w:eastAsia="仿宋_GB2312" w:hint="eastAsia"/>
          <w:color w:val="auto"/>
        </w:rPr>
        <w:t>招标采购网</w:t>
      </w:r>
      <w:r w:rsidRPr="00C94492">
        <w:rPr>
          <w:rFonts w:ascii="仿宋_GB2312" w:eastAsia="仿宋_GB2312" w:hint="eastAsia"/>
          <w:color w:val="auto"/>
        </w:rPr>
        <w:t>”主页下载</w:t>
      </w:r>
      <w:r w:rsidR="00846F5D" w:rsidRPr="00C94492">
        <w:rPr>
          <w:rFonts w:ascii="仿宋_GB2312" w:eastAsia="仿宋_GB2312" w:hint="eastAsia"/>
          <w:color w:val="auto"/>
        </w:rPr>
        <w:t>。</w:t>
      </w:r>
    </w:p>
    <w:p w:rsidR="00F4416F" w:rsidRPr="00C94492" w:rsidRDefault="00F4416F" w:rsidP="00470F98">
      <w:pPr>
        <w:pStyle w:val="a8"/>
        <w:rPr>
          <w:rFonts w:ascii="仿宋_GB2312" w:eastAsia="仿宋_GB2312"/>
          <w:color w:val="auto"/>
        </w:rPr>
      </w:pPr>
      <w:r w:rsidRPr="00C94492">
        <w:rPr>
          <w:rFonts w:ascii="仿宋_GB2312" w:eastAsia="仿宋_GB2312"/>
          <w:b/>
          <w:bCs/>
          <w:color w:val="auto"/>
        </w:rPr>
        <w:t>1</w:t>
      </w:r>
      <w:r w:rsidR="00FD5B15" w:rsidRPr="00C94492">
        <w:rPr>
          <w:rFonts w:ascii="仿宋_GB2312" w:eastAsia="仿宋_GB2312"/>
          <w:b/>
          <w:bCs/>
          <w:color w:val="auto"/>
        </w:rPr>
        <w:t>1</w:t>
      </w:r>
      <w:r w:rsidRPr="00C94492">
        <w:rPr>
          <w:rFonts w:ascii="仿宋_GB2312" w:eastAsia="仿宋_GB2312"/>
          <w:b/>
          <w:bCs/>
          <w:color w:val="auto"/>
        </w:rPr>
        <w:t>、投标地点</w:t>
      </w:r>
      <w:r w:rsidRPr="00C94492">
        <w:rPr>
          <w:rFonts w:ascii="仿宋_GB2312" w:eastAsia="仿宋_GB2312" w:hint="eastAsia"/>
          <w:color w:val="auto"/>
        </w:rPr>
        <w:t>：</w:t>
      </w:r>
      <w:r w:rsidR="00846F5D" w:rsidRPr="00C94492">
        <w:rPr>
          <w:rFonts w:ascii="仿宋_GB2312" w:eastAsia="仿宋_GB2312"/>
          <w:b/>
          <w:bCs/>
          <w:color w:val="auto"/>
        </w:rPr>
        <w:t>盐城</w:t>
      </w:r>
      <w:r w:rsidR="00846F5D" w:rsidRPr="00C94492">
        <w:rPr>
          <w:rFonts w:ascii="仿宋_GB2312" w:eastAsia="仿宋_GB2312" w:hint="eastAsia"/>
          <w:b/>
          <w:bCs/>
          <w:color w:val="auto"/>
        </w:rPr>
        <w:t>工业</w:t>
      </w:r>
      <w:r w:rsidR="00846F5D" w:rsidRPr="00C94492">
        <w:rPr>
          <w:rFonts w:ascii="仿宋_GB2312" w:eastAsia="仿宋_GB2312"/>
          <w:b/>
          <w:bCs/>
          <w:color w:val="auto"/>
        </w:rPr>
        <w:t>职业技术学院</w:t>
      </w:r>
      <w:r w:rsidR="00846F5D" w:rsidRPr="00C94492">
        <w:rPr>
          <w:rFonts w:ascii="仿宋_GB2312" w:eastAsia="仿宋_GB2312" w:hint="eastAsia"/>
          <w:b/>
          <w:bCs/>
          <w:color w:val="auto"/>
        </w:rPr>
        <w:t>物资设备管理处</w:t>
      </w:r>
      <w:r w:rsidR="00846F5D" w:rsidRPr="00C94492">
        <w:rPr>
          <w:rFonts w:ascii="仿宋_GB2312" w:eastAsia="仿宋_GB2312"/>
          <w:b/>
          <w:bCs/>
          <w:color w:val="auto"/>
        </w:rPr>
        <w:t>。</w:t>
      </w:r>
      <w:r w:rsidR="00846F5D" w:rsidRPr="00C94492">
        <w:rPr>
          <w:rFonts w:ascii="仿宋_GB2312" w:eastAsia="仿宋_GB2312" w:hint="eastAsia"/>
          <w:b/>
          <w:bCs/>
          <w:color w:val="auto"/>
        </w:rPr>
        <w:t>（盐城市解放南路285号、盐城市职教园区内）。</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1</w:t>
      </w:r>
      <w:r w:rsidR="00FD5B15" w:rsidRPr="00C94492">
        <w:rPr>
          <w:rFonts w:ascii="仿宋_GB2312" w:eastAsia="仿宋_GB2312"/>
          <w:b/>
          <w:bCs/>
          <w:color w:val="auto"/>
        </w:rPr>
        <w:t>2</w:t>
      </w:r>
      <w:r w:rsidRPr="00C94492">
        <w:rPr>
          <w:rFonts w:ascii="仿宋_GB2312" w:eastAsia="仿宋_GB2312"/>
          <w:b/>
          <w:bCs/>
          <w:color w:val="auto"/>
        </w:rPr>
        <w:t>、</w:t>
      </w:r>
      <w:r w:rsidRPr="00C94492">
        <w:rPr>
          <w:rFonts w:ascii="仿宋_GB2312" w:eastAsia="仿宋_GB2312" w:hint="eastAsia"/>
          <w:b/>
          <w:bCs/>
          <w:color w:val="auto"/>
        </w:rPr>
        <w:t>投标人有下列情况之一的，投标无效；给招标方造成损害的，应承担相应经济责任与法律责任。</w:t>
      </w:r>
    </w:p>
    <w:p w:rsidR="00F4416F" w:rsidRPr="00C94492" w:rsidRDefault="00F4416F" w:rsidP="00680FDF">
      <w:pPr>
        <w:pStyle w:val="a8"/>
        <w:spacing w:before="0" w:beforeAutospacing="0" w:after="0" w:afterAutospacing="0"/>
        <w:rPr>
          <w:rFonts w:ascii="仿宋_GB2312" w:eastAsia="仿宋_GB2312"/>
          <w:color w:val="auto"/>
        </w:rPr>
      </w:pPr>
      <w:r w:rsidRPr="00C94492">
        <w:rPr>
          <w:rFonts w:ascii="仿宋_GB2312" w:eastAsia="仿宋_GB2312"/>
          <w:color w:val="auto"/>
        </w:rPr>
        <w:lastRenderedPageBreak/>
        <w:t>1) 提供虚假材料的；</w:t>
      </w:r>
    </w:p>
    <w:p w:rsidR="00F4416F" w:rsidRPr="00C94492" w:rsidRDefault="00F4416F" w:rsidP="00680FDF">
      <w:pPr>
        <w:pStyle w:val="a8"/>
        <w:spacing w:before="0" w:beforeAutospacing="0" w:after="0" w:afterAutospacing="0"/>
        <w:rPr>
          <w:rFonts w:ascii="仿宋_GB2312" w:eastAsia="仿宋_GB2312"/>
          <w:color w:val="auto"/>
        </w:rPr>
      </w:pPr>
      <w:r w:rsidRPr="00C94492">
        <w:rPr>
          <w:rFonts w:ascii="仿宋_GB2312" w:eastAsia="仿宋_GB2312"/>
          <w:color w:val="auto"/>
        </w:rPr>
        <w:t>2) 采用不正当手段诋毁、排挤其它投标人的；</w:t>
      </w:r>
    </w:p>
    <w:p w:rsidR="00F4416F" w:rsidRPr="00C94492" w:rsidRDefault="00F4416F" w:rsidP="00680FDF">
      <w:pPr>
        <w:pStyle w:val="a8"/>
        <w:spacing w:before="0" w:beforeAutospacing="0" w:after="0" w:afterAutospacing="0"/>
        <w:rPr>
          <w:rFonts w:ascii="仿宋_GB2312" w:eastAsia="仿宋_GB2312"/>
          <w:color w:val="auto"/>
        </w:rPr>
      </w:pPr>
      <w:r w:rsidRPr="00C94492">
        <w:rPr>
          <w:rFonts w:ascii="仿宋_GB2312" w:eastAsia="仿宋_GB2312"/>
          <w:color w:val="auto"/>
        </w:rPr>
        <w:t>3) 与其它投标人恶意串通的；</w:t>
      </w:r>
    </w:p>
    <w:p w:rsidR="00F4416F" w:rsidRPr="00C94492" w:rsidRDefault="00F4416F" w:rsidP="00680FDF">
      <w:pPr>
        <w:pStyle w:val="a8"/>
        <w:spacing w:before="0" w:beforeAutospacing="0" w:after="0" w:afterAutospacing="0"/>
        <w:rPr>
          <w:rFonts w:ascii="仿宋_GB2312" w:eastAsia="仿宋_GB2312"/>
          <w:color w:val="auto"/>
        </w:rPr>
      </w:pPr>
      <w:r w:rsidRPr="00C94492">
        <w:rPr>
          <w:rFonts w:ascii="仿宋_GB2312" w:eastAsia="仿宋_GB2312"/>
          <w:color w:val="auto"/>
        </w:rPr>
        <w:t>4) 中标后，无正当理由不与招标方签订合同的；</w:t>
      </w:r>
    </w:p>
    <w:p w:rsidR="00F4416F" w:rsidRPr="00C94492" w:rsidRDefault="00F4416F" w:rsidP="00680FDF">
      <w:pPr>
        <w:pStyle w:val="a8"/>
        <w:spacing w:before="0" w:beforeAutospacing="0" w:after="0" w:afterAutospacing="0"/>
        <w:rPr>
          <w:rFonts w:ascii="仿宋_GB2312" w:eastAsia="仿宋_GB2312"/>
          <w:color w:val="auto"/>
        </w:rPr>
      </w:pPr>
      <w:r w:rsidRPr="00C94492">
        <w:rPr>
          <w:rFonts w:ascii="仿宋_GB2312" w:eastAsia="仿宋_GB2312"/>
          <w:color w:val="auto"/>
        </w:rPr>
        <w:t>5) 其它违反法律法规给招标方造成损害的。</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1</w:t>
      </w:r>
      <w:r w:rsidR="00FD5B15" w:rsidRPr="00C94492">
        <w:rPr>
          <w:rFonts w:ascii="仿宋_GB2312" w:eastAsia="仿宋_GB2312"/>
          <w:b/>
          <w:bCs/>
          <w:color w:val="auto"/>
        </w:rPr>
        <w:t>3</w:t>
      </w:r>
      <w:r w:rsidRPr="00C94492">
        <w:rPr>
          <w:rFonts w:ascii="仿宋_GB2312" w:eastAsia="仿宋_GB2312"/>
          <w:b/>
          <w:bCs/>
          <w:color w:val="auto"/>
        </w:rPr>
        <w:t>、本招标文件的解释权归招标方。投标人在投标前务必认真阅读本招标文件全部内容。在招标发布时间到投标截止时间内，投标人对本《招标函》有疑问，请及时通过书面正式材料与招标方联系。</w:t>
      </w:r>
    </w:p>
    <w:p w:rsidR="00F4416F" w:rsidRPr="00C94492" w:rsidRDefault="00F4416F" w:rsidP="00470F98">
      <w:pPr>
        <w:pStyle w:val="a8"/>
        <w:rPr>
          <w:rFonts w:ascii="仿宋_GB2312" w:eastAsia="仿宋_GB2312" w:hint="eastAsia"/>
          <w:b/>
          <w:bCs/>
          <w:color w:val="auto"/>
          <w:u w:val="single"/>
        </w:rPr>
      </w:pPr>
      <w:r w:rsidRPr="00C94492">
        <w:rPr>
          <w:rFonts w:ascii="仿宋_GB2312" w:eastAsia="仿宋_GB2312" w:hint="eastAsia"/>
          <w:b/>
          <w:bCs/>
          <w:color w:val="auto"/>
        </w:rPr>
        <w:t>联系电话：</w:t>
      </w:r>
      <w:r w:rsidR="00680FDF" w:rsidRPr="00C94492">
        <w:rPr>
          <w:rFonts w:ascii="仿宋_GB2312" w:eastAsia="仿宋_GB2312" w:hint="eastAsia"/>
          <w:b/>
          <w:bCs/>
          <w:color w:val="auto"/>
        </w:rPr>
        <w:t>0515-88588707，</w:t>
      </w:r>
      <w:r w:rsidRPr="00C94492">
        <w:rPr>
          <w:rFonts w:ascii="仿宋_GB2312" w:eastAsia="仿宋_GB2312" w:hint="eastAsia"/>
          <w:b/>
          <w:bCs/>
          <w:color w:val="auto"/>
        </w:rPr>
        <w:t>投标联系人：</w:t>
      </w:r>
      <w:r w:rsidR="00680FDF" w:rsidRPr="00C94492">
        <w:rPr>
          <w:rFonts w:ascii="仿宋_GB2312" w:eastAsia="仿宋_GB2312" w:hint="eastAsia"/>
          <w:b/>
          <w:bCs/>
          <w:color w:val="auto"/>
        </w:rPr>
        <w:t>张老师</w:t>
      </w:r>
    </w:p>
    <w:p w:rsidR="00F4416F" w:rsidRPr="00C94492" w:rsidRDefault="00F4416F" w:rsidP="00470F98">
      <w:pPr>
        <w:pStyle w:val="a8"/>
        <w:rPr>
          <w:rFonts w:ascii="仿宋_GB2312" w:eastAsia="仿宋_GB2312"/>
          <w:color w:val="auto"/>
        </w:rPr>
      </w:pPr>
      <w:r w:rsidRPr="00C94492">
        <w:rPr>
          <w:rFonts w:ascii="仿宋_GB2312" w:eastAsia="仿宋_GB2312" w:hint="eastAsia"/>
          <w:b/>
          <w:bCs/>
          <w:color w:val="auto"/>
        </w:rPr>
        <w:t>地</w:t>
      </w:r>
      <w:r w:rsidRPr="00C94492">
        <w:rPr>
          <w:rFonts w:ascii="仿宋_GB2312" w:eastAsia="仿宋_GB2312"/>
          <w:b/>
          <w:bCs/>
          <w:color w:val="auto"/>
        </w:rPr>
        <w:t xml:space="preserve"> 址</w:t>
      </w:r>
      <w:r w:rsidRPr="00C94492">
        <w:rPr>
          <w:rFonts w:ascii="仿宋_GB2312" w:eastAsia="仿宋_GB2312" w:hint="eastAsia"/>
          <w:color w:val="auto"/>
        </w:rPr>
        <w:t>：</w:t>
      </w:r>
      <w:r w:rsidR="00680FDF" w:rsidRPr="00C94492">
        <w:rPr>
          <w:rFonts w:ascii="仿宋_GB2312" w:eastAsia="仿宋_GB2312"/>
          <w:b/>
          <w:bCs/>
          <w:color w:val="auto"/>
        </w:rPr>
        <w:t>盐城</w:t>
      </w:r>
      <w:r w:rsidR="00680FDF" w:rsidRPr="00C94492">
        <w:rPr>
          <w:rFonts w:ascii="仿宋_GB2312" w:eastAsia="仿宋_GB2312" w:hint="eastAsia"/>
          <w:b/>
          <w:bCs/>
          <w:color w:val="auto"/>
        </w:rPr>
        <w:t>工业</w:t>
      </w:r>
      <w:r w:rsidR="00680FDF" w:rsidRPr="00C94492">
        <w:rPr>
          <w:rFonts w:ascii="仿宋_GB2312" w:eastAsia="仿宋_GB2312"/>
          <w:b/>
          <w:bCs/>
          <w:color w:val="auto"/>
        </w:rPr>
        <w:t>职业技术学院</w:t>
      </w:r>
      <w:r w:rsidR="00680FDF" w:rsidRPr="00C94492">
        <w:rPr>
          <w:rFonts w:ascii="仿宋_GB2312" w:eastAsia="仿宋_GB2312" w:hint="eastAsia"/>
          <w:b/>
          <w:bCs/>
          <w:color w:val="auto"/>
        </w:rPr>
        <w:t>物资设备管理处</w:t>
      </w:r>
      <w:r w:rsidR="00680FDF" w:rsidRPr="00C94492">
        <w:rPr>
          <w:rFonts w:ascii="仿宋_GB2312" w:eastAsia="仿宋_GB2312"/>
          <w:b/>
          <w:bCs/>
          <w:color w:val="auto"/>
        </w:rPr>
        <w:t>。</w:t>
      </w:r>
      <w:r w:rsidR="00680FDF" w:rsidRPr="00C94492">
        <w:rPr>
          <w:rFonts w:ascii="仿宋_GB2312" w:eastAsia="仿宋_GB2312" w:hint="eastAsia"/>
          <w:b/>
          <w:bCs/>
          <w:color w:val="auto"/>
        </w:rPr>
        <w:t>（盐城市解放南路285号、盐城市职教园区内）。</w:t>
      </w:r>
    </w:p>
    <w:p w:rsidR="00F4416F" w:rsidRPr="00C94492" w:rsidRDefault="00F4416F" w:rsidP="00470F98">
      <w:pPr>
        <w:pStyle w:val="a8"/>
        <w:rPr>
          <w:rFonts w:ascii="仿宋_GB2312" w:eastAsia="仿宋_GB2312" w:hint="eastAsia"/>
          <w:color w:val="auto"/>
        </w:rPr>
      </w:pPr>
    </w:p>
    <w:p w:rsidR="005D7222" w:rsidRPr="00C94492" w:rsidRDefault="005D7222" w:rsidP="00470F98">
      <w:pPr>
        <w:pStyle w:val="a8"/>
        <w:rPr>
          <w:rFonts w:ascii="仿宋_GB2312" w:eastAsia="仿宋_GB2312" w:hint="eastAsia"/>
          <w:color w:val="auto"/>
        </w:rPr>
      </w:pPr>
    </w:p>
    <w:p w:rsidR="005D7222" w:rsidRPr="00C94492" w:rsidRDefault="005D7222" w:rsidP="00470F98">
      <w:pPr>
        <w:pStyle w:val="a8"/>
        <w:rPr>
          <w:rFonts w:ascii="仿宋_GB2312" w:eastAsia="仿宋_GB2312" w:hint="eastAsia"/>
          <w:color w:val="auto"/>
        </w:rPr>
      </w:pPr>
    </w:p>
    <w:p w:rsidR="00F4416F" w:rsidRPr="00C94492" w:rsidRDefault="00F4416F" w:rsidP="00470F98">
      <w:pPr>
        <w:pStyle w:val="a8"/>
        <w:rPr>
          <w:rFonts w:ascii="仿宋_GB2312" w:eastAsia="仿宋_GB2312" w:hint="eastAsia"/>
          <w:color w:val="auto"/>
        </w:rPr>
      </w:pPr>
    </w:p>
    <w:p w:rsidR="00347D88" w:rsidRPr="00C94492" w:rsidRDefault="00347D88" w:rsidP="00470F98">
      <w:pPr>
        <w:pStyle w:val="a8"/>
        <w:rPr>
          <w:rFonts w:ascii="仿宋_GB2312" w:eastAsia="仿宋_GB2312" w:hint="eastAsia"/>
          <w:color w:val="auto"/>
        </w:rPr>
      </w:pPr>
    </w:p>
    <w:p w:rsidR="00FE5F9F" w:rsidRPr="00C94492" w:rsidRDefault="00FE5F9F" w:rsidP="00470F98">
      <w:pPr>
        <w:pStyle w:val="a8"/>
        <w:rPr>
          <w:rFonts w:ascii="仿宋_GB2312" w:eastAsia="仿宋_GB2312" w:hint="eastAsia"/>
          <w:color w:val="auto"/>
        </w:rPr>
      </w:pPr>
    </w:p>
    <w:p w:rsidR="00F30BF6" w:rsidRPr="00C94492" w:rsidRDefault="00F30BF6" w:rsidP="00470F98">
      <w:pPr>
        <w:pStyle w:val="a8"/>
        <w:rPr>
          <w:rFonts w:ascii="仿宋_GB2312" w:eastAsia="仿宋_GB2312" w:hint="eastAsia"/>
          <w:color w:val="auto"/>
        </w:rPr>
      </w:pPr>
    </w:p>
    <w:p w:rsidR="00F30BF6" w:rsidRPr="00C94492" w:rsidRDefault="00F30BF6" w:rsidP="00470F98">
      <w:pPr>
        <w:pStyle w:val="a8"/>
        <w:rPr>
          <w:rFonts w:ascii="仿宋_GB2312" w:eastAsia="仿宋_GB2312"/>
          <w:color w:val="auto"/>
        </w:rPr>
      </w:pPr>
    </w:p>
    <w:p w:rsidR="008C44B2" w:rsidRPr="00C94492" w:rsidRDefault="008C44B2" w:rsidP="00470F98">
      <w:pPr>
        <w:pStyle w:val="a8"/>
        <w:rPr>
          <w:rFonts w:ascii="仿宋_GB2312" w:eastAsia="仿宋_GB2312"/>
          <w:color w:val="auto"/>
        </w:rPr>
      </w:pPr>
    </w:p>
    <w:p w:rsidR="008C44B2" w:rsidRPr="00C94492" w:rsidRDefault="008C44B2" w:rsidP="00470F98">
      <w:pPr>
        <w:pStyle w:val="a8"/>
        <w:rPr>
          <w:rFonts w:ascii="仿宋_GB2312" w:eastAsia="仿宋_GB2312"/>
          <w:color w:val="auto"/>
        </w:rPr>
      </w:pPr>
    </w:p>
    <w:p w:rsidR="008C44B2" w:rsidRPr="00C94492" w:rsidRDefault="008C44B2" w:rsidP="00470F98">
      <w:pPr>
        <w:pStyle w:val="a8"/>
        <w:rPr>
          <w:rFonts w:ascii="仿宋_GB2312" w:eastAsia="仿宋_GB2312"/>
          <w:color w:val="auto"/>
        </w:rPr>
      </w:pPr>
    </w:p>
    <w:p w:rsidR="008C44B2" w:rsidRPr="00C94492" w:rsidRDefault="008C44B2" w:rsidP="00470F98">
      <w:pPr>
        <w:pStyle w:val="a8"/>
        <w:rPr>
          <w:rFonts w:ascii="仿宋_GB2312" w:eastAsia="仿宋_GB2312" w:hint="eastAsia"/>
          <w:color w:val="auto"/>
        </w:rPr>
      </w:pPr>
    </w:p>
    <w:p w:rsidR="00680FDF" w:rsidRPr="00C94492" w:rsidRDefault="00680FDF" w:rsidP="00470F98">
      <w:pPr>
        <w:pStyle w:val="a8"/>
        <w:rPr>
          <w:rFonts w:ascii="仿宋_GB2312" w:eastAsia="仿宋_GB2312" w:hint="eastAsia"/>
          <w:color w:val="auto"/>
        </w:rPr>
      </w:pPr>
    </w:p>
    <w:p w:rsidR="00680FDF" w:rsidRPr="00C94492" w:rsidRDefault="00680FDF" w:rsidP="00470F98">
      <w:pPr>
        <w:pStyle w:val="a8"/>
        <w:rPr>
          <w:rFonts w:ascii="仿宋_GB2312" w:eastAsia="仿宋_GB2312" w:hint="eastAsia"/>
          <w:color w:val="auto"/>
        </w:rPr>
      </w:pPr>
    </w:p>
    <w:p w:rsidR="00680FDF" w:rsidRPr="00C94492" w:rsidRDefault="00680FDF" w:rsidP="00470F98">
      <w:pPr>
        <w:pStyle w:val="a8"/>
        <w:rPr>
          <w:rFonts w:ascii="仿宋_GB2312" w:eastAsia="仿宋_GB2312" w:hint="eastAsia"/>
          <w:color w:val="auto"/>
        </w:rPr>
      </w:pPr>
    </w:p>
    <w:p w:rsidR="00680FDF" w:rsidRPr="00C94492" w:rsidRDefault="00680FDF" w:rsidP="00470F98">
      <w:pPr>
        <w:pStyle w:val="a8"/>
        <w:rPr>
          <w:rFonts w:ascii="仿宋_GB2312" w:eastAsia="仿宋_GB2312" w:hint="eastAsia"/>
          <w:color w:val="auto"/>
        </w:rPr>
      </w:pPr>
    </w:p>
    <w:p w:rsidR="00325822" w:rsidRPr="00C94492" w:rsidRDefault="00325822" w:rsidP="00470F98">
      <w:pPr>
        <w:pStyle w:val="a8"/>
        <w:jc w:val="center"/>
        <w:rPr>
          <w:rFonts w:ascii="仿宋_GB2312" w:eastAsia="仿宋_GB2312"/>
          <w:b/>
          <w:bCs/>
          <w:color w:val="auto"/>
          <w:sz w:val="36"/>
          <w:szCs w:val="36"/>
        </w:rPr>
      </w:pPr>
    </w:p>
    <w:p w:rsidR="00F4416F" w:rsidRPr="00C94492" w:rsidRDefault="00F4416F" w:rsidP="00470F98">
      <w:pPr>
        <w:pStyle w:val="af0"/>
      </w:pPr>
      <w:r w:rsidRPr="00C94492">
        <w:rPr>
          <w:rFonts w:hint="eastAsia"/>
        </w:rPr>
        <w:lastRenderedPageBreak/>
        <w:t>第二部</w:t>
      </w:r>
      <w:r w:rsidR="00C40108" w:rsidRPr="00C94492">
        <w:rPr>
          <w:rFonts w:hint="eastAsia"/>
        </w:rPr>
        <w:t>分</w:t>
      </w:r>
      <w:r w:rsidRPr="00C94492">
        <w:t xml:space="preserve"> </w:t>
      </w:r>
      <w:r w:rsidRPr="00C94492">
        <w:t>投标人须知</w:t>
      </w:r>
    </w:p>
    <w:p w:rsidR="00F4416F" w:rsidRPr="00C94492" w:rsidRDefault="00F4416F" w:rsidP="00470F98">
      <w:pPr>
        <w:pStyle w:val="2"/>
        <w:spacing w:line="240" w:lineRule="auto"/>
      </w:pPr>
      <w:r w:rsidRPr="00C94492">
        <w:rPr>
          <w:rFonts w:cs="Arial"/>
        </w:rPr>
        <w:t xml:space="preserve">A </w:t>
      </w:r>
      <w:r w:rsidRPr="00C94492">
        <w:rPr>
          <w:rFonts w:hint="eastAsia"/>
        </w:rPr>
        <w:t>投</w:t>
      </w:r>
      <w:r w:rsidRPr="00C94492">
        <w:t xml:space="preserve"> </w:t>
      </w:r>
      <w:r w:rsidRPr="00C94492">
        <w:rPr>
          <w:rFonts w:hint="eastAsia"/>
        </w:rPr>
        <w:t>标</w:t>
      </w:r>
      <w:r w:rsidRPr="00C94492">
        <w:t xml:space="preserve"> </w:t>
      </w:r>
      <w:r w:rsidRPr="00C94492">
        <w:rPr>
          <w:rFonts w:hint="eastAsia"/>
        </w:rPr>
        <w:t>人</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1</w:t>
      </w:r>
      <w:r w:rsidR="005250A7" w:rsidRPr="00C94492">
        <w:rPr>
          <w:rFonts w:ascii="仿宋_GB2312" w:eastAsia="仿宋_GB2312" w:hint="eastAsia"/>
          <w:b/>
          <w:bCs/>
          <w:color w:val="auto"/>
        </w:rPr>
        <w:t>.</w:t>
      </w:r>
      <w:r w:rsidR="00325822" w:rsidRPr="00C94492">
        <w:rPr>
          <w:rFonts w:ascii="仿宋_GB2312" w:eastAsia="仿宋_GB2312" w:hint="eastAsia"/>
          <w:b/>
          <w:bCs/>
          <w:color w:val="auto"/>
        </w:rPr>
        <w:t>投标人资格</w:t>
      </w:r>
    </w:p>
    <w:p w:rsidR="00F4416F" w:rsidRPr="00C94492" w:rsidRDefault="00050780" w:rsidP="00680FDF">
      <w:pPr>
        <w:rPr>
          <w:rFonts w:ascii="仿宋_GB2312" w:eastAsia="仿宋_GB2312"/>
          <w:sz w:val="24"/>
        </w:rPr>
      </w:pPr>
      <w:r w:rsidRPr="00C94492">
        <w:rPr>
          <w:rFonts w:ascii="仿宋_GB2312" w:eastAsia="仿宋_GB2312" w:hAnsi="宋体"/>
          <w:kern w:val="0"/>
          <w:sz w:val="24"/>
          <w:szCs w:val="24"/>
        </w:rPr>
        <w:t>1.1</w:t>
      </w:r>
      <w:r w:rsidR="00804FBD" w:rsidRPr="00C94492">
        <w:rPr>
          <w:rFonts w:ascii="仿宋_GB2312" w:eastAsia="仿宋_GB2312" w:hAnsi="宋体" w:hint="eastAsia"/>
          <w:kern w:val="0"/>
          <w:sz w:val="24"/>
          <w:szCs w:val="24"/>
        </w:rPr>
        <w:t>必须符合《中华人民共和国政府采购法》第二十二条的规定的独立法人；</w:t>
      </w:r>
    </w:p>
    <w:p w:rsidR="00F4416F" w:rsidRPr="00C94492" w:rsidRDefault="00050780" w:rsidP="00680FDF">
      <w:pPr>
        <w:pStyle w:val="a8"/>
        <w:spacing w:before="0" w:beforeAutospacing="0" w:after="0" w:afterAutospacing="0"/>
        <w:rPr>
          <w:rFonts w:ascii="仿宋_GB2312" w:eastAsia="仿宋_GB2312"/>
          <w:color w:val="auto"/>
        </w:rPr>
      </w:pPr>
      <w:r w:rsidRPr="00C94492">
        <w:rPr>
          <w:rFonts w:ascii="仿宋_GB2312" w:eastAsia="仿宋_GB2312"/>
          <w:color w:val="auto"/>
        </w:rPr>
        <w:t>1.2</w:t>
      </w:r>
      <w:r w:rsidR="00804FBD" w:rsidRPr="00C94492">
        <w:rPr>
          <w:rFonts w:ascii="仿宋_GB2312" w:eastAsia="仿宋_GB2312" w:hint="eastAsia"/>
          <w:color w:val="auto"/>
        </w:rPr>
        <w:t>经营范围与本次采购项目实质性相符；</w:t>
      </w:r>
    </w:p>
    <w:p w:rsidR="00804FBD" w:rsidRPr="00C94492" w:rsidRDefault="00050780" w:rsidP="00680FDF">
      <w:pPr>
        <w:widowControl/>
        <w:jc w:val="left"/>
        <w:rPr>
          <w:rFonts w:ascii="仿宋_GB2312" w:eastAsia="仿宋_GB2312" w:hAnsi="宋体"/>
          <w:kern w:val="0"/>
          <w:sz w:val="24"/>
          <w:szCs w:val="24"/>
        </w:rPr>
      </w:pPr>
      <w:r w:rsidRPr="00C94492">
        <w:rPr>
          <w:rFonts w:ascii="仿宋_GB2312" w:eastAsia="仿宋_GB2312" w:hAnsi="宋体"/>
          <w:kern w:val="0"/>
          <w:sz w:val="24"/>
          <w:szCs w:val="24"/>
        </w:rPr>
        <w:t>1.3</w:t>
      </w:r>
      <w:r w:rsidR="00804FBD" w:rsidRPr="00C94492">
        <w:rPr>
          <w:rFonts w:ascii="仿宋_GB2312" w:eastAsia="仿宋_GB2312" w:hAnsi="宋体" w:hint="eastAsia"/>
          <w:kern w:val="0"/>
          <w:sz w:val="24"/>
          <w:szCs w:val="24"/>
        </w:rPr>
        <w:t>具备慕课教学、教学视频制作服务的经验，201</w:t>
      </w:r>
      <w:r w:rsidR="00697866" w:rsidRPr="00C94492">
        <w:rPr>
          <w:rFonts w:ascii="仿宋_GB2312" w:eastAsia="仿宋_GB2312" w:hAnsi="宋体" w:hint="eastAsia"/>
          <w:kern w:val="0"/>
          <w:sz w:val="24"/>
          <w:szCs w:val="24"/>
        </w:rPr>
        <w:t>4</w:t>
      </w:r>
      <w:r w:rsidR="00804FBD" w:rsidRPr="00C94492">
        <w:rPr>
          <w:rFonts w:ascii="仿宋_GB2312" w:eastAsia="仿宋_GB2312" w:hAnsi="宋体" w:hint="eastAsia"/>
          <w:kern w:val="0"/>
          <w:sz w:val="24"/>
          <w:szCs w:val="24"/>
        </w:rPr>
        <w:t>年以来承接</w:t>
      </w:r>
      <w:r w:rsidR="004174C7" w:rsidRPr="00C94492">
        <w:rPr>
          <w:rFonts w:ascii="仿宋_GB2312" w:eastAsia="仿宋_GB2312" w:hAnsi="宋体" w:hint="eastAsia"/>
          <w:kern w:val="0"/>
          <w:sz w:val="24"/>
          <w:szCs w:val="24"/>
        </w:rPr>
        <w:t>同类</w:t>
      </w:r>
      <w:r w:rsidR="00804FBD" w:rsidRPr="00C94492">
        <w:rPr>
          <w:rFonts w:ascii="仿宋_GB2312" w:eastAsia="仿宋_GB2312" w:hAnsi="宋体" w:hint="eastAsia"/>
          <w:kern w:val="0"/>
          <w:sz w:val="24"/>
          <w:szCs w:val="24"/>
        </w:rPr>
        <w:t>高校课程视频录制合同2份以上</w:t>
      </w:r>
      <w:r w:rsidR="003628D7" w:rsidRPr="00C94492">
        <w:rPr>
          <w:rFonts w:ascii="仿宋_GB2312" w:eastAsia="仿宋_GB2312" w:hAnsi="宋体" w:hint="eastAsia"/>
          <w:kern w:val="0"/>
          <w:sz w:val="24"/>
          <w:szCs w:val="24"/>
        </w:rPr>
        <w:t>（原件备查）</w:t>
      </w:r>
      <w:r w:rsidR="00804FBD" w:rsidRPr="00C94492">
        <w:rPr>
          <w:rFonts w:ascii="仿宋_GB2312" w:eastAsia="仿宋_GB2312" w:hAnsi="宋体" w:hint="eastAsia"/>
          <w:kern w:val="0"/>
          <w:sz w:val="24"/>
          <w:szCs w:val="24"/>
        </w:rPr>
        <w:t>；</w:t>
      </w:r>
    </w:p>
    <w:p w:rsidR="007D3ACD" w:rsidRPr="00C94492" w:rsidRDefault="00050780" w:rsidP="00680FDF">
      <w:pPr>
        <w:pStyle w:val="a8"/>
        <w:spacing w:before="0" w:beforeAutospacing="0" w:after="0" w:afterAutospacing="0"/>
        <w:rPr>
          <w:rFonts w:ascii="仿宋_GB2312" w:eastAsia="仿宋_GB2312"/>
          <w:color w:val="auto"/>
        </w:rPr>
      </w:pPr>
      <w:r w:rsidRPr="00C94492">
        <w:rPr>
          <w:rFonts w:ascii="仿宋_GB2312" w:eastAsia="仿宋_GB2312"/>
          <w:color w:val="auto"/>
        </w:rPr>
        <w:t>1.4</w:t>
      </w:r>
      <w:r w:rsidR="007D3ACD" w:rsidRPr="00C94492">
        <w:rPr>
          <w:rFonts w:ascii="仿宋_GB2312" w:eastAsia="仿宋_GB2312" w:hint="eastAsia"/>
          <w:color w:val="auto"/>
        </w:rPr>
        <w:t>企业注册资金</w:t>
      </w:r>
      <w:r w:rsidR="004174C7" w:rsidRPr="00C94492">
        <w:rPr>
          <w:rFonts w:ascii="仿宋_GB2312" w:eastAsia="仿宋_GB2312" w:hint="eastAsia"/>
          <w:color w:val="auto"/>
        </w:rPr>
        <w:t>不低于</w:t>
      </w:r>
      <w:r w:rsidR="0065503E" w:rsidRPr="00C94492">
        <w:rPr>
          <w:rFonts w:ascii="仿宋_GB2312" w:eastAsia="仿宋_GB2312"/>
          <w:color w:val="auto"/>
        </w:rPr>
        <w:t>500</w:t>
      </w:r>
      <w:r w:rsidR="007D3ACD" w:rsidRPr="00C94492">
        <w:rPr>
          <w:rFonts w:ascii="仿宋_GB2312" w:eastAsia="仿宋_GB2312" w:hint="eastAsia"/>
          <w:color w:val="auto"/>
        </w:rPr>
        <w:t>万以上；</w:t>
      </w:r>
    </w:p>
    <w:p w:rsidR="007D3ACD" w:rsidRPr="00C94492" w:rsidRDefault="00050780" w:rsidP="00680FDF">
      <w:pPr>
        <w:pStyle w:val="a8"/>
        <w:spacing w:before="0" w:beforeAutospacing="0" w:after="0" w:afterAutospacing="0"/>
        <w:rPr>
          <w:rFonts w:ascii="仿宋_GB2312" w:eastAsia="仿宋_GB2312" w:hint="eastAsia"/>
          <w:color w:val="auto"/>
        </w:rPr>
      </w:pPr>
      <w:r w:rsidRPr="00C94492">
        <w:rPr>
          <w:rFonts w:ascii="仿宋_GB2312" w:eastAsia="仿宋_GB2312"/>
          <w:color w:val="auto"/>
        </w:rPr>
        <w:t>1.5</w:t>
      </w:r>
      <w:r w:rsidR="007D3ACD" w:rsidRPr="00C94492">
        <w:rPr>
          <w:rFonts w:ascii="仿宋_GB2312" w:eastAsia="仿宋_GB2312" w:hint="eastAsia"/>
          <w:color w:val="auto"/>
        </w:rPr>
        <w:t>提供</w:t>
      </w:r>
      <w:r w:rsidR="004E2AC5" w:rsidRPr="00C94492">
        <w:rPr>
          <w:rFonts w:ascii="仿宋_GB2312" w:eastAsia="仿宋_GB2312" w:hint="eastAsia"/>
          <w:color w:val="auto"/>
        </w:rPr>
        <w:t>资信证明</w:t>
      </w:r>
      <w:r w:rsidR="004174C7" w:rsidRPr="00C94492">
        <w:rPr>
          <w:rFonts w:ascii="仿宋_GB2312" w:eastAsia="仿宋_GB2312" w:hint="eastAsia"/>
          <w:color w:val="auto"/>
        </w:rPr>
        <w:t>。</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2</w:t>
      </w:r>
      <w:r w:rsidR="005250A7" w:rsidRPr="00C94492">
        <w:rPr>
          <w:rFonts w:ascii="仿宋_GB2312" w:eastAsia="仿宋_GB2312" w:hint="eastAsia"/>
          <w:b/>
          <w:bCs/>
          <w:color w:val="auto"/>
        </w:rPr>
        <w:t>.</w:t>
      </w:r>
      <w:r w:rsidRPr="00C94492">
        <w:rPr>
          <w:rFonts w:ascii="仿宋_GB2312" w:eastAsia="仿宋_GB2312" w:hint="eastAsia"/>
          <w:b/>
          <w:bCs/>
          <w:color w:val="auto"/>
        </w:rPr>
        <w:t>投标委托</w:t>
      </w:r>
    </w:p>
    <w:p w:rsidR="00F4416F" w:rsidRPr="00C94492" w:rsidRDefault="00F4416F" w:rsidP="000D3F03">
      <w:pPr>
        <w:pStyle w:val="a8"/>
        <w:ind w:firstLineChars="200" w:firstLine="480"/>
        <w:rPr>
          <w:rFonts w:ascii="仿宋_GB2312" w:eastAsia="仿宋_GB2312"/>
          <w:color w:val="auto"/>
        </w:rPr>
      </w:pPr>
      <w:r w:rsidRPr="00C94492">
        <w:rPr>
          <w:rFonts w:ascii="仿宋_GB2312" w:eastAsia="仿宋_GB2312" w:hint="eastAsia"/>
          <w:color w:val="auto"/>
        </w:rPr>
        <w:t>如投标人代表不是法人代表，须持有《法人代表授权书》</w:t>
      </w:r>
      <w:r w:rsidR="004174C7" w:rsidRPr="00C94492">
        <w:rPr>
          <w:rFonts w:ascii="仿宋_GB2312" w:eastAsia="仿宋_GB2312" w:hint="eastAsia"/>
          <w:color w:val="auto"/>
        </w:rPr>
        <w:t>原件</w:t>
      </w:r>
      <w:r w:rsidRPr="00C94492">
        <w:rPr>
          <w:rFonts w:ascii="仿宋_GB2312" w:eastAsia="仿宋_GB2312" w:hint="eastAsia"/>
          <w:color w:val="auto"/>
        </w:rPr>
        <w:t>（格式见第四部分资格证明文件）。</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3</w:t>
      </w:r>
      <w:r w:rsidR="005250A7" w:rsidRPr="00C94492">
        <w:rPr>
          <w:rFonts w:ascii="仿宋_GB2312" w:eastAsia="仿宋_GB2312" w:hint="eastAsia"/>
          <w:b/>
          <w:bCs/>
          <w:color w:val="auto"/>
        </w:rPr>
        <w:t>.</w:t>
      </w:r>
      <w:r w:rsidRPr="00C94492">
        <w:rPr>
          <w:rFonts w:ascii="仿宋_GB2312" w:eastAsia="仿宋_GB2312" w:hint="eastAsia"/>
          <w:b/>
          <w:bCs/>
          <w:color w:val="auto"/>
        </w:rPr>
        <w:t>投标费用</w:t>
      </w:r>
    </w:p>
    <w:p w:rsidR="00F4416F" w:rsidRPr="00C94492" w:rsidRDefault="00F4416F" w:rsidP="000D3F03">
      <w:pPr>
        <w:pStyle w:val="a8"/>
        <w:ind w:firstLineChars="200" w:firstLine="480"/>
        <w:rPr>
          <w:rFonts w:ascii="仿宋_GB2312" w:eastAsia="仿宋_GB2312"/>
          <w:color w:val="auto"/>
        </w:rPr>
      </w:pPr>
      <w:r w:rsidRPr="00C94492">
        <w:rPr>
          <w:rFonts w:ascii="仿宋_GB2312" w:eastAsia="仿宋_GB2312"/>
          <w:color w:val="auto"/>
        </w:rPr>
        <w:t>投标人自行承担所有与参加投标有关的全部费用。</w:t>
      </w:r>
    </w:p>
    <w:p w:rsidR="00F4416F" w:rsidRPr="00C94492" w:rsidRDefault="00F4416F" w:rsidP="00470F98">
      <w:pPr>
        <w:pStyle w:val="2"/>
        <w:spacing w:line="240" w:lineRule="auto"/>
      </w:pPr>
      <w:r w:rsidRPr="00C94492">
        <w:rPr>
          <w:rFonts w:cs="Arial"/>
        </w:rPr>
        <w:t xml:space="preserve">B </w:t>
      </w:r>
      <w:r w:rsidRPr="00C94492">
        <w:rPr>
          <w:rFonts w:hint="eastAsia"/>
        </w:rPr>
        <w:t>招标文件</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4</w:t>
      </w:r>
      <w:r w:rsidR="005250A7" w:rsidRPr="00C94492">
        <w:rPr>
          <w:rFonts w:ascii="仿宋_GB2312" w:eastAsia="仿宋_GB2312" w:hint="eastAsia"/>
          <w:b/>
          <w:bCs/>
          <w:color w:val="auto"/>
        </w:rPr>
        <w:t>.</w:t>
      </w:r>
      <w:r w:rsidRPr="00C94492">
        <w:rPr>
          <w:rFonts w:ascii="仿宋_GB2312" w:eastAsia="仿宋_GB2312" w:hint="eastAsia"/>
          <w:b/>
          <w:bCs/>
          <w:color w:val="auto"/>
        </w:rPr>
        <w:t>招标文件</w:t>
      </w:r>
    </w:p>
    <w:p w:rsidR="00F4416F" w:rsidRPr="00C94492" w:rsidRDefault="00B913BB" w:rsidP="00470F98">
      <w:pPr>
        <w:pStyle w:val="a8"/>
        <w:rPr>
          <w:rFonts w:ascii="仿宋_GB2312" w:eastAsia="仿宋_GB2312"/>
          <w:color w:val="auto"/>
        </w:rPr>
      </w:pPr>
      <w:r w:rsidRPr="00C94492">
        <w:rPr>
          <w:rFonts w:ascii="仿宋_GB2312" w:eastAsia="仿宋_GB2312"/>
          <w:color w:val="auto"/>
        </w:rPr>
        <w:t>4.1</w:t>
      </w:r>
      <w:r w:rsidR="00F4416F" w:rsidRPr="00C94492">
        <w:rPr>
          <w:rFonts w:ascii="仿宋_GB2312" w:eastAsia="仿宋_GB2312"/>
          <w:color w:val="auto"/>
        </w:rPr>
        <w:t>招标文件由招标文件总目录所列内容组成。</w:t>
      </w:r>
    </w:p>
    <w:p w:rsidR="00F4416F" w:rsidRPr="00C94492" w:rsidRDefault="00F4416F" w:rsidP="00470F98">
      <w:pPr>
        <w:pStyle w:val="a8"/>
        <w:rPr>
          <w:rFonts w:ascii="仿宋_GB2312" w:eastAsia="仿宋_GB2312"/>
          <w:color w:val="auto"/>
        </w:rPr>
      </w:pPr>
      <w:r w:rsidRPr="00C94492">
        <w:rPr>
          <w:rFonts w:ascii="仿宋_GB2312" w:eastAsia="仿宋_GB2312"/>
          <w:color w:val="auto"/>
        </w:rPr>
        <w:t>4</w:t>
      </w:r>
      <w:r w:rsidR="005250A7" w:rsidRPr="00C94492">
        <w:rPr>
          <w:rFonts w:ascii="仿宋_GB2312" w:eastAsia="仿宋_GB2312"/>
          <w:color w:val="auto"/>
        </w:rPr>
        <w:t>.</w:t>
      </w:r>
      <w:r w:rsidR="00B913BB" w:rsidRPr="00C94492">
        <w:rPr>
          <w:rFonts w:ascii="仿宋_GB2312" w:eastAsia="仿宋_GB2312"/>
          <w:color w:val="auto"/>
        </w:rPr>
        <w:t>2</w:t>
      </w:r>
      <w:r w:rsidRPr="00C94492">
        <w:rPr>
          <w:rFonts w:ascii="仿宋_GB2312" w:eastAsia="仿宋_GB2312" w:hint="eastAsia"/>
          <w:color w:val="auto"/>
        </w:rPr>
        <w:t>投标人应详细阅读招标文件的全部内容</w:t>
      </w:r>
      <w:r w:rsidR="004403C8" w:rsidRPr="00C94492">
        <w:rPr>
          <w:rFonts w:ascii="仿宋_GB2312" w:eastAsia="仿宋_GB2312" w:hint="eastAsia"/>
          <w:color w:val="auto"/>
        </w:rPr>
        <w:t>，</w:t>
      </w:r>
      <w:r w:rsidRPr="00C94492">
        <w:rPr>
          <w:rFonts w:ascii="仿宋_GB2312" w:eastAsia="仿宋_GB2312"/>
          <w:color w:val="auto"/>
        </w:rPr>
        <w:t>不按招标文件的要求提供的投标文件和资料，可能导致投标被拒绝。</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5</w:t>
      </w:r>
      <w:r w:rsidR="005250A7" w:rsidRPr="00C94492">
        <w:rPr>
          <w:rFonts w:ascii="仿宋_GB2312" w:eastAsia="仿宋_GB2312" w:hint="eastAsia"/>
          <w:b/>
          <w:bCs/>
          <w:color w:val="auto"/>
        </w:rPr>
        <w:t>.</w:t>
      </w:r>
      <w:r w:rsidRPr="00C94492">
        <w:rPr>
          <w:rFonts w:ascii="仿宋_GB2312" w:eastAsia="仿宋_GB2312" w:hint="eastAsia"/>
          <w:b/>
          <w:bCs/>
          <w:color w:val="auto"/>
        </w:rPr>
        <w:t>招标文件的澄清</w:t>
      </w:r>
    </w:p>
    <w:p w:rsidR="00F4416F" w:rsidRPr="00C94492" w:rsidRDefault="00F4416F" w:rsidP="000D3F03">
      <w:pPr>
        <w:pStyle w:val="a8"/>
        <w:ind w:firstLineChars="200" w:firstLine="480"/>
        <w:jc w:val="both"/>
        <w:rPr>
          <w:rFonts w:ascii="仿宋_GB2312" w:eastAsia="仿宋_GB2312"/>
          <w:color w:val="auto"/>
        </w:rPr>
      </w:pPr>
      <w:r w:rsidRPr="00C94492">
        <w:rPr>
          <w:rFonts w:ascii="仿宋_GB2312" w:eastAsia="仿宋_GB2312" w:hint="eastAsia"/>
          <w:color w:val="auto"/>
        </w:rPr>
        <w:t>投标方对招标文件如有疑点</w:t>
      </w:r>
      <w:r w:rsidR="000743C7" w:rsidRPr="00C94492">
        <w:rPr>
          <w:rFonts w:ascii="仿宋_GB2312" w:eastAsia="仿宋_GB2312" w:hint="eastAsia"/>
          <w:color w:val="auto"/>
        </w:rPr>
        <w:t>要求澄清，或认为有必要与招标方进行技术问题交流时，可用书面、电话</w:t>
      </w:r>
      <w:r w:rsidRPr="00C94492">
        <w:rPr>
          <w:rFonts w:ascii="仿宋_GB2312" w:eastAsia="仿宋_GB2312" w:hint="eastAsia"/>
          <w:color w:val="auto"/>
        </w:rPr>
        <w:t>等形式通知招标人，但通</w:t>
      </w:r>
      <w:r w:rsidR="000743C7" w:rsidRPr="00C94492">
        <w:rPr>
          <w:rFonts w:ascii="仿宋_GB2312" w:eastAsia="仿宋_GB2312" w:hint="eastAsia"/>
          <w:color w:val="auto"/>
        </w:rPr>
        <w:t>知不得迟于</w:t>
      </w:r>
      <w:r w:rsidR="004403C8" w:rsidRPr="00C94492">
        <w:rPr>
          <w:rFonts w:ascii="仿宋_GB2312" w:eastAsia="仿宋_GB2312" w:hint="eastAsia"/>
          <w:color w:val="auto"/>
        </w:rPr>
        <w:t>投标截止</w:t>
      </w:r>
      <w:r w:rsidR="000743C7" w:rsidRPr="00C94492">
        <w:rPr>
          <w:rFonts w:ascii="仿宋_GB2312" w:eastAsia="仿宋_GB2312" w:hint="eastAsia"/>
          <w:color w:val="auto"/>
        </w:rPr>
        <w:t>时间前</w:t>
      </w:r>
      <w:r w:rsidR="004403C8" w:rsidRPr="00C94492">
        <w:rPr>
          <w:rFonts w:ascii="仿宋_GB2312" w:eastAsia="仿宋_GB2312" w:hint="eastAsia"/>
          <w:color w:val="auto"/>
        </w:rPr>
        <w:t>2</w:t>
      </w:r>
      <w:r w:rsidR="000743C7" w:rsidRPr="00C94492">
        <w:rPr>
          <w:rFonts w:ascii="仿宋_GB2312" w:eastAsia="仿宋_GB2312" w:hint="eastAsia"/>
          <w:color w:val="auto"/>
        </w:rPr>
        <w:t>个工作日使招标方收到。招标方应用书面、电话、公告</w:t>
      </w:r>
      <w:r w:rsidRPr="00C94492">
        <w:rPr>
          <w:rFonts w:ascii="仿宋_GB2312" w:eastAsia="仿宋_GB2312" w:hint="eastAsia"/>
          <w:color w:val="auto"/>
        </w:rPr>
        <w:t>等形式作出答复，并有权在认为有必要的情况下</w:t>
      </w:r>
      <w:r w:rsidR="004403C8" w:rsidRPr="00C94492">
        <w:rPr>
          <w:rFonts w:ascii="仿宋_GB2312" w:eastAsia="仿宋_GB2312" w:hint="eastAsia"/>
          <w:color w:val="auto"/>
        </w:rPr>
        <w:t>，</w:t>
      </w:r>
      <w:r w:rsidRPr="00C94492">
        <w:rPr>
          <w:rFonts w:ascii="仿宋_GB2312" w:eastAsia="仿宋_GB2312" w:hint="eastAsia"/>
          <w:color w:val="auto"/>
        </w:rPr>
        <w:t>将答复内容</w:t>
      </w:r>
      <w:r w:rsidR="004403C8" w:rsidRPr="00C94492">
        <w:rPr>
          <w:rFonts w:ascii="仿宋_GB2312" w:eastAsia="仿宋_GB2312" w:hint="eastAsia"/>
          <w:color w:val="auto"/>
        </w:rPr>
        <w:t>（</w:t>
      </w:r>
      <w:r w:rsidRPr="00C94492">
        <w:rPr>
          <w:rFonts w:ascii="仿宋_GB2312" w:eastAsia="仿宋_GB2312" w:hint="eastAsia"/>
          <w:color w:val="auto"/>
        </w:rPr>
        <w:t>包括不标明问题查询的来源的原提出问题</w:t>
      </w:r>
      <w:r w:rsidR="004403C8" w:rsidRPr="00C94492">
        <w:rPr>
          <w:rFonts w:ascii="仿宋_GB2312" w:eastAsia="仿宋_GB2312" w:hint="eastAsia"/>
          <w:color w:val="auto"/>
        </w:rPr>
        <w:t>）</w:t>
      </w:r>
      <w:r w:rsidRPr="00C94492">
        <w:rPr>
          <w:rFonts w:ascii="仿宋_GB2312" w:eastAsia="仿宋_GB2312" w:hint="eastAsia"/>
          <w:color w:val="auto"/>
        </w:rPr>
        <w:t>分发给所有取得同一采购文件的投标人。</w:t>
      </w:r>
    </w:p>
    <w:p w:rsidR="00F4416F" w:rsidRPr="00C94492" w:rsidRDefault="00F4416F" w:rsidP="00470F98">
      <w:pPr>
        <w:pStyle w:val="2"/>
        <w:spacing w:line="240" w:lineRule="auto"/>
      </w:pPr>
      <w:r w:rsidRPr="00C94492">
        <w:rPr>
          <w:rFonts w:cs="Arial"/>
        </w:rPr>
        <w:t xml:space="preserve">C </w:t>
      </w:r>
      <w:r w:rsidRPr="00C94492">
        <w:rPr>
          <w:rFonts w:hint="eastAsia"/>
        </w:rPr>
        <w:t>投标文件</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7</w:t>
      </w:r>
      <w:r w:rsidR="005250A7" w:rsidRPr="00C94492">
        <w:rPr>
          <w:rFonts w:ascii="仿宋_GB2312" w:eastAsia="仿宋_GB2312" w:hint="eastAsia"/>
          <w:b/>
          <w:bCs/>
          <w:color w:val="auto"/>
        </w:rPr>
        <w:t>.</w:t>
      </w:r>
      <w:r w:rsidRPr="00C94492">
        <w:rPr>
          <w:rFonts w:ascii="仿宋_GB2312" w:eastAsia="仿宋_GB2312" w:hint="eastAsia"/>
          <w:b/>
          <w:bCs/>
          <w:color w:val="auto"/>
        </w:rPr>
        <w:t>投标文件计量单位</w:t>
      </w:r>
    </w:p>
    <w:p w:rsidR="00F4416F" w:rsidRPr="00C94492" w:rsidRDefault="00F4416F" w:rsidP="000D3F03">
      <w:pPr>
        <w:pStyle w:val="a8"/>
        <w:ind w:firstLineChars="200" w:firstLine="480"/>
        <w:rPr>
          <w:rFonts w:ascii="仿宋_GB2312" w:eastAsia="仿宋_GB2312"/>
          <w:color w:val="auto"/>
        </w:rPr>
      </w:pPr>
      <w:r w:rsidRPr="00C94492">
        <w:rPr>
          <w:rFonts w:ascii="仿宋_GB2312" w:eastAsia="仿宋_GB2312"/>
          <w:color w:val="auto"/>
        </w:rPr>
        <w:t>投标文件中所使用的计量单位，除招标文件中有特殊要求外，应采用国家法定计量单位。</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lastRenderedPageBreak/>
        <w:t>8</w:t>
      </w:r>
      <w:r w:rsidR="005250A7" w:rsidRPr="00C94492">
        <w:rPr>
          <w:rFonts w:ascii="仿宋_GB2312" w:eastAsia="仿宋_GB2312" w:hint="eastAsia"/>
          <w:b/>
          <w:bCs/>
          <w:color w:val="auto"/>
        </w:rPr>
        <w:t>.</w:t>
      </w:r>
      <w:r w:rsidRPr="00C94492">
        <w:rPr>
          <w:rFonts w:ascii="仿宋_GB2312" w:eastAsia="仿宋_GB2312" w:hint="eastAsia"/>
          <w:b/>
          <w:bCs/>
          <w:color w:val="auto"/>
        </w:rPr>
        <w:t>投标文件的组成</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投标人应严格按照下列内容及顺序编写、装订投标文件。投标文件部分格式（参考样式）见第四部分。请投标人准确编制目录及页码，否则将影响对投标文件的评价。</w:t>
      </w:r>
    </w:p>
    <w:p w:rsidR="00DE01C1" w:rsidRPr="00C94492" w:rsidRDefault="00DE01C1" w:rsidP="00697866">
      <w:pPr>
        <w:ind w:firstLineChars="200" w:firstLine="482"/>
        <w:rPr>
          <w:rFonts w:ascii="仿宋_GB2312" w:eastAsia="仿宋_GB2312" w:hAnsi="宋体"/>
          <w:kern w:val="0"/>
          <w:sz w:val="24"/>
          <w:szCs w:val="24"/>
        </w:rPr>
      </w:pPr>
      <w:r w:rsidRPr="00C94492">
        <w:rPr>
          <w:rFonts w:ascii="仿宋_GB2312" w:eastAsia="仿宋_GB2312" w:hAnsi="宋体" w:hint="eastAsia"/>
          <w:b/>
          <w:kern w:val="0"/>
          <w:sz w:val="24"/>
          <w:szCs w:val="24"/>
        </w:rPr>
        <w:t>投标人的所有资格条件证明文件原件务必带到</w:t>
      </w:r>
      <w:r w:rsidR="00697866" w:rsidRPr="00C94492">
        <w:rPr>
          <w:rFonts w:ascii="仿宋_GB2312" w:eastAsia="仿宋_GB2312" w:hAnsi="宋体" w:hint="eastAsia"/>
          <w:b/>
          <w:kern w:val="0"/>
          <w:sz w:val="24"/>
          <w:szCs w:val="24"/>
        </w:rPr>
        <w:t>投</w:t>
      </w:r>
      <w:r w:rsidRPr="00C94492">
        <w:rPr>
          <w:rFonts w:ascii="仿宋_GB2312" w:eastAsia="仿宋_GB2312" w:hAnsi="宋体" w:hint="eastAsia"/>
          <w:b/>
          <w:kern w:val="0"/>
          <w:sz w:val="24"/>
          <w:szCs w:val="24"/>
        </w:rPr>
        <w:t>标现场备查</w:t>
      </w:r>
      <w:r w:rsidRPr="00C94492">
        <w:rPr>
          <w:rFonts w:ascii="仿宋_GB2312" w:eastAsia="仿宋_GB2312" w:hAnsi="宋体" w:hint="eastAsia"/>
          <w:kern w:val="0"/>
          <w:sz w:val="24"/>
          <w:szCs w:val="24"/>
        </w:rPr>
        <w:t>，所有复印件须</w:t>
      </w:r>
      <w:r w:rsidRPr="00C94492">
        <w:rPr>
          <w:rFonts w:ascii="仿宋_GB2312" w:eastAsia="仿宋_GB2312" w:hAnsi="宋体"/>
          <w:kern w:val="0"/>
          <w:sz w:val="24"/>
          <w:szCs w:val="24"/>
        </w:rPr>
        <w:t>法定代表人</w:t>
      </w:r>
      <w:r w:rsidRPr="00C94492">
        <w:rPr>
          <w:rFonts w:ascii="仿宋_GB2312" w:eastAsia="仿宋_GB2312" w:hAnsi="宋体" w:hint="eastAsia"/>
          <w:kern w:val="0"/>
          <w:sz w:val="24"/>
          <w:szCs w:val="24"/>
        </w:rPr>
        <w:t>或委托授权代理人</w:t>
      </w:r>
      <w:r w:rsidRPr="00C94492">
        <w:rPr>
          <w:rFonts w:ascii="仿宋_GB2312" w:eastAsia="仿宋_GB2312" w:hAnsi="宋体"/>
          <w:kern w:val="0"/>
          <w:sz w:val="24"/>
          <w:szCs w:val="24"/>
        </w:rPr>
        <w:t>签</w:t>
      </w:r>
      <w:r w:rsidRPr="00C94492">
        <w:rPr>
          <w:rFonts w:ascii="仿宋_GB2312" w:eastAsia="仿宋_GB2312" w:hAnsi="宋体" w:hint="eastAsia"/>
          <w:kern w:val="0"/>
          <w:sz w:val="24"/>
          <w:szCs w:val="24"/>
        </w:rPr>
        <w:t>字（或盖章）</w:t>
      </w:r>
      <w:r w:rsidRPr="00C94492">
        <w:rPr>
          <w:rFonts w:ascii="仿宋_GB2312" w:eastAsia="仿宋_GB2312" w:hAnsi="宋体"/>
          <w:kern w:val="0"/>
          <w:sz w:val="24"/>
          <w:szCs w:val="24"/>
        </w:rPr>
        <w:t>并</w:t>
      </w:r>
      <w:r w:rsidRPr="00C94492">
        <w:rPr>
          <w:rFonts w:ascii="仿宋_GB2312" w:eastAsia="仿宋_GB2312" w:hAnsi="宋体" w:hint="eastAsia"/>
          <w:kern w:val="0"/>
          <w:sz w:val="24"/>
          <w:szCs w:val="24"/>
        </w:rPr>
        <w:t>加</w:t>
      </w:r>
      <w:r w:rsidRPr="00C94492">
        <w:rPr>
          <w:rFonts w:ascii="仿宋_GB2312" w:eastAsia="仿宋_GB2312" w:hAnsi="宋体"/>
          <w:kern w:val="0"/>
          <w:sz w:val="24"/>
          <w:szCs w:val="24"/>
        </w:rPr>
        <w:t>盖</w:t>
      </w:r>
      <w:r w:rsidRPr="00C94492">
        <w:rPr>
          <w:rFonts w:ascii="仿宋_GB2312" w:eastAsia="仿宋_GB2312" w:hAnsi="宋体" w:hint="eastAsia"/>
          <w:kern w:val="0"/>
          <w:sz w:val="24"/>
          <w:szCs w:val="24"/>
        </w:rPr>
        <w:t>投标人单位公章</w:t>
      </w:r>
      <w:r w:rsidRPr="00C94492">
        <w:rPr>
          <w:rFonts w:ascii="仿宋_GB2312" w:eastAsia="仿宋_GB2312" w:hAnsi="宋体"/>
          <w:kern w:val="0"/>
          <w:sz w:val="24"/>
          <w:szCs w:val="24"/>
        </w:rPr>
        <w:t>有效，否则，</w:t>
      </w:r>
      <w:r w:rsidRPr="00C94492">
        <w:rPr>
          <w:rFonts w:ascii="仿宋_GB2312" w:eastAsia="仿宋_GB2312" w:hAnsi="宋体" w:hint="eastAsia"/>
          <w:kern w:val="0"/>
          <w:sz w:val="24"/>
          <w:szCs w:val="24"/>
        </w:rPr>
        <w:t>可能造成的废标情况由投标人负责</w:t>
      </w:r>
      <w:r w:rsidRPr="00C94492">
        <w:rPr>
          <w:rFonts w:ascii="仿宋_GB2312" w:eastAsia="仿宋_GB2312" w:hAnsi="宋体"/>
          <w:kern w:val="0"/>
          <w:sz w:val="24"/>
          <w:szCs w:val="24"/>
        </w:rPr>
        <w:t>。</w:t>
      </w:r>
    </w:p>
    <w:p w:rsidR="00DE01C1" w:rsidRPr="00C94492" w:rsidRDefault="00036A04" w:rsidP="00470F98">
      <w:pPr>
        <w:ind w:firstLineChars="200" w:firstLine="480"/>
        <w:rPr>
          <w:rFonts w:ascii="仿宋_GB2312" w:eastAsia="仿宋_GB2312" w:hAnsi="宋体"/>
          <w:kern w:val="0"/>
          <w:sz w:val="24"/>
          <w:szCs w:val="24"/>
        </w:rPr>
      </w:pPr>
      <w:r w:rsidRPr="00C94492">
        <w:rPr>
          <w:rFonts w:ascii="仿宋_GB2312" w:eastAsia="仿宋_GB2312" w:hAnsi="宋体"/>
          <w:kern w:val="0"/>
          <w:sz w:val="24"/>
          <w:szCs w:val="24"/>
        </w:rPr>
        <w:fldChar w:fldCharType="begin"/>
      </w:r>
      <w:r w:rsidRPr="00C94492">
        <w:rPr>
          <w:rFonts w:ascii="仿宋_GB2312" w:eastAsia="仿宋_GB2312" w:hAnsi="宋体"/>
          <w:kern w:val="0"/>
          <w:sz w:val="24"/>
          <w:szCs w:val="24"/>
        </w:rPr>
        <w:instrText xml:space="preserve"> </w:instrText>
      </w:r>
      <w:r w:rsidRPr="00C94492">
        <w:rPr>
          <w:rFonts w:ascii="仿宋_GB2312" w:eastAsia="仿宋_GB2312" w:hAnsi="宋体" w:hint="eastAsia"/>
          <w:kern w:val="0"/>
          <w:sz w:val="24"/>
          <w:szCs w:val="24"/>
        </w:rPr>
        <w:instrText>eq \o\ac(○,</w:instrText>
      </w:r>
      <w:r w:rsidRPr="00C94492">
        <w:rPr>
          <w:rFonts w:ascii="宋体" w:eastAsia="仿宋_GB2312" w:hAnsi="宋体" w:hint="eastAsia"/>
          <w:kern w:val="0"/>
          <w:position w:val="3"/>
          <w:sz w:val="16"/>
          <w:szCs w:val="24"/>
        </w:rPr>
        <w:instrText>1</w:instrText>
      </w:r>
      <w:r w:rsidRPr="00C94492">
        <w:rPr>
          <w:rFonts w:ascii="仿宋_GB2312" w:eastAsia="仿宋_GB2312" w:hAnsi="宋体" w:hint="eastAsia"/>
          <w:kern w:val="0"/>
          <w:sz w:val="24"/>
          <w:szCs w:val="24"/>
        </w:rPr>
        <w:instrText>)</w:instrText>
      </w:r>
      <w:r w:rsidRPr="00C94492">
        <w:rPr>
          <w:rFonts w:ascii="仿宋_GB2312" w:eastAsia="仿宋_GB2312" w:hAnsi="宋体"/>
          <w:kern w:val="0"/>
          <w:sz w:val="24"/>
          <w:szCs w:val="24"/>
        </w:rPr>
        <w:fldChar w:fldCharType="end"/>
      </w:r>
      <w:r w:rsidR="00697866" w:rsidRPr="00C94492">
        <w:rPr>
          <w:rFonts w:ascii="仿宋_GB2312" w:eastAsia="仿宋_GB2312" w:hAnsi="宋体" w:hint="eastAsia"/>
          <w:kern w:val="0"/>
          <w:sz w:val="24"/>
          <w:szCs w:val="24"/>
        </w:rPr>
        <w:t xml:space="preserve"> </w:t>
      </w:r>
      <w:r w:rsidR="00DE01C1" w:rsidRPr="00C94492">
        <w:rPr>
          <w:rFonts w:ascii="仿宋_GB2312" w:eastAsia="仿宋_GB2312" w:hAnsi="宋体" w:hint="eastAsia"/>
          <w:kern w:val="0"/>
          <w:sz w:val="24"/>
          <w:szCs w:val="24"/>
        </w:rPr>
        <w:t>投标文件的一般构成及顺序</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1）投标人声明及承诺；</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2）</w:t>
      </w:r>
      <w:r w:rsidR="00521474" w:rsidRPr="00C94492">
        <w:rPr>
          <w:rFonts w:ascii="仿宋_GB2312" w:eastAsia="仿宋_GB2312" w:hAnsi="宋体" w:hint="eastAsia"/>
          <w:kern w:val="0"/>
          <w:sz w:val="24"/>
          <w:szCs w:val="24"/>
        </w:rPr>
        <w:t>履约保证金银行回执单复印件</w:t>
      </w:r>
      <w:r w:rsidRPr="00C94492">
        <w:rPr>
          <w:rFonts w:ascii="仿宋_GB2312" w:eastAsia="仿宋_GB2312" w:hAnsi="宋体" w:hint="eastAsia"/>
          <w:kern w:val="0"/>
          <w:sz w:val="24"/>
          <w:szCs w:val="24"/>
        </w:rPr>
        <w:t>；</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3）</w:t>
      </w:r>
      <w:r w:rsidR="00D32799" w:rsidRPr="00C94492">
        <w:rPr>
          <w:rFonts w:ascii="仿宋_GB2312" w:eastAsia="仿宋_GB2312" w:hAnsi="宋体" w:hint="eastAsia"/>
          <w:kern w:val="0"/>
          <w:sz w:val="24"/>
          <w:szCs w:val="24"/>
        </w:rPr>
        <w:t>投标</w:t>
      </w:r>
      <w:r w:rsidRPr="00C94492">
        <w:rPr>
          <w:rFonts w:ascii="仿宋_GB2312" w:eastAsia="仿宋_GB2312" w:hAnsi="宋体" w:hint="eastAsia"/>
          <w:kern w:val="0"/>
          <w:sz w:val="24"/>
          <w:szCs w:val="24"/>
        </w:rPr>
        <w:t>报价表、商务条款偏离表；</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4</w:t>
      </w:r>
      <w:r w:rsidR="00681F3E" w:rsidRPr="00C94492">
        <w:rPr>
          <w:rFonts w:ascii="仿宋_GB2312" w:eastAsia="仿宋_GB2312" w:hAnsi="宋体" w:hint="eastAsia"/>
          <w:kern w:val="0"/>
          <w:sz w:val="24"/>
          <w:szCs w:val="24"/>
        </w:rPr>
        <w:t>）</w:t>
      </w:r>
      <w:r w:rsidRPr="00C94492">
        <w:rPr>
          <w:rFonts w:ascii="仿宋_GB2312" w:eastAsia="仿宋_GB2312" w:hAnsi="宋体"/>
          <w:kern w:val="0"/>
          <w:sz w:val="24"/>
          <w:szCs w:val="24"/>
        </w:rPr>
        <w:t>法人</w:t>
      </w:r>
      <w:r w:rsidRPr="00C94492">
        <w:rPr>
          <w:rFonts w:ascii="仿宋_GB2312" w:eastAsia="仿宋_GB2312" w:hAnsi="宋体" w:hint="eastAsia"/>
          <w:kern w:val="0"/>
          <w:sz w:val="24"/>
          <w:szCs w:val="24"/>
        </w:rPr>
        <w:t>或其他组织的营业执照证明，法人</w:t>
      </w:r>
      <w:r w:rsidRPr="00C94492">
        <w:rPr>
          <w:rFonts w:ascii="仿宋_GB2312" w:eastAsia="仿宋_GB2312" w:hAnsi="宋体"/>
          <w:kern w:val="0"/>
          <w:sz w:val="24"/>
          <w:szCs w:val="24"/>
        </w:rPr>
        <w:t>有效身份证</w:t>
      </w:r>
      <w:r w:rsidRPr="00C94492">
        <w:rPr>
          <w:rFonts w:ascii="仿宋_GB2312" w:eastAsia="仿宋_GB2312" w:hAnsi="宋体" w:hint="eastAsia"/>
          <w:kern w:val="0"/>
          <w:sz w:val="24"/>
          <w:szCs w:val="24"/>
        </w:rPr>
        <w:t>明；</w:t>
      </w:r>
      <w:r w:rsidRPr="00C94492">
        <w:rPr>
          <w:rFonts w:ascii="仿宋_GB2312" w:eastAsia="仿宋_GB2312" w:hAnsi="宋体"/>
          <w:kern w:val="0"/>
          <w:sz w:val="24"/>
          <w:szCs w:val="24"/>
        </w:rPr>
        <w:t>授权委托书</w:t>
      </w:r>
      <w:r w:rsidRPr="00C94492">
        <w:rPr>
          <w:rFonts w:ascii="仿宋_GB2312" w:eastAsia="仿宋_GB2312" w:hAnsi="宋体" w:hint="eastAsia"/>
          <w:kern w:val="0"/>
          <w:sz w:val="24"/>
          <w:szCs w:val="24"/>
        </w:rPr>
        <w:t>和委托代理人的</w:t>
      </w:r>
      <w:r w:rsidRPr="00C94492">
        <w:rPr>
          <w:rFonts w:ascii="仿宋_GB2312" w:eastAsia="仿宋_GB2312" w:hAnsi="宋体"/>
          <w:kern w:val="0"/>
          <w:sz w:val="24"/>
          <w:szCs w:val="24"/>
        </w:rPr>
        <w:t>有效身份证</w:t>
      </w:r>
      <w:r w:rsidRPr="00C94492">
        <w:rPr>
          <w:rFonts w:ascii="仿宋_GB2312" w:eastAsia="仿宋_GB2312" w:hAnsi="宋体" w:hint="eastAsia"/>
          <w:kern w:val="0"/>
          <w:sz w:val="24"/>
          <w:szCs w:val="24"/>
        </w:rPr>
        <w:t>明及其他有效证明材料；</w:t>
      </w:r>
    </w:p>
    <w:p w:rsidR="00DE01C1" w:rsidRPr="00C94492" w:rsidRDefault="00DE01C1" w:rsidP="00470F98">
      <w:pPr>
        <w:ind w:firstLineChars="200" w:firstLine="480"/>
        <w:rPr>
          <w:rFonts w:ascii="仿宋_GB2312" w:eastAsia="仿宋_GB2312" w:hAnsi="宋体" w:hint="eastAsia"/>
          <w:kern w:val="0"/>
          <w:sz w:val="24"/>
          <w:szCs w:val="24"/>
        </w:rPr>
      </w:pPr>
      <w:r w:rsidRPr="00C94492">
        <w:rPr>
          <w:rFonts w:ascii="仿宋_GB2312" w:eastAsia="仿宋_GB2312" w:hAnsi="宋体" w:hint="eastAsia"/>
          <w:kern w:val="0"/>
          <w:sz w:val="24"/>
          <w:szCs w:val="24"/>
        </w:rPr>
        <w:t>5）</w:t>
      </w:r>
      <w:r w:rsidR="00521474" w:rsidRPr="00C94492">
        <w:rPr>
          <w:rFonts w:ascii="仿宋_GB2312" w:eastAsia="仿宋_GB2312" w:hAnsi="宋体" w:hint="eastAsia"/>
          <w:kern w:val="0"/>
          <w:sz w:val="24"/>
          <w:szCs w:val="24"/>
        </w:rPr>
        <w:t>投标人参加本项目采购活动三年内（201</w:t>
      </w:r>
      <w:r w:rsidR="00697866" w:rsidRPr="00C94492">
        <w:rPr>
          <w:rFonts w:ascii="仿宋_GB2312" w:eastAsia="仿宋_GB2312" w:hAnsi="宋体" w:hint="eastAsia"/>
          <w:kern w:val="0"/>
          <w:sz w:val="24"/>
          <w:szCs w:val="24"/>
        </w:rPr>
        <w:t>4</w:t>
      </w:r>
      <w:r w:rsidR="00521474" w:rsidRPr="00C94492">
        <w:rPr>
          <w:rFonts w:ascii="仿宋_GB2312" w:eastAsia="仿宋_GB2312" w:hAnsi="宋体" w:hint="eastAsia"/>
          <w:kern w:val="0"/>
          <w:sz w:val="24"/>
          <w:szCs w:val="24"/>
        </w:rPr>
        <w:t>年1月以后），在同类项目经营活动中的业绩一览表及证明材料；</w:t>
      </w:r>
    </w:p>
    <w:p w:rsidR="00521474"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6）</w:t>
      </w:r>
      <w:r w:rsidR="00521474" w:rsidRPr="00C94492">
        <w:rPr>
          <w:rFonts w:ascii="仿宋_GB2312" w:eastAsia="仿宋_GB2312" w:hAnsi="宋体" w:hint="eastAsia"/>
          <w:kern w:val="0"/>
          <w:sz w:val="24"/>
          <w:szCs w:val="24"/>
        </w:rPr>
        <w:t>在经营活动中没有违法行为的声明；</w:t>
      </w:r>
    </w:p>
    <w:p w:rsidR="00521474" w:rsidRPr="00C94492" w:rsidRDefault="00DE01C1" w:rsidP="00470F98">
      <w:pPr>
        <w:ind w:firstLineChars="200" w:firstLine="480"/>
        <w:rPr>
          <w:rFonts w:ascii="仿宋_GB2312" w:eastAsia="仿宋_GB2312" w:hAnsi="宋体" w:hint="eastAsia"/>
          <w:kern w:val="0"/>
          <w:sz w:val="24"/>
          <w:szCs w:val="24"/>
        </w:rPr>
      </w:pPr>
      <w:r w:rsidRPr="00C94492">
        <w:rPr>
          <w:rFonts w:ascii="仿宋_GB2312" w:eastAsia="仿宋_GB2312" w:hAnsi="宋体" w:hint="eastAsia"/>
          <w:kern w:val="0"/>
          <w:sz w:val="24"/>
          <w:szCs w:val="24"/>
        </w:rPr>
        <w:t>7）</w:t>
      </w:r>
      <w:r w:rsidR="00521474" w:rsidRPr="00C94492">
        <w:rPr>
          <w:rFonts w:ascii="仿宋_GB2312" w:eastAsia="仿宋_GB2312" w:hAnsi="宋体" w:hint="eastAsia"/>
          <w:kern w:val="0"/>
          <w:sz w:val="24"/>
          <w:szCs w:val="24"/>
        </w:rPr>
        <w:t>投标人情况介绍、项目组织方案、履行合同所必需的设备和专业技术能力的证明材料；</w:t>
      </w:r>
      <w:r w:rsidR="00521474" w:rsidRPr="00C94492">
        <w:rPr>
          <w:rFonts w:ascii="仿宋_GB2312" w:eastAsia="仿宋_GB2312" w:hAnsi="宋体" w:hint="eastAsia"/>
          <w:b/>
          <w:kern w:val="0"/>
          <w:sz w:val="24"/>
          <w:szCs w:val="24"/>
        </w:rPr>
        <w:t>特别提醒：投标人须提供针对本项目的专业人员及设备投入一览表及相关人员资格能力、经验能力的证明材料</w:t>
      </w:r>
      <w:r w:rsidR="00521474" w:rsidRPr="00C94492">
        <w:rPr>
          <w:rFonts w:ascii="仿宋_GB2312" w:eastAsia="仿宋_GB2312" w:hAnsi="宋体" w:hint="eastAsia"/>
          <w:kern w:val="0"/>
          <w:sz w:val="24"/>
          <w:szCs w:val="24"/>
        </w:rPr>
        <w:t>；</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8）质量保证及服务承诺；</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9）具备法律法规规定的其他条件的证明材料。</w:t>
      </w:r>
    </w:p>
    <w:p w:rsidR="00DE01C1" w:rsidRPr="00C94492" w:rsidRDefault="00036A04" w:rsidP="00470F98">
      <w:pPr>
        <w:ind w:firstLineChars="200" w:firstLine="480"/>
        <w:rPr>
          <w:rFonts w:ascii="仿宋_GB2312" w:eastAsia="仿宋_GB2312" w:hAnsi="宋体"/>
          <w:kern w:val="0"/>
          <w:sz w:val="24"/>
          <w:szCs w:val="24"/>
        </w:rPr>
      </w:pPr>
      <w:r w:rsidRPr="00C94492">
        <w:rPr>
          <w:rFonts w:ascii="仿宋_GB2312" w:eastAsia="仿宋_GB2312" w:hAnsi="宋体"/>
          <w:kern w:val="0"/>
          <w:sz w:val="24"/>
          <w:szCs w:val="24"/>
        </w:rPr>
        <w:fldChar w:fldCharType="begin"/>
      </w:r>
      <w:r w:rsidRPr="00C94492">
        <w:rPr>
          <w:rFonts w:ascii="仿宋_GB2312" w:eastAsia="仿宋_GB2312" w:hAnsi="宋体"/>
          <w:kern w:val="0"/>
          <w:sz w:val="24"/>
          <w:szCs w:val="24"/>
        </w:rPr>
        <w:instrText xml:space="preserve"> </w:instrText>
      </w:r>
      <w:r w:rsidRPr="00C94492">
        <w:rPr>
          <w:rFonts w:ascii="仿宋_GB2312" w:eastAsia="仿宋_GB2312" w:hAnsi="宋体" w:hint="eastAsia"/>
          <w:kern w:val="0"/>
          <w:sz w:val="24"/>
          <w:szCs w:val="24"/>
        </w:rPr>
        <w:instrText>eq \o\ac(○,</w:instrText>
      </w:r>
      <w:r w:rsidRPr="00C94492">
        <w:rPr>
          <w:rFonts w:ascii="宋体" w:eastAsia="仿宋_GB2312" w:hAnsi="宋体" w:hint="eastAsia"/>
          <w:kern w:val="0"/>
          <w:position w:val="3"/>
          <w:sz w:val="16"/>
          <w:szCs w:val="24"/>
        </w:rPr>
        <w:instrText>2</w:instrText>
      </w:r>
      <w:r w:rsidRPr="00C94492">
        <w:rPr>
          <w:rFonts w:ascii="仿宋_GB2312" w:eastAsia="仿宋_GB2312" w:hAnsi="宋体" w:hint="eastAsia"/>
          <w:kern w:val="0"/>
          <w:sz w:val="24"/>
          <w:szCs w:val="24"/>
        </w:rPr>
        <w:instrText>)</w:instrText>
      </w:r>
      <w:r w:rsidRPr="00C94492">
        <w:rPr>
          <w:rFonts w:ascii="仿宋_GB2312" w:eastAsia="仿宋_GB2312" w:hAnsi="宋体"/>
          <w:kern w:val="0"/>
          <w:sz w:val="24"/>
          <w:szCs w:val="24"/>
        </w:rPr>
        <w:fldChar w:fldCharType="end"/>
      </w:r>
      <w:r w:rsidR="00697866" w:rsidRPr="00C94492">
        <w:rPr>
          <w:rFonts w:ascii="仿宋_GB2312" w:eastAsia="仿宋_GB2312" w:hAnsi="宋体" w:hint="eastAsia"/>
          <w:kern w:val="0"/>
          <w:sz w:val="24"/>
          <w:szCs w:val="24"/>
        </w:rPr>
        <w:t xml:space="preserve"> </w:t>
      </w:r>
      <w:r w:rsidR="00DE01C1" w:rsidRPr="00C94492">
        <w:rPr>
          <w:rFonts w:ascii="仿宋_GB2312" w:eastAsia="仿宋_GB2312" w:hAnsi="宋体" w:hint="eastAsia"/>
          <w:kern w:val="0"/>
          <w:sz w:val="24"/>
          <w:szCs w:val="24"/>
        </w:rPr>
        <w:t>投标</w:t>
      </w:r>
      <w:r w:rsidR="00DE01C1" w:rsidRPr="00C94492">
        <w:rPr>
          <w:rFonts w:ascii="仿宋_GB2312" w:eastAsia="仿宋_GB2312" w:hAnsi="宋体"/>
          <w:kern w:val="0"/>
          <w:sz w:val="24"/>
          <w:szCs w:val="24"/>
        </w:rPr>
        <w:t>文件的份数、签署和封装</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kern w:val="0"/>
          <w:sz w:val="24"/>
          <w:szCs w:val="24"/>
        </w:rPr>
        <w:t>1）</w:t>
      </w:r>
      <w:r w:rsidRPr="00C94492">
        <w:rPr>
          <w:rFonts w:ascii="仿宋_GB2312" w:eastAsia="仿宋_GB2312" w:hAnsi="宋体" w:hint="eastAsia"/>
          <w:kern w:val="0"/>
          <w:sz w:val="24"/>
          <w:szCs w:val="24"/>
        </w:rPr>
        <w:t>投标</w:t>
      </w:r>
      <w:r w:rsidRPr="00C94492">
        <w:rPr>
          <w:rFonts w:ascii="仿宋_GB2312" w:eastAsia="仿宋_GB2312" w:hAnsi="宋体"/>
          <w:kern w:val="0"/>
          <w:sz w:val="24"/>
          <w:szCs w:val="24"/>
        </w:rPr>
        <w:t>文件份数为正本1份，副本</w:t>
      </w:r>
      <w:r w:rsidR="00781C6B" w:rsidRPr="00C94492">
        <w:rPr>
          <w:rFonts w:ascii="仿宋_GB2312" w:eastAsia="仿宋_GB2312" w:hAnsi="宋体" w:hint="eastAsia"/>
          <w:kern w:val="0"/>
          <w:sz w:val="24"/>
          <w:szCs w:val="24"/>
        </w:rPr>
        <w:t>3</w:t>
      </w:r>
      <w:r w:rsidRPr="00C94492">
        <w:rPr>
          <w:rFonts w:ascii="仿宋_GB2312" w:eastAsia="仿宋_GB2312" w:hAnsi="宋体"/>
          <w:kern w:val="0"/>
          <w:sz w:val="24"/>
          <w:szCs w:val="24"/>
        </w:rPr>
        <w:t>份，须各自装订成册。每套</w:t>
      </w:r>
      <w:r w:rsidRPr="00C94492">
        <w:rPr>
          <w:rFonts w:ascii="仿宋_GB2312" w:eastAsia="仿宋_GB2312" w:hAnsi="宋体" w:hint="eastAsia"/>
          <w:kern w:val="0"/>
          <w:sz w:val="24"/>
          <w:szCs w:val="24"/>
        </w:rPr>
        <w:t>投标</w:t>
      </w:r>
      <w:r w:rsidRPr="00C94492">
        <w:rPr>
          <w:rFonts w:ascii="仿宋_GB2312" w:eastAsia="仿宋_GB2312" w:hAnsi="宋体"/>
          <w:kern w:val="0"/>
          <w:sz w:val="24"/>
          <w:szCs w:val="24"/>
        </w:rPr>
        <w:t>文件须清楚地标明</w:t>
      </w:r>
      <w:r w:rsidRPr="00C94492">
        <w:rPr>
          <w:rFonts w:ascii="仿宋_GB2312" w:eastAsia="仿宋_GB2312" w:hAnsi="宋体"/>
          <w:kern w:val="0"/>
          <w:sz w:val="24"/>
          <w:szCs w:val="24"/>
        </w:rPr>
        <w:t>“</w:t>
      </w:r>
      <w:r w:rsidRPr="00C94492">
        <w:rPr>
          <w:rFonts w:ascii="仿宋_GB2312" w:eastAsia="仿宋_GB2312" w:hAnsi="宋体"/>
          <w:kern w:val="0"/>
          <w:sz w:val="24"/>
          <w:szCs w:val="24"/>
        </w:rPr>
        <w:t>正本</w:t>
      </w:r>
      <w:r w:rsidRPr="00C94492">
        <w:rPr>
          <w:rFonts w:ascii="仿宋_GB2312" w:eastAsia="仿宋_GB2312" w:hAnsi="宋体"/>
          <w:kern w:val="0"/>
          <w:sz w:val="24"/>
          <w:szCs w:val="24"/>
        </w:rPr>
        <w:t>”</w:t>
      </w:r>
      <w:r w:rsidRPr="00C94492">
        <w:rPr>
          <w:rFonts w:ascii="仿宋_GB2312" w:eastAsia="仿宋_GB2312" w:hAnsi="宋体" w:hint="eastAsia"/>
          <w:kern w:val="0"/>
          <w:sz w:val="24"/>
          <w:szCs w:val="24"/>
        </w:rPr>
        <w:t>和</w:t>
      </w:r>
      <w:r w:rsidRPr="00C94492">
        <w:rPr>
          <w:rFonts w:ascii="仿宋_GB2312" w:eastAsia="仿宋_GB2312" w:hAnsi="宋体"/>
          <w:kern w:val="0"/>
          <w:sz w:val="24"/>
          <w:szCs w:val="24"/>
        </w:rPr>
        <w:t>“</w:t>
      </w:r>
      <w:r w:rsidRPr="00C94492">
        <w:rPr>
          <w:rFonts w:ascii="仿宋_GB2312" w:eastAsia="仿宋_GB2312" w:hAnsi="宋体"/>
          <w:kern w:val="0"/>
          <w:sz w:val="24"/>
          <w:szCs w:val="24"/>
        </w:rPr>
        <w:t>副本</w:t>
      </w:r>
      <w:r w:rsidRPr="00C94492">
        <w:rPr>
          <w:rFonts w:ascii="仿宋_GB2312" w:eastAsia="仿宋_GB2312" w:hAnsi="宋体"/>
          <w:kern w:val="0"/>
          <w:sz w:val="24"/>
          <w:szCs w:val="24"/>
        </w:rPr>
        <w:t>”</w:t>
      </w:r>
      <w:r w:rsidRPr="00C94492">
        <w:rPr>
          <w:rFonts w:ascii="仿宋_GB2312" w:eastAsia="仿宋_GB2312" w:hAnsi="宋体"/>
          <w:kern w:val="0"/>
          <w:sz w:val="24"/>
          <w:szCs w:val="24"/>
        </w:rPr>
        <w:t>，</w:t>
      </w:r>
      <w:r w:rsidRPr="00C94492">
        <w:rPr>
          <w:rFonts w:ascii="仿宋_GB2312" w:eastAsia="仿宋_GB2312" w:hAnsi="宋体"/>
          <w:kern w:val="0"/>
          <w:sz w:val="24"/>
          <w:szCs w:val="24"/>
        </w:rPr>
        <w:t>“</w:t>
      </w:r>
      <w:r w:rsidRPr="00C94492">
        <w:rPr>
          <w:rFonts w:ascii="仿宋_GB2312" w:eastAsia="仿宋_GB2312" w:hAnsi="宋体"/>
          <w:kern w:val="0"/>
          <w:sz w:val="24"/>
          <w:szCs w:val="24"/>
        </w:rPr>
        <w:t>副本</w:t>
      </w:r>
      <w:r w:rsidRPr="00C94492">
        <w:rPr>
          <w:rFonts w:ascii="仿宋_GB2312" w:eastAsia="仿宋_GB2312" w:hAnsi="宋体"/>
          <w:kern w:val="0"/>
          <w:sz w:val="24"/>
          <w:szCs w:val="24"/>
        </w:rPr>
        <w:t>”</w:t>
      </w:r>
      <w:r w:rsidRPr="00C94492">
        <w:rPr>
          <w:rFonts w:ascii="仿宋_GB2312" w:eastAsia="仿宋_GB2312" w:hAnsi="宋体" w:hint="eastAsia"/>
          <w:kern w:val="0"/>
          <w:sz w:val="24"/>
          <w:szCs w:val="24"/>
        </w:rPr>
        <w:t>可由</w:t>
      </w:r>
      <w:r w:rsidRPr="00C94492">
        <w:rPr>
          <w:rFonts w:ascii="仿宋_GB2312" w:eastAsia="仿宋_GB2312" w:hAnsi="宋体"/>
          <w:kern w:val="0"/>
          <w:sz w:val="24"/>
          <w:szCs w:val="24"/>
        </w:rPr>
        <w:t>“</w:t>
      </w:r>
      <w:r w:rsidRPr="00C94492">
        <w:rPr>
          <w:rFonts w:ascii="仿宋_GB2312" w:eastAsia="仿宋_GB2312" w:hAnsi="宋体"/>
          <w:kern w:val="0"/>
          <w:sz w:val="24"/>
          <w:szCs w:val="24"/>
        </w:rPr>
        <w:t>正本</w:t>
      </w:r>
      <w:r w:rsidRPr="00C94492">
        <w:rPr>
          <w:rFonts w:ascii="仿宋_GB2312" w:eastAsia="仿宋_GB2312" w:hAnsi="宋体"/>
          <w:kern w:val="0"/>
          <w:sz w:val="24"/>
          <w:szCs w:val="24"/>
        </w:rPr>
        <w:t>”</w:t>
      </w:r>
      <w:r w:rsidRPr="00C94492">
        <w:rPr>
          <w:rFonts w:ascii="仿宋_GB2312" w:eastAsia="仿宋_GB2312" w:hAnsi="宋体" w:hint="eastAsia"/>
          <w:kern w:val="0"/>
          <w:sz w:val="24"/>
          <w:szCs w:val="24"/>
        </w:rPr>
        <w:t>复印</w:t>
      </w:r>
      <w:r w:rsidRPr="00C94492">
        <w:rPr>
          <w:rFonts w:ascii="仿宋_GB2312" w:eastAsia="仿宋_GB2312" w:hAnsi="宋体"/>
          <w:kern w:val="0"/>
          <w:sz w:val="24"/>
          <w:szCs w:val="24"/>
        </w:rPr>
        <w:t>，</w:t>
      </w:r>
      <w:r w:rsidRPr="00C94492">
        <w:rPr>
          <w:rFonts w:ascii="仿宋_GB2312" w:eastAsia="仿宋_GB2312" w:hAnsi="宋体"/>
          <w:kern w:val="0"/>
          <w:sz w:val="24"/>
          <w:szCs w:val="24"/>
        </w:rPr>
        <w:t>“</w:t>
      </w:r>
      <w:r w:rsidRPr="00C94492">
        <w:rPr>
          <w:rFonts w:ascii="仿宋_GB2312" w:eastAsia="仿宋_GB2312" w:hAnsi="宋体"/>
          <w:kern w:val="0"/>
          <w:sz w:val="24"/>
          <w:szCs w:val="24"/>
        </w:rPr>
        <w:t>副本</w:t>
      </w:r>
      <w:r w:rsidRPr="00C94492">
        <w:rPr>
          <w:rFonts w:ascii="仿宋_GB2312" w:eastAsia="仿宋_GB2312" w:hAnsi="宋体"/>
          <w:kern w:val="0"/>
          <w:sz w:val="24"/>
          <w:szCs w:val="24"/>
        </w:rPr>
        <w:t>”</w:t>
      </w:r>
      <w:r w:rsidRPr="00C94492">
        <w:rPr>
          <w:rFonts w:ascii="仿宋_GB2312" w:eastAsia="仿宋_GB2312" w:hAnsi="宋体" w:hint="eastAsia"/>
          <w:kern w:val="0"/>
          <w:sz w:val="24"/>
          <w:szCs w:val="24"/>
        </w:rPr>
        <w:t>和</w:t>
      </w:r>
      <w:r w:rsidRPr="00C94492">
        <w:rPr>
          <w:rFonts w:ascii="仿宋_GB2312" w:eastAsia="仿宋_GB2312" w:hAnsi="宋体"/>
          <w:kern w:val="0"/>
          <w:sz w:val="24"/>
          <w:szCs w:val="24"/>
        </w:rPr>
        <w:t>“</w:t>
      </w:r>
      <w:r w:rsidRPr="00C94492">
        <w:rPr>
          <w:rFonts w:ascii="仿宋_GB2312" w:eastAsia="仿宋_GB2312" w:hAnsi="宋体"/>
          <w:kern w:val="0"/>
          <w:sz w:val="24"/>
          <w:szCs w:val="24"/>
        </w:rPr>
        <w:t>正本</w:t>
      </w:r>
      <w:r w:rsidRPr="00C94492">
        <w:rPr>
          <w:rFonts w:ascii="仿宋_GB2312" w:eastAsia="仿宋_GB2312" w:hAnsi="宋体"/>
          <w:kern w:val="0"/>
          <w:sz w:val="24"/>
          <w:szCs w:val="24"/>
        </w:rPr>
        <w:t>”</w:t>
      </w:r>
      <w:r w:rsidRPr="00C94492">
        <w:rPr>
          <w:rFonts w:ascii="仿宋_GB2312" w:eastAsia="仿宋_GB2312" w:hAnsi="宋体"/>
          <w:kern w:val="0"/>
          <w:sz w:val="24"/>
          <w:szCs w:val="24"/>
        </w:rPr>
        <w:t>内容</w:t>
      </w:r>
      <w:r w:rsidRPr="00C94492">
        <w:rPr>
          <w:rFonts w:ascii="仿宋_GB2312" w:eastAsia="仿宋_GB2312" w:hAnsi="宋体" w:hint="eastAsia"/>
          <w:kern w:val="0"/>
          <w:sz w:val="24"/>
          <w:szCs w:val="24"/>
        </w:rPr>
        <w:t>必须</w:t>
      </w:r>
      <w:r w:rsidRPr="00C94492">
        <w:rPr>
          <w:rFonts w:ascii="仿宋_GB2312" w:eastAsia="仿宋_GB2312" w:hAnsi="宋体"/>
          <w:kern w:val="0"/>
          <w:sz w:val="24"/>
          <w:szCs w:val="24"/>
        </w:rPr>
        <w:t>一致，</w:t>
      </w:r>
      <w:r w:rsidRPr="00C94492">
        <w:rPr>
          <w:rFonts w:ascii="仿宋_GB2312" w:eastAsia="仿宋_GB2312" w:hAnsi="宋体" w:hint="eastAsia"/>
          <w:kern w:val="0"/>
          <w:sz w:val="24"/>
          <w:szCs w:val="24"/>
        </w:rPr>
        <w:t>当</w:t>
      </w:r>
      <w:r w:rsidRPr="00C94492">
        <w:rPr>
          <w:rFonts w:ascii="仿宋_GB2312" w:eastAsia="仿宋_GB2312" w:hAnsi="宋体"/>
          <w:kern w:val="0"/>
          <w:sz w:val="24"/>
          <w:szCs w:val="24"/>
        </w:rPr>
        <w:t>“</w:t>
      </w:r>
      <w:r w:rsidRPr="00C94492">
        <w:rPr>
          <w:rFonts w:ascii="仿宋_GB2312" w:eastAsia="仿宋_GB2312" w:hAnsi="宋体"/>
          <w:kern w:val="0"/>
          <w:sz w:val="24"/>
          <w:szCs w:val="24"/>
        </w:rPr>
        <w:t>副本</w:t>
      </w:r>
      <w:r w:rsidRPr="00C94492">
        <w:rPr>
          <w:rFonts w:ascii="仿宋_GB2312" w:eastAsia="仿宋_GB2312" w:hAnsi="宋体"/>
          <w:kern w:val="0"/>
          <w:sz w:val="24"/>
          <w:szCs w:val="24"/>
        </w:rPr>
        <w:t>”</w:t>
      </w:r>
      <w:r w:rsidRPr="00C94492">
        <w:rPr>
          <w:rFonts w:ascii="仿宋_GB2312" w:eastAsia="仿宋_GB2312" w:hAnsi="宋体" w:hint="eastAsia"/>
          <w:kern w:val="0"/>
          <w:sz w:val="24"/>
          <w:szCs w:val="24"/>
        </w:rPr>
        <w:t>和</w:t>
      </w:r>
      <w:r w:rsidRPr="00C94492">
        <w:rPr>
          <w:rFonts w:ascii="仿宋_GB2312" w:eastAsia="仿宋_GB2312" w:hAnsi="宋体"/>
          <w:kern w:val="0"/>
          <w:sz w:val="24"/>
          <w:szCs w:val="24"/>
        </w:rPr>
        <w:t>“</w:t>
      </w:r>
      <w:r w:rsidRPr="00C94492">
        <w:rPr>
          <w:rFonts w:ascii="仿宋_GB2312" w:eastAsia="仿宋_GB2312" w:hAnsi="宋体"/>
          <w:kern w:val="0"/>
          <w:sz w:val="24"/>
          <w:szCs w:val="24"/>
        </w:rPr>
        <w:t>正本</w:t>
      </w:r>
      <w:r w:rsidRPr="00C94492">
        <w:rPr>
          <w:rFonts w:ascii="仿宋_GB2312" w:eastAsia="仿宋_GB2312" w:hAnsi="宋体"/>
          <w:kern w:val="0"/>
          <w:sz w:val="24"/>
          <w:szCs w:val="24"/>
        </w:rPr>
        <w:t>”</w:t>
      </w:r>
      <w:r w:rsidRPr="00C94492">
        <w:rPr>
          <w:rFonts w:ascii="仿宋_GB2312" w:eastAsia="仿宋_GB2312" w:hAnsi="宋体"/>
          <w:kern w:val="0"/>
          <w:sz w:val="24"/>
          <w:szCs w:val="24"/>
        </w:rPr>
        <w:t>内容</w:t>
      </w:r>
      <w:r w:rsidRPr="00C94492">
        <w:rPr>
          <w:rFonts w:ascii="仿宋_GB2312" w:eastAsia="仿宋_GB2312" w:hAnsi="宋体" w:hint="eastAsia"/>
          <w:kern w:val="0"/>
          <w:sz w:val="24"/>
          <w:szCs w:val="24"/>
        </w:rPr>
        <w:t>不</w:t>
      </w:r>
      <w:r w:rsidRPr="00C94492">
        <w:rPr>
          <w:rFonts w:ascii="仿宋_GB2312" w:eastAsia="仿宋_GB2312" w:hAnsi="宋体"/>
          <w:kern w:val="0"/>
          <w:sz w:val="24"/>
          <w:szCs w:val="24"/>
        </w:rPr>
        <w:t>一致</w:t>
      </w:r>
      <w:r w:rsidRPr="00C94492">
        <w:rPr>
          <w:rFonts w:ascii="仿宋_GB2312" w:eastAsia="仿宋_GB2312" w:hAnsi="宋体" w:hint="eastAsia"/>
          <w:kern w:val="0"/>
          <w:sz w:val="24"/>
          <w:szCs w:val="24"/>
        </w:rPr>
        <w:t>时，</w:t>
      </w:r>
      <w:r w:rsidRPr="00C94492">
        <w:rPr>
          <w:rFonts w:ascii="仿宋_GB2312" w:eastAsia="仿宋_GB2312" w:hAnsi="宋体"/>
          <w:kern w:val="0"/>
          <w:sz w:val="24"/>
          <w:szCs w:val="24"/>
        </w:rPr>
        <w:t>以正本为准，</w:t>
      </w:r>
      <w:r w:rsidRPr="00C94492">
        <w:rPr>
          <w:rFonts w:ascii="仿宋_GB2312" w:eastAsia="仿宋_GB2312" w:hAnsi="宋体" w:hint="eastAsia"/>
          <w:kern w:val="0"/>
          <w:sz w:val="24"/>
          <w:szCs w:val="24"/>
        </w:rPr>
        <w:t>由此可能造成的废标情况由投标人负责</w:t>
      </w:r>
      <w:r w:rsidRPr="00C94492">
        <w:rPr>
          <w:rFonts w:ascii="仿宋_GB2312" w:eastAsia="仿宋_GB2312" w:hAnsi="宋体"/>
          <w:kern w:val="0"/>
          <w:sz w:val="24"/>
          <w:szCs w:val="24"/>
        </w:rPr>
        <w:t>。</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2）投标</w:t>
      </w:r>
      <w:r w:rsidRPr="00C94492">
        <w:rPr>
          <w:rFonts w:ascii="仿宋_GB2312" w:eastAsia="仿宋_GB2312" w:hAnsi="宋体"/>
          <w:kern w:val="0"/>
          <w:sz w:val="24"/>
          <w:szCs w:val="24"/>
        </w:rPr>
        <w:t>文件的正本和所有的副本均需打印，由法定代表人</w:t>
      </w:r>
      <w:r w:rsidRPr="00C94492">
        <w:rPr>
          <w:rFonts w:ascii="仿宋_GB2312" w:eastAsia="仿宋_GB2312" w:hAnsi="宋体" w:hint="eastAsia"/>
          <w:kern w:val="0"/>
          <w:sz w:val="24"/>
          <w:szCs w:val="24"/>
        </w:rPr>
        <w:t>或委托授权代理人</w:t>
      </w:r>
      <w:r w:rsidRPr="00C94492">
        <w:rPr>
          <w:rFonts w:ascii="仿宋_GB2312" w:eastAsia="仿宋_GB2312" w:hAnsi="宋体"/>
          <w:kern w:val="0"/>
          <w:sz w:val="24"/>
          <w:szCs w:val="24"/>
        </w:rPr>
        <w:t>签字。</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kern w:val="0"/>
          <w:sz w:val="24"/>
          <w:szCs w:val="24"/>
        </w:rPr>
        <w:t>3）</w:t>
      </w:r>
      <w:r w:rsidRPr="00C94492">
        <w:rPr>
          <w:rFonts w:ascii="仿宋_GB2312" w:eastAsia="仿宋_GB2312" w:hAnsi="宋体" w:hint="eastAsia"/>
          <w:kern w:val="0"/>
          <w:sz w:val="24"/>
          <w:szCs w:val="24"/>
        </w:rPr>
        <w:t>投标</w:t>
      </w:r>
      <w:r w:rsidRPr="00C94492">
        <w:rPr>
          <w:rFonts w:ascii="仿宋_GB2312" w:eastAsia="仿宋_GB2312" w:hAnsi="宋体"/>
          <w:kern w:val="0"/>
          <w:sz w:val="24"/>
          <w:szCs w:val="24"/>
        </w:rPr>
        <w:t>文件的</w:t>
      </w:r>
      <w:r w:rsidRPr="00C94492">
        <w:rPr>
          <w:rFonts w:ascii="仿宋_GB2312" w:eastAsia="仿宋_GB2312" w:hAnsi="宋体"/>
          <w:kern w:val="0"/>
          <w:sz w:val="24"/>
          <w:szCs w:val="24"/>
        </w:rPr>
        <w:t>“</w:t>
      </w:r>
      <w:r w:rsidRPr="00C94492">
        <w:rPr>
          <w:rFonts w:ascii="仿宋_GB2312" w:eastAsia="仿宋_GB2312" w:hAnsi="宋体"/>
          <w:kern w:val="0"/>
          <w:sz w:val="24"/>
          <w:szCs w:val="24"/>
        </w:rPr>
        <w:t>正本</w:t>
      </w:r>
      <w:r w:rsidRPr="00C94492">
        <w:rPr>
          <w:rFonts w:ascii="仿宋_GB2312" w:eastAsia="仿宋_GB2312" w:hAnsi="宋体"/>
          <w:kern w:val="0"/>
          <w:sz w:val="24"/>
          <w:szCs w:val="24"/>
        </w:rPr>
        <w:t>”</w:t>
      </w:r>
      <w:r w:rsidRPr="00C94492">
        <w:rPr>
          <w:rFonts w:ascii="仿宋_GB2312" w:eastAsia="仿宋_GB2312" w:hAnsi="宋体" w:hint="eastAsia"/>
          <w:kern w:val="0"/>
          <w:sz w:val="24"/>
          <w:szCs w:val="24"/>
        </w:rPr>
        <w:t>和</w:t>
      </w:r>
      <w:r w:rsidRPr="00C94492">
        <w:rPr>
          <w:rFonts w:ascii="仿宋_GB2312" w:eastAsia="仿宋_GB2312" w:hAnsi="宋体"/>
          <w:kern w:val="0"/>
          <w:sz w:val="24"/>
          <w:szCs w:val="24"/>
        </w:rPr>
        <w:t>所有</w:t>
      </w:r>
      <w:r w:rsidRPr="00C94492">
        <w:rPr>
          <w:rFonts w:ascii="仿宋_GB2312" w:eastAsia="仿宋_GB2312" w:hAnsi="宋体"/>
          <w:kern w:val="0"/>
          <w:sz w:val="24"/>
          <w:szCs w:val="24"/>
        </w:rPr>
        <w:t>“</w:t>
      </w:r>
      <w:r w:rsidRPr="00C94492">
        <w:rPr>
          <w:rFonts w:ascii="仿宋_GB2312" w:eastAsia="仿宋_GB2312" w:hAnsi="宋体"/>
          <w:kern w:val="0"/>
          <w:sz w:val="24"/>
          <w:szCs w:val="24"/>
        </w:rPr>
        <w:t>副本</w:t>
      </w:r>
      <w:r w:rsidRPr="00C94492">
        <w:rPr>
          <w:rFonts w:ascii="仿宋_GB2312" w:eastAsia="仿宋_GB2312" w:hAnsi="宋体"/>
          <w:kern w:val="0"/>
          <w:sz w:val="24"/>
          <w:szCs w:val="24"/>
        </w:rPr>
        <w:t>”</w:t>
      </w:r>
      <w:r w:rsidRPr="00C94492">
        <w:rPr>
          <w:rFonts w:ascii="仿宋_GB2312" w:eastAsia="仿宋_GB2312" w:hAnsi="宋体"/>
          <w:kern w:val="0"/>
          <w:sz w:val="24"/>
          <w:szCs w:val="24"/>
        </w:rPr>
        <w:t>一并装入</w:t>
      </w:r>
      <w:r w:rsidRPr="00C94492">
        <w:rPr>
          <w:rFonts w:ascii="仿宋_GB2312" w:eastAsia="仿宋_GB2312" w:hAnsi="宋体" w:hint="eastAsia"/>
          <w:kern w:val="0"/>
          <w:sz w:val="24"/>
          <w:szCs w:val="24"/>
        </w:rPr>
        <w:t>同一</w:t>
      </w:r>
      <w:r w:rsidRPr="00C94492">
        <w:rPr>
          <w:rFonts w:ascii="仿宋_GB2312" w:eastAsia="仿宋_GB2312" w:hAnsi="宋体"/>
          <w:kern w:val="0"/>
          <w:sz w:val="24"/>
          <w:szCs w:val="24"/>
        </w:rPr>
        <w:t>密封袋（</w:t>
      </w:r>
      <w:r w:rsidRPr="00C94492">
        <w:rPr>
          <w:rFonts w:ascii="仿宋_GB2312" w:eastAsia="仿宋_GB2312" w:hAnsi="宋体" w:hint="eastAsia"/>
          <w:kern w:val="0"/>
          <w:sz w:val="24"/>
          <w:szCs w:val="24"/>
        </w:rPr>
        <w:t>不要分开密封）</w:t>
      </w:r>
      <w:r w:rsidRPr="00C94492">
        <w:rPr>
          <w:rFonts w:ascii="仿宋_GB2312" w:eastAsia="仿宋_GB2312" w:hAnsi="宋体"/>
          <w:kern w:val="0"/>
          <w:sz w:val="24"/>
          <w:szCs w:val="24"/>
        </w:rPr>
        <w:t>，</w:t>
      </w:r>
      <w:r w:rsidRPr="00C94492">
        <w:rPr>
          <w:rFonts w:ascii="仿宋_GB2312" w:eastAsia="仿宋_GB2312" w:hAnsi="宋体" w:hint="eastAsia"/>
          <w:kern w:val="0"/>
          <w:sz w:val="24"/>
          <w:szCs w:val="24"/>
        </w:rPr>
        <w:t>将密封袋密封后</w:t>
      </w:r>
      <w:r w:rsidRPr="00C94492">
        <w:rPr>
          <w:rFonts w:ascii="仿宋_GB2312" w:eastAsia="仿宋_GB2312" w:hAnsi="宋体"/>
          <w:kern w:val="0"/>
          <w:sz w:val="24"/>
          <w:szCs w:val="24"/>
        </w:rPr>
        <w:t>加盖与</w:t>
      </w:r>
      <w:r w:rsidRPr="00C94492">
        <w:rPr>
          <w:rFonts w:ascii="仿宋_GB2312" w:eastAsia="仿宋_GB2312" w:hAnsi="宋体" w:hint="eastAsia"/>
          <w:kern w:val="0"/>
          <w:sz w:val="24"/>
          <w:szCs w:val="24"/>
        </w:rPr>
        <w:t>投标人</w:t>
      </w:r>
      <w:r w:rsidRPr="00C94492">
        <w:rPr>
          <w:rFonts w:ascii="仿宋_GB2312" w:eastAsia="仿宋_GB2312" w:hAnsi="宋体"/>
          <w:kern w:val="0"/>
          <w:sz w:val="24"/>
          <w:szCs w:val="24"/>
        </w:rPr>
        <w:t>一致的有效印章，并在密封袋</w:t>
      </w:r>
      <w:r w:rsidRPr="00C94492">
        <w:rPr>
          <w:rFonts w:ascii="仿宋_GB2312" w:eastAsia="仿宋_GB2312" w:hAnsi="宋体" w:hint="eastAsia"/>
          <w:kern w:val="0"/>
          <w:sz w:val="24"/>
          <w:szCs w:val="24"/>
        </w:rPr>
        <w:t>封口处加盖</w:t>
      </w:r>
      <w:r w:rsidRPr="00C94492">
        <w:rPr>
          <w:rFonts w:ascii="仿宋_GB2312" w:eastAsia="仿宋_GB2312" w:hAnsi="宋体"/>
          <w:kern w:val="0"/>
          <w:sz w:val="24"/>
          <w:szCs w:val="24"/>
        </w:rPr>
        <w:t>骑缝</w:t>
      </w:r>
      <w:r w:rsidRPr="00C94492">
        <w:rPr>
          <w:rFonts w:ascii="仿宋_GB2312" w:eastAsia="仿宋_GB2312" w:hAnsi="宋体" w:hint="eastAsia"/>
          <w:kern w:val="0"/>
          <w:sz w:val="24"/>
          <w:szCs w:val="24"/>
        </w:rPr>
        <w:t>印章，</w:t>
      </w:r>
      <w:r w:rsidRPr="00C94492">
        <w:rPr>
          <w:rFonts w:ascii="仿宋_GB2312" w:eastAsia="仿宋_GB2312" w:hAnsi="宋体"/>
          <w:kern w:val="0"/>
          <w:sz w:val="24"/>
          <w:szCs w:val="24"/>
        </w:rPr>
        <w:t>否则视为无效；密封袋上应注明</w:t>
      </w:r>
      <w:r w:rsidRPr="00C94492">
        <w:rPr>
          <w:rFonts w:ascii="仿宋_GB2312" w:eastAsia="仿宋_GB2312" w:hAnsi="宋体" w:hint="eastAsia"/>
          <w:kern w:val="0"/>
          <w:sz w:val="24"/>
          <w:szCs w:val="24"/>
        </w:rPr>
        <w:t>投标人</w:t>
      </w:r>
      <w:r w:rsidRPr="00C94492">
        <w:rPr>
          <w:rFonts w:ascii="仿宋_GB2312" w:eastAsia="仿宋_GB2312" w:hAnsi="宋体"/>
          <w:kern w:val="0"/>
          <w:sz w:val="24"/>
          <w:szCs w:val="24"/>
        </w:rPr>
        <w:t>名称、法定代表人</w:t>
      </w:r>
      <w:r w:rsidRPr="00C94492">
        <w:rPr>
          <w:rFonts w:ascii="仿宋_GB2312" w:eastAsia="仿宋_GB2312" w:hAnsi="宋体" w:hint="eastAsia"/>
          <w:kern w:val="0"/>
          <w:sz w:val="24"/>
          <w:szCs w:val="24"/>
        </w:rPr>
        <w:t>或委托授权代理人签字（或盖章）、</w:t>
      </w:r>
      <w:r w:rsidRPr="00C94492">
        <w:rPr>
          <w:rFonts w:ascii="仿宋_GB2312" w:eastAsia="仿宋_GB2312" w:hAnsi="宋体"/>
          <w:kern w:val="0"/>
          <w:sz w:val="24"/>
          <w:szCs w:val="24"/>
        </w:rPr>
        <w:t>联系电话。</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kern w:val="0"/>
          <w:sz w:val="24"/>
          <w:szCs w:val="24"/>
        </w:rPr>
        <w:t>4）</w:t>
      </w:r>
      <w:r w:rsidRPr="00C94492">
        <w:rPr>
          <w:rFonts w:ascii="仿宋_GB2312" w:eastAsia="仿宋_GB2312" w:hAnsi="宋体" w:hint="eastAsia"/>
          <w:kern w:val="0"/>
          <w:sz w:val="24"/>
          <w:szCs w:val="24"/>
        </w:rPr>
        <w:t>一经投标，无论投标人是否中标，其投标文件不予退还。</w:t>
      </w:r>
    </w:p>
    <w:p w:rsidR="00DE01C1" w:rsidRPr="00C94492" w:rsidRDefault="00036A04" w:rsidP="00470F98">
      <w:pPr>
        <w:ind w:firstLineChars="200" w:firstLine="480"/>
        <w:rPr>
          <w:rFonts w:ascii="仿宋_GB2312" w:eastAsia="仿宋_GB2312" w:hAnsi="宋体"/>
          <w:kern w:val="0"/>
          <w:sz w:val="24"/>
          <w:szCs w:val="24"/>
        </w:rPr>
      </w:pPr>
      <w:r w:rsidRPr="00C94492">
        <w:rPr>
          <w:rFonts w:ascii="仿宋_GB2312" w:eastAsia="仿宋_GB2312" w:hAnsi="宋体"/>
          <w:kern w:val="0"/>
          <w:sz w:val="24"/>
          <w:szCs w:val="24"/>
        </w:rPr>
        <w:fldChar w:fldCharType="begin"/>
      </w:r>
      <w:r w:rsidRPr="00C94492">
        <w:rPr>
          <w:rFonts w:ascii="仿宋_GB2312" w:eastAsia="仿宋_GB2312" w:hAnsi="宋体"/>
          <w:kern w:val="0"/>
          <w:sz w:val="24"/>
          <w:szCs w:val="24"/>
        </w:rPr>
        <w:instrText xml:space="preserve"> </w:instrText>
      </w:r>
      <w:r w:rsidRPr="00C94492">
        <w:rPr>
          <w:rFonts w:ascii="仿宋_GB2312" w:eastAsia="仿宋_GB2312" w:hAnsi="宋体" w:hint="eastAsia"/>
          <w:kern w:val="0"/>
          <w:sz w:val="24"/>
          <w:szCs w:val="24"/>
        </w:rPr>
        <w:instrText>eq \o\ac(○,</w:instrText>
      </w:r>
      <w:r w:rsidRPr="00C94492">
        <w:rPr>
          <w:rFonts w:ascii="宋体" w:eastAsia="仿宋_GB2312" w:hAnsi="宋体" w:hint="eastAsia"/>
          <w:kern w:val="0"/>
          <w:position w:val="3"/>
          <w:sz w:val="16"/>
          <w:szCs w:val="24"/>
        </w:rPr>
        <w:instrText>3</w:instrText>
      </w:r>
      <w:r w:rsidRPr="00C94492">
        <w:rPr>
          <w:rFonts w:ascii="仿宋_GB2312" w:eastAsia="仿宋_GB2312" w:hAnsi="宋体" w:hint="eastAsia"/>
          <w:kern w:val="0"/>
          <w:sz w:val="24"/>
          <w:szCs w:val="24"/>
        </w:rPr>
        <w:instrText>)</w:instrText>
      </w:r>
      <w:r w:rsidRPr="00C94492">
        <w:rPr>
          <w:rFonts w:ascii="仿宋_GB2312" w:eastAsia="仿宋_GB2312" w:hAnsi="宋体"/>
          <w:kern w:val="0"/>
          <w:sz w:val="24"/>
          <w:szCs w:val="24"/>
        </w:rPr>
        <w:fldChar w:fldCharType="end"/>
      </w:r>
      <w:r w:rsidR="00697866" w:rsidRPr="00C94492">
        <w:rPr>
          <w:rFonts w:ascii="仿宋_GB2312" w:eastAsia="仿宋_GB2312" w:hAnsi="宋体" w:hint="eastAsia"/>
          <w:kern w:val="0"/>
          <w:sz w:val="24"/>
          <w:szCs w:val="24"/>
        </w:rPr>
        <w:t xml:space="preserve"> 以下情形的</w:t>
      </w:r>
      <w:r w:rsidR="00DE01C1" w:rsidRPr="00C94492">
        <w:rPr>
          <w:rFonts w:ascii="仿宋_GB2312" w:eastAsia="仿宋_GB2312" w:hAnsi="宋体" w:hint="eastAsia"/>
          <w:kern w:val="0"/>
          <w:sz w:val="24"/>
          <w:szCs w:val="24"/>
        </w:rPr>
        <w:t>投标文件</w:t>
      </w:r>
      <w:r w:rsidR="00697866" w:rsidRPr="00C94492">
        <w:rPr>
          <w:rFonts w:ascii="仿宋_GB2312" w:eastAsia="仿宋_GB2312" w:hAnsi="宋体" w:hint="eastAsia"/>
          <w:kern w:val="0"/>
          <w:sz w:val="24"/>
          <w:szCs w:val="24"/>
        </w:rPr>
        <w:t>作</w:t>
      </w:r>
      <w:r w:rsidR="00DE01C1" w:rsidRPr="00C94492">
        <w:rPr>
          <w:rFonts w:ascii="仿宋_GB2312" w:eastAsia="仿宋_GB2312" w:hAnsi="宋体" w:hint="eastAsia"/>
          <w:kern w:val="0"/>
          <w:sz w:val="24"/>
          <w:szCs w:val="24"/>
        </w:rPr>
        <w:t>废标</w:t>
      </w:r>
      <w:r w:rsidR="00697866" w:rsidRPr="00C94492">
        <w:rPr>
          <w:rFonts w:ascii="仿宋_GB2312" w:eastAsia="仿宋_GB2312" w:hAnsi="宋体" w:hint="eastAsia"/>
          <w:kern w:val="0"/>
          <w:sz w:val="24"/>
          <w:szCs w:val="24"/>
        </w:rPr>
        <w:t>处理</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kern w:val="0"/>
          <w:sz w:val="24"/>
          <w:szCs w:val="24"/>
        </w:rPr>
        <w:t>1）</w:t>
      </w:r>
      <w:r w:rsidRPr="00C94492">
        <w:rPr>
          <w:rFonts w:ascii="仿宋_GB2312" w:eastAsia="仿宋_GB2312" w:hAnsi="宋体" w:hint="eastAsia"/>
          <w:kern w:val="0"/>
          <w:sz w:val="24"/>
          <w:szCs w:val="24"/>
        </w:rPr>
        <w:t>投标文件送达的时间超过规定的投标文件送达截止时间。</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kern w:val="0"/>
          <w:sz w:val="24"/>
          <w:szCs w:val="24"/>
        </w:rPr>
        <w:t>2）</w:t>
      </w:r>
      <w:r w:rsidRPr="00C94492">
        <w:rPr>
          <w:rFonts w:ascii="仿宋_GB2312" w:eastAsia="仿宋_GB2312" w:hAnsi="宋体" w:hint="eastAsia"/>
          <w:kern w:val="0"/>
          <w:sz w:val="24"/>
          <w:szCs w:val="24"/>
        </w:rPr>
        <w:t>投标文件未按要求密封、签字、盖章。</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kern w:val="0"/>
          <w:sz w:val="24"/>
          <w:szCs w:val="24"/>
        </w:rPr>
        <w:t>3）</w:t>
      </w:r>
      <w:r w:rsidRPr="00C94492">
        <w:rPr>
          <w:rFonts w:ascii="仿宋_GB2312" w:eastAsia="仿宋_GB2312" w:hAnsi="宋体" w:hint="eastAsia"/>
          <w:kern w:val="0"/>
          <w:sz w:val="24"/>
          <w:szCs w:val="24"/>
        </w:rPr>
        <w:t>投标文件内容不符合招标文件的要求；出现两个或多个报价；报价不符合要求等情况。</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kern w:val="0"/>
          <w:sz w:val="24"/>
          <w:szCs w:val="24"/>
        </w:rPr>
        <w:t>4）</w:t>
      </w:r>
      <w:r w:rsidRPr="00C94492">
        <w:rPr>
          <w:rFonts w:ascii="仿宋_GB2312" w:eastAsia="仿宋_GB2312" w:hAnsi="宋体" w:hint="eastAsia"/>
          <w:kern w:val="0"/>
          <w:sz w:val="24"/>
          <w:szCs w:val="24"/>
        </w:rPr>
        <w:t>未按要求提供资格证明文件原件备查。</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kern w:val="0"/>
          <w:sz w:val="24"/>
          <w:szCs w:val="24"/>
        </w:rPr>
        <w:t>5）</w:t>
      </w:r>
      <w:r w:rsidRPr="00C94492">
        <w:rPr>
          <w:rFonts w:ascii="仿宋_GB2312" w:eastAsia="仿宋_GB2312" w:hAnsi="宋体" w:hint="eastAsia"/>
          <w:kern w:val="0"/>
          <w:sz w:val="24"/>
          <w:szCs w:val="24"/>
        </w:rPr>
        <w:t>投标人在投标过程中有违法违纪行为和不良信用情况等。</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kern w:val="0"/>
          <w:sz w:val="24"/>
          <w:szCs w:val="24"/>
        </w:rPr>
        <w:t>6）</w:t>
      </w:r>
      <w:r w:rsidRPr="00C94492">
        <w:rPr>
          <w:rFonts w:ascii="仿宋_GB2312" w:eastAsia="仿宋_GB2312" w:hAnsi="宋体" w:hint="eastAsia"/>
          <w:kern w:val="0"/>
          <w:sz w:val="24"/>
          <w:szCs w:val="24"/>
        </w:rPr>
        <w:t>未按招标文件要求提供履约保证金</w:t>
      </w:r>
      <w:r w:rsidR="00697866" w:rsidRPr="00C94492">
        <w:rPr>
          <w:rFonts w:ascii="仿宋_GB2312" w:eastAsia="仿宋_GB2312" w:hAnsi="宋体" w:hint="eastAsia"/>
          <w:kern w:val="0"/>
          <w:sz w:val="24"/>
          <w:szCs w:val="24"/>
        </w:rPr>
        <w:t>缴纳凭证</w:t>
      </w:r>
      <w:r w:rsidRPr="00C94492">
        <w:rPr>
          <w:rFonts w:ascii="仿宋_GB2312" w:eastAsia="仿宋_GB2312" w:hAnsi="宋体" w:hint="eastAsia"/>
          <w:kern w:val="0"/>
          <w:sz w:val="24"/>
          <w:szCs w:val="24"/>
        </w:rPr>
        <w:t>（已盖章签字）。</w:t>
      </w:r>
    </w:p>
    <w:p w:rsidR="00DE01C1" w:rsidRPr="00C94492" w:rsidRDefault="00DE01C1" w:rsidP="00470F98">
      <w:pPr>
        <w:ind w:firstLineChars="200" w:firstLine="480"/>
        <w:rPr>
          <w:rFonts w:ascii="仿宋_GB2312" w:eastAsia="仿宋_GB2312" w:hAnsi="宋体"/>
          <w:kern w:val="0"/>
          <w:sz w:val="24"/>
          <w:szCs w:val="24"/>
        </w:rPr>
      </w:pPr>
      <w:r w:rsidRPr="00C94492">
        <w:rPr>
          <w:rFonts w:ascii="仿宋_GB2312" w:eastAsia="仿宋_GB2312" w:hAnsi="宋体"/>
          <w:kern w:val="0"/>
          <w:sz w:val="24"/>
          <w:szCs w:val="24"/>
        </w:rPr>
        <w:t>7）</w:t>
      </w:r>
      <w:r w:rsidRPr="00C94492">
        <w:rPr>
          <w:rFonts w:ascii="仿宋_GB2312" w:eastAsia="仿宋_GB2312" w:hAnsi="宋体" w:hint="eastAsia"/>
          <w:kern w:val="0"/>
          <w:sz w:val="24"/>
          <w:szCs w:val="24"/>
        </w:rPr>
        <w:t>投标人不能出示法定代表人或委托代理人有效身份证明的。</w:t>
      </w:r>
    </w:p>
    <w:p w:rsidR="00DE01C1" w:rsidRPr="00C94492" w:rsidRDefault="00E27119"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8</w:t>
      </w:r>
      <w:r w:rsidR="00DE01C1" w:rsidRPr="00C94492">
        <w:rPr>
          <w:rFonts w:ascii="仿宋_GB2312" w:eastAsia="仿宋_GB2312" w:hAnsi="宋体"/>
          <w:kern w:val="0"/>
          <w:sz w:val="24"/>
          <w:szCs w:val="24"/>
        </w:rPr>
        <w:t>）</w:t>
      </w:r>
      <w:r w:rsidR="00DE01C1" w:rsidRPr="00C94492">
        <w:rPr>
          <w:rFonts w:ascii="仿宋_GB2312" w:eastAsia="仿宋_GB2312" w:hAnsi="宋体" w:hint="eastAsia"/>
          <w:kern w:val="0"/>
          <w:sz w:val="24"/>
          <w:szCs w:val="24"/>
        </w:rPr>
        <w:t>投标文件未按招标文件要求编制的。</w:t>
      </w:r>
    </w:p>
    <w:p w:rsidR="00DE01C1" w:rsidRPr="00C94492" w:rsidRDefault="00E27119"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9</w:t>
      </w:r>
      <w:r w:rsidR="00DE01C1" w:rsidRPr="00C94492">
        <w:rPr>
          <w:rFonts w:ascii="仿宋_GB2312" w:eastAsia="仿宋_GB2312" w:hAnsi="宋体"/>
          <w:kern w:val="0"/>
          <w:sz w:val="24"/>
          <w:szCs w:val="24"/>
        </w:rPr>
        <w:t>）</w:t>
      </w:r>
      <w:r w:rsidR="0027045A" w:rsidRPr="00C94492">
        <w:rPr>
          <w:rFonts w:ascii="仿宋_GB2312" w:eastAsia="仿宋_GB2312" w:hAnsi="宋体" w:hint="eastAsia"/>
          <w:kern w:val="0"/>
          <w:sz w:val="24"/>
          <w:szCs w:val="24"/>
        </w:rPr>
        <w:t>招标</w:t>
      </w:r>
      <w:r w:rsidR="00DE01C1" w:rsidRPr="00C94492">
        <w:rPr>
          <w:rFonts w:ascii="仿宋_GB2312" w:eastAsia="仿宋_GB2312" w:hAnsi="宋体" w:hint="eastAsia"/>
          <w:kern w:val="0"/>
          <w:sz w:val="24"/>
          <w:szCs w:val="24"/>
        </w:rPr>
        <w:t>文件中规定的其他废标情形。</w:t>
      </w:r>
    </w:p>
    <w:p w:rsidR="00F4416F" w:rsidRPr="00C94492" w:rsidRDefault="00D32799" w:rsidP="00470F98">
      <w:pPr>
        <w:pStyle w:val="a8"/>
        <w:rPr>
          <w:rFonts w:ascii="仿宋_GB2312" w:eastAsia="仿宋_GB2312"/>
          <w:b/>
          <w:bCs/>
          <w:color w:val="auto"/>
        </w:rPr>
      </w:pPr>
      <w:r w:rsidRPr="00C94492">
        <w:rPr>
          <w:rFonts w:ascii="仿宋_GB2312" w:eastAsia="仿宋_GB2312"/>
          <w:b/>
          <w:bCs/>
          <w:color w:val="auto"/>
        </w:rPr>
        <w:t>9</w:t>
      </w:r>
      <w:r w:rsidR="005250A7" w:rsidRPr="00C94492">
        <w:rPr>
          <w:rFonts w:ascii="仿宋_GB2312" w:eastAsia="仿宋_GB2312" w:hint="eastAsia"/>
          <w:b/>
          <w:bCs/>
          <w:color w:val="auto"/>
        </w:rPr>
        <w:t>.</w:t>
      </w:r>
      <w:r w:rsidR="00F4416F" w:rsidRPr="00C94492">
        <w:rPr>
          <w:rFonts w:ascii="仿宋_GB2312" w:eastAsia="仿宋_GB2312" w:hint="eastAsia"/>
          <w:b/>
          <w:bCs/>
          <w:color w:val="auto"/>
        </w:rPr>
        <w:t>投标报价</w:t>
      </w:r>
    </w:p>
    <w:p w:rsidR="00F4416F" w:rsidRPr="00C94492" w:rsidRDefault="00D32799" w:rsidP="00470F98">
      <w:pPr>
        <w:pStyle w:val="a8"/>
        <w:rPr>
          <w:rFonts w:ascii="仿宋_GB2312" w:eastAsia="仿宋_GB2312"/>
          <w:color w:val="auto"/>
        </w:rPr>
      </w:pPr>
      <w:r w:rsidRPr="00C94492">
        <w:rPr>
          <w:rFonts w:ascii="仿宋_GB2312" w:eastAsia="仿宋_GB2312"/>
          <w:color w:val="auto"/>
        </w:rPr>
        <w:lastRenderedPageBreak/>
        <w:t>9</w:t>
      </w:r>
      <w:r w:rsidR="00B913BB" w:rsidRPr="00C94492">
        <w:rPr>
          <w:rFonts w:ascii="仿宋_GB2312" w:eastAsia="仿宋_GB2312"/>
          <w:color w:val="auto"/>
        </w:rPr>
        <w:t>.1</w:t>
      </w:r>
      <w:r w:rsidR="00F4416F" w:rsidRPr="00C94492">
        <w:rPr>
          <w:rFonts w:ascii="仿宋_GB2312" w:eastAsia="仿宋_GB2312"/>
          <w:color w:val="auto"/>
        </w:rPr>
        <w:t>所有投标均以人民币报价。</w:t>
      </w:r>
    </w:p>
    <w:p w:rsidR="00D32799" w:rsidRPr="00C94492" w:rsidRDefault="00D32799" w:rsidP="00470F98">
      <w:pPr>
        <w:pStyle w:val="a8"/>
        <w:rPr>
          <w:rFonts w:ascii="仿宋_GB2312" w:eastAsia="仿宋_GB2312" w:hint="eastAsia"/>
          <w:color w:val="auto"/>
        </w:rPr>
      </w:pPr>
      <w:r w:rsidRPr="00C94492">
        <w:rPr>
          <w:rFonts w:ascii="仿宋_GB2312" w:eastAsia="仿宋_GB2312"/>
          <w:color w:val="auto"/>
        </w:rPr>
        <w:t>9</w:t>
      </w:r>
      <w:r w:rsidR="00B913BB" w:rsidRPr="00C94492">
        <w:rPr>
          <w:rFonts w:ascii="仿宋_GB2312" w:eastAsia="仿宋_GB2312"/>
          <w:color w:val="auto"/>
        </w:rPr>
        <w:t>.2</w:t>
      </w:r>
      <w:r w:rsidRPr="00C94492">
        <w:rPr>
          <w:rFonts w:ascii="仿宋_GB2312" w:eastAsia="仿宋_GB2312" w:hint="eastAsia"/>
          <w:color w:val="auto"/>
        </w:rPr>
        <w:t>投标人按照招标文件要求填写的</w:t>
      </w:r>
      <w:r w:rsidR="00E27119" w:rsidRPr="00C94492">
        <w:rPr>
          <w:rFonts w:ascii="仿宋_GB2312" w:eastAsia="仿宋_GB2312" w:hint="eastAsia"/>
          <w:color w:val="auto"/>
        </w:rPr>
        <w:t>《投标报价表》</w:t>
      </w:r>
      <w:r w:rsidRPr="00C94492">
        <w:rPr>
          <w:rFonts w:ascii="仿宋_GB2312" w:eastAsia="仿宋_GB2312" w:hint="eastAsia"/>
          <w:color w:val="auto"/>
        </w:rPr>
        <w:t>。报价评分以单价为依据，结算按投标单价以及实际拍摄视频时长计算。投标报价应注意：</w:t>
      </w:r>
    </w:p>
    <w:p w:rsidR="00D32799" w:rsidRPr="00C94492" w:rsidRDefault="00D32799" w:rsidP="00470F98">
      <w:pPr>
        <w:pStyle w:val="a8"/>
        <w:rPr>
          <w:rFonts w:ascii="仿宋_GB2312" w:eastAsia="仿宋_GB2312" w:hint="eastAsia"/>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 1 \* GB3</w:instrText>
      </w:r>
      <w:r w:rsidRPr="00C94492">
        <w:rPr>
          <w:rFonts w:ascii="仿宋_GB2312" w:eastAsia="仿宋_GB2312"/>
          <w:color w:val="auto"/>
        </w:rPr>
        <w:instrText xml:space="preserve"> </w:instrText>
      </w:r>
      <w:r w:rsidRPr="00C94492">
        <w:rPr>
          <w:rFonts w:ascii="仿宋_GB2312" w:eastAsia="仿宋_GB2312"/>
          <w:color w:val="auto"/>
        </w:rPr>
        <w:fldChar w:fldCharType="separate"/>
      </w:r>
      <w:r w:rsidRPr="00C94492">
        <w:rPr>
          <w:rFonts w:ascii="仿宋_GB2312" w:eastAsia="仿宋_GB2312" w:hint="eastAsia"/>
          <w:color w:val="auto"/>
        </w:rPr>
        <w:t>①</w:t>
      </w:r>
      <w:r w:rsidRPr="00C94492">
        <w:rPr>
          <w:rFonts w:ascii="仿宋_GB2312" w:eastAsia="仿宋_GB2312"/>
          <w:color w:val="auto"/>
        </w:rPr>
        <w:fldChar w:fldCharType="end"/>
      </w:r>
      <w:r w:rsidR="00E27119" w:rsidRPr="00C94492">
        <w:rPr>
          <w:rFonts w:ascii="仿宋_GB2312" w:eastAsia="仿宋_GB2312" w:hint="eastAsia"/>
          <w:color w:val="auto"/>
        </w:rPr>
        <w:t xml:space="preserve"> </w:t>
      </w:r>
      <w:r w:rsidRPr="00C94492">
        <w:rPr>
          <w:rFonts w:ascii="仿宋_GB2312" w:eastAsia="仿宋_GB2312" w:hint="eastAsia"/>
          <w:color w:val="auto"/>
        </w:rPr>
        <w:t>投标报价应包括完成招标人确定的招标范围内全部内容所必须的设计费、制作费、设备费、拍摄费、场地费、安装费、调试费、劳务费、管理费、保险、利润、税金等所有费用。</w:t>
      </w:r>
    </w:p>
    <w:p w:rsidR="00D32799" w:rsidRPr="00C94492" w:rsidRDefault="00D32799" w:rsidP="00470F98">
      <w:pPr>
        <w:pStyle w:val="a8"/>
        <w:rPr>
          <w:rFonts w:ascii="仿宋_GB2312" w:eastAsia="仿宋_GB2312" w:hint="eastAsia"/>
          <w:color w:val="auto"/>
        </w:rPr>
      </w:pPr>
      <w:r w:rsidRPr="00C94492">
        <w:rPr>
          <w:rFonts w:ascii="仿宋_GB2312" w:eastAsia="仿宋_GB2312" w:hint="eastAsia"/>
          <w:color w:val="auto"/>
        </w:rPr>
        <w:t>②</w:t>
      </w:r>
      <w:r w:rsidR="00E27119" w:rsidRPr="00C94492">
        <w:rPr>
          <w:rFonts w:ascii="仿宋_GB2312" w:eastAsia="仿宋_GB2312" w:hint="eastAsia"/>
          <w:color w:val="auto"/>
        </w:rPr>
        <w:t xml:space="preserve"> </w:t>
      </w:r>
      <w:r w:rsidRPr="00C94492">
        <w:rPr>
          <w:rFonts w:ascii="仿宋_GB2312" w:eastAsia="仿宋_GB2312" w:hint="eastAsia"/>
          <w:color w:val="auto"/>
        </w:rPr>
        <w:t>投标人应</w:t>
      </w:r>
      <w:r w:rsidR="00E27119" w:rsidRPr="00C94492">
        <w:rPr>
          <w:rFonts w:ascii="仿宋_GB2312" w:eastAsia="仿宋_GB2312" w:hint="eastAsia"/>
          <w:color w:val="auto"/>
        </w:rPr>
        <w:t>安排</w:t>
      </w:r>
      <w:r w:rsidRPr="00C94492">
        <w:rPr>
          <w:rFonts w:ascii="仿宋_GB2312" w:eastAsia="仿宋_GB2312" w:hint="eastAsia"/>
          <w:color w:val="auto"/>
        </w:rPr>
        <w:t>人员到服务地点考察，获取相关资料以及任何其他足以影响投标价的信息，任何因忽视或误解招标意图而导致的服务质量的变化及服务范围调整的申请将不被批准。</w:t>
      </w:r>
    </w:p>
    <w:p w:rsidR="00D32799" w:rsidRPr="00C94492" w:rsidRDefault="00D32799" w:rsidP="00470F98">
      <w:pPr>
        <w:pStyle w:val="a8"/>
        <w:rPr>
          <w:rFonts w:ascii="仿宋_GB2312" w:eastAsia="仿宋_GB2312" w:hint="eastAsia"/>
          <w:color w:val="auto"/>
        </w:rPr>
      </w:pPr>
      <w:r w:rsidRPr="00C94492">
        <w:rPr>
          <w:rFonts w:ascii="仿宋_GB2312" w:eastAsia="仿宋_GB2312" w:hint="eastAsia"/>
          <w:color w:val="auto"/>
        </w:rPr>
        <w:t>③</w:t>
      </w:r>
      <w:r w:rsidR="00E27119" w:rsidRPr="00C94492">
        <w:rPr>
          <w:rFonts w:ascii="仿宋_GB2312" w:eastAsia="仿宋_GB2312" w:hint="eastAsia"/>
          <w:color w:val="auto"/>
        </w:rPr>
        <w:t xml:space="preserve"> </w:t>
      </w:r>
      <w:r w:rsidRPr="00C94492">
        <w:rPr>
          <w:rFonts w:ascii="仿宋_GB2312" w:eastAsia="仿宋_GB2312" w:hint="eastAsia"/>
          <w:color w:val="auto"/>
        </w:rPr>
        <w:t>投标人应根据自行现场考察情况和招标人要求自行报价，任何有选择的报价将不予接受。</w:t>
      </w:r>
    </w:p>
    <w:p w:rsidR="00F4416F" w:rsidRPr="00C94492" w:rsidRDefault="00137C8E" w:rsidP="00470F98">
      <w:pPr>
        <w:pStyle w:val="a8"/>
        <w:rPr>
          <w:rFonts w:ascii="仿宋_GB2312" w:eastAsia="仿宋_GB2312"/>
          <w:b/>
          <w:bCs/>
          <w:color w:val="auto"/>
        </w:rPr>
      </w:pPr>
      <w:r w:rsidRPr="00C94492">
        <w:rPr>
          <w:rFonts w:ascii="仿宋_GB2312" w:eastAsia="仿宋_GB2312"/>
          <w:b/>
          <w:bCs/>
          <w:color w:val="auto"/>
        </w:rPr>
        <w:t>10</w:t>
      </w:r>
      <w:r w:rsidR="005250A7" w:rsidRPr="00C94492">
        <w:rPr>
          <w:rFonts w:ascii="仿宋_GB2312" w:eastAsia="仿宋_GB2312" w:hint="eastAsia"/>
          <w:b/>
          <w:bCs/>
          <w:color w:val="auto"/>
        </w:rPr>
        <w:t>.</w:t>
      </w:r>
      <w:r w:rsidR="00F4416F" w:rsidRPr="00C94492">
        <w:rPr>
          <w:rFonts w:ascii="仿宋_GB2312" w:eastAsia="仿宋_GB2312" w:hint="eastAsia"/>
          <w:b/>
          <w:bCs/>
          <w:color w:val="auto"/>
        </w:rPr>
        <w:t>投标保证金</w:t>
      </w:r>
    </w:p>
    <w:p w:rsidR="00F4416F" w:rsidRPr="00C94492" w:rsidRDefault="00F4416F" w:rsidP="00DC52F0">
      <w:pPr>
        <w:pStyle w:val="a8"/>
        <w:spacing w:before="0" w:beforeAutospacing="0" w:after="0" w:afterAutospacing="0"/>
        <w:rPr>
          <w:rFonts w:ascii="仿宋_GB2312" w:eastAsia="仿宋_GB2312" w:hint="eastAsia"/>
          <w:color w:val="auto"/>
        </w:rPr>
      </w:pPr>
      <w:r w:rsidRPr="00C94492">
        <w:rPr>
          <w:rFonts w:ascii="仿宋_GB2312" w:eastAsia="仿宋_GB2312"/>
          <w:color w:val="auto"/>
        </w:rPr>
        <w:t>1</w:t>
      </w:r>
      <w:r w:rsidR="00137C8E" w:rsidRPr="00C94492">
        <w:rPr>
          <w:rFonts w:ascii="仿宋_GB2312" w:eastAsia="仿宋_GB2312"/>
          <w:color w:val="auto"/>
        </w:rPr>
        <w:t>0</w:t>
      </w:r>
      <w:r w:rsidR="00B913BB" w:rsidRPr="00C94492">
        <w:rPr>
          <w:rFonts w:ascii="仿宋_GB2312" w:eastAsia="仿宋_GB2312"/>
          <w:color w:val="auto"/>
        </w:rPr>
        <w:t>.1</w:t>
      </w:r>
      <w:r w:rsidR="00DC52F0" w:rsidRPr="00C94492">
        <w:rPr>
          <w:rFonts w:ascii="仿宋_GB2312" w:eastAsia="仿宋_GB2312" w:hint="eastAsia"/>
          <w:color w:val="auto"/>
        </w:rPr>
        <w:t xml:space="preserve"> 投标保证金</w:t>
      </w:r>
      <w:r w:rsidR="003871A4" w:rsidRPr="00C94492">
        <w:rPr>
          <w:rFonts w:ascii="仿宋_GB2312" w:eastAsia="仿宋_GB2312" w:hint="eastAsia"/>
          <w:color w:val="auto"/>
        </w:rPr>
        <w:t>人民币：</w:t>
      </w:r>
      <w:r w:rsidR="004840A7" w:rsidRPr="00C94492">
        <w:rPr>
          <w:rFonts w:ascii="仿宋_GB2312" w:eastAsia="仿宋_GB2312" w:hint="eastAsia"/>
          <w:color w:val="auto"/>
        </w:rPr>
        <w:t>壹</w:t>
      </w:r>
      <w:r w:rsidRPr="00C94492">
        <w:rPr>
          <w:rFonts w:ascii="仿宋_GB2312" w:eastAsia="仿宋_GB2312" w:hint="eastAsia"/>
          <w:color w:val="auto"/>
        </w:rPr>
        <w:t>万元整</w:t>
      </w:r>
      <w:r w:rsidRPr="00C94492">
        <w:rPr>
          <w:rFonts w:ascii="仿宋_GB2312" w:eastAsia="仿宋_GB2312"/>
          <w:color w:val="auto"/>
        </w:rPr>
        <w:t>（￥</w:t>
      </w:r>
      <w:r w:rsidR="004840A7" w:rsidRPr="00C94492">
        <w:rPr>
          <w:rFonts w:ascii="仿宋_GB2312" w:eastAsia="仿宋_GB2312"/>
          <w:color w:val="auto"/>
        </w:rPr>
        <w:t>1</w:t>
      </w:r>
      <w:r w:rsidRPr="00C94492">
        <w:rPr>
          <w:rFonts w:ascii="仿宋_GB2312" w:eastAsia="仿宋_GB2312" w:hint="eastAsia"/>
          <w:color w:val="auto"/>
        </w:rPr>
        <w:t>0</w:t>
      </w:r>
      <w:r w:rsidRPr="00C94492">
        <w:rPr>
          <w:rFonts w:ascii="仿宋_GB2312" w:eastAsia="仿宋_GB2312"/>
          <w:color w:val="auto"/>
        </w:rPr>
        <w:t>000.00元）</w:t>
      </w:r>
      <w:r w:rsidR="00DC52F0" w:rsidRPr="00C94492">
        <w:rPr>
          <w:rFonts w:ascii="仿宋_GB2312" w:eastAsia="仿宋_GB2312" w:hint="eastAsia"/>
          <w:color w:val="auto"/>
        </w:rPr>
        <w:t>。</w:t>
      </w:r>
    </w:p>
    <w:p w:rsidR="00F4416F" w:rsidRPr="00C94492" w:rsidRDefault="00F4416F" w:rsidP="00DC52F0">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137C8E" w:rsidRPr="00C94492">
        <w:rPr>
          <w:rFonts w:ascii="仿宋_GB2312" w:eastAsia="仿宋_GB2312"/>
          <w:color w:val="auto"/>
        </w:rPr>
        <w:t>0</w:t>
      </w:r>
      <w:r w:rsidR="00B913BB" w:rsidRPr="00C94492">
        <w:rPr>
          <w:rFonts w:ascii="仿宋_GB2312" w:eastAsia="仿宋_GB2312"/>
          <w:color w:val="auto"/>
        </w:rPr>
        <w:t>.</w:t>
      </w:r>
      <w:r w:rsidRPr="00C94492">
        <w:rPr>
          <w:rFonts w:ascii="仿宋_GB2312" w:eastAsia="仿宋_GB2312"/>
          <w:color w:val="auto"/>
        </w:rPr>
        <w:t>2 投标保证金由各投标人在投标</w:t>
      </w:r>
      <w:r w:rsidR="00A84704" w:rsidRPr="00C94492">
        <w:rPr>
          <w:rFonts w:ascii="仿宋_GB2312" w:eastAsia="仿宋_GB2312" w:hint="eastAsia"/>
          <w:color w:val="auto"/>
        </w:rPr>
        <w:t>截止日</w:t>
      </w:r>
      <w:r w:rsidRPr="00C94492">
        <w:rPr>
          <w:rFonts w:ascii="仿宋_GB2312" w:eastAsia="仿宋_GB2312"/>
          <w:color w:val="auto"/>
        </w:rPr>
        <w:t>前按照招标方的要求提供</w:t>
      </w:r>
      <w:r w:rsidR="00A84704" w:rsidRPr="00C94492">
        <w:rPr>
          <w:rFonts w:ascii="仿宋_GB2312" w:eastAsia="仿宋_GB2312" w:hint="eastAsia"/>
          <w:color w:val="auto"/>
        </w:rPr>
        <w:t>，</w:t>
      </w:r>
      <w:r w:rsidR="00A84704" w:rsidRPr="00C94492">
        <w:rPr>
          <w:rFonts w:ascii="仿宋_GB2312" w:eastAsia="仿宋_GB2312"/>
          <w:color w:val="auto"/>
        </w:rPr>
        <w:t>未按要求提交投标保证金的投标将被视为无效投标。</w:t>
      </w:r>
    </w:p>
    <w:p w:rsidR="00F4416F" w:rsidRPr="00C94492" w:rsidRDefault="00F4416F" w:rsidP="00DC52F0">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137C8E" w:rsidRPr="00C94492">
        <w:rPr>
          <w:rFonts w:ascii="仿宋_GB2312" w:eastAsia="仿宋_GB2312"/>
          <w:color w:val="auto"/>
        </w:rPr>
        <w:t>0</w:t>
      </w:r>
      <w:r w:rsidR="00B913BB" w:rsidRPr="00C94492">
        <w:rPr>
          <w:rFonts w:ascii="仿宋_GB2312" w:eastAsia="仿宋_GB2312"/>
          <w:color w:val="auto"/>
        </w:rPr>
        <w:t>.</w:t>
      </w:r>
      <w:r w:rsidR="00B913BB" w:rsidRPr="00C94492">
        <w:rPr>
          <w:rFonts w:ascii="仿宋_GB2312" w:eastAsia="仿宋_GB2312" w:hint="eastAsia"/>
          <w:color w:val="auto"/>
        </w:rPr>
        <w:t>3</w:t>
      </w:r>
      <w:r w:rsidR="00A84704" w:rsidRPr="00C94492">
        <w:rPr>
          <w:rFonts w:ascii="仿宋_GB2312" w:eastAsia="仿宋_GB2312" w:hint="eastAsia"/>
          <w:color w:val="auto"/>
        </w:rPr>
        <w:t>中标单位投标保证金在项目完成并验收合格后15个工作日退还。</w:t>
      </w:r>
    </w:p>
    <w:p w:rsidR="007220F4" w:rsidRPr="00C94492" w:rsidRDefault="007220F4" w:rsidP="00DC52F0">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137C8E" w:rsidRPr="00C94492">
        <w:rPr>
          <w:rFonts w:ascii="仿宋_GB2312" w:eastAsia="仿宋_GB2312"/>
          <w:color w:val="auto"/>
        </w:rPr>
        <w:t>0</w:t>
      </w:r>
      <w:r w:rsidR="00B913BB" w:rsidRPr="00C94492">
        <w:rPr>
          <w:rFonts w:ascii="仿宋_GB2312" w:eastAsia="仿宋_GB2312"/>
          <w:color w:val="auto"/>
        </w:rPr>
        <w:t>.</w:t>
      </w:r>
      <w:r w:rsidRPr="00C94492">
        <w:rPr>
          <w:rFonts w:ascii="仿宋_GB2312" w:eastAsia="仿宋_GB2312" w:hint="eastAsia"/>
          <w:color w:val="auto"/>
        </w:rPr>
        <w:t>4</w:t>
      </w:r>
      <w:r w:rsidR="00A84704" w:rsidRPr="00C94492">
        <w:rPr>
          <w:rFonts w:ascii="仿宋_GB2312" w:eastAsia="仿宋_GB2312" w:cs="宋体" w:hint="eastAsia"/>
          <w:color w:val="auto"/>
        </w:rPr>
        <w:t>未中标单位投标保证金</w:t>
      </w:r>
      <w:r w:rsidR="00A84704" w:rsidRPr="00C94492">
        <w:rPr>
          <w:rFonts w:ascii="仿宋_GB2312" w:eastAsia="仿宋_GB2312" w:hint="eastAsia"/>
          <w:color w:val="auto"/>
        </w:rPr>
        <w:t>在公布中标情况后退还</w:t>
      </w:r>
      <w:r w:rsidR="00A84704" w:rsidRPr="00C94492">
        <w:rPr>
          <w:rFonts w:ascii="仿宋_GB2312" w:eastAsia="仿宋_GB2312" w:cs="宋体" w:hint="eastAsia"/>
          <w:color w:val="auto"/>
        </w:rPr>
        <w:t>。</w:t>
      </w:r>
    </w:p>
    <w:p w:rsidR="007220F4" w:rsidRPr="00C94492" w:rsidRDefault="007220F4" w:rsidP="00DC52F0">
      <w:pPr>
        <w:widowControl/>
        <w:jc w:val="left"/>
        <w:rPr>
          <w:rFonts w:ascii="仿宋_GB2312" w:eastAsia="仿宋_GB2312" w:hint="eastAsia"/>
          <w:sz w:val="24"/>
          <w:szCs w:val="24"/>
        </w:rPr>
      </w:pPr>
      <w:r w:rsidRPr="00C94492">
        <w:rPr>
          <w:rFonts w:ascii="仿宋_GB2312" w:eastAsia="仿宋_GB2312" w:hint="eastAsia"/>
          <w:sz w:val="24"/>
          <w:szCs w:val="24"/>
        </w:rPr>
        <w:t>1</w:t>
      </w:r>
      <w:r w:rsidR="00137C8E" w:rsidRPr="00C94492">
        <w:rPr>
          <w:rFonts w:ascii="仿宋_GB2312" w:eastAsia="仿宋_GB2312" w:hint="eastAsia"/>
          <w:sz w:val="24"/>
          <w:szCs w:val="24"/>
        </w:rPr>
        <w:t>0</w:t>
      </w:r>
      <w:r w:rsidR="00B913BB" w:rsidRPr="00C94492">
        <w:rPr>
          <w:rFonts w:ascii="仿宋_GB2312" w:eastAsia="仿宋_GB2312"/>
        </w:rPr>
        <w:t>.</w:t>
      </w:r>
      <w:r w:rsidRPr="00C94492">
        <w:rPr>
          <w:rFonts w:ascii="仿宋_GB2312" w:eastAsia="仿宋_GB2312" w:hint="eastAsia"/>
          <w:sz w:val="24"/>
          <w:szCs w:val="24"/>
        </w:rPr>
        <w:t>5</w:t>
      </w:r>
      <w:r w:rsidR="00A84704" w:rsidRPr="00C94492">
        <w:rPr>
          <w:rFonts w:ascii="仿宋_GB2312" w:eastAsia="仿宋_GB2312" w:hAnsi="宋体" w:cs="宋体" w:hint="eastAsia"/>
          <w:kern w:val="0"/>
          <w:sz w:val="24"/>
          <w:szCs w:val="24"/>
        </w:rPr>
        <w:t>中标后撤标或者不能按规定签订合同、不能按规定时间服务培训的，保证金不退还。</w:t>
      </w:r>
    </w:p>
    <w:p w:rsidR="007220F4" w:rsidRPr="00C94492" w:rsidRDefault="007220F4" w:rsidP="00DC52F0">
      <w:pPr>
        <w:widowControl/>
        <w:jc w:val="left"/>
        <w:rPr>
          <w:rFonts w:ascii="仿宋_GB2312" w:eastAsia="仿宋_GB2312" w:hAnsi="宋体" w:cs="宋体" w:hint="eastAsia"/>
          <w:kern w:val="0"/>
          <w:sz w:val="24"/>
          <w:szCs w:val="24"/>
        </w:rPr>
      </w:pPr>
      <w:r w:rsidRPr="00C94492">
        <w:rPr>
          <w:rFonts w:ascii="仿宋_GB2312" w:eastAsia="仿宋_GB2312" w:hAnsi="宋体" w:cs="宋体" w:hint="eastAsia"/>
          <w:kern w:val="0"/>
          <w:sz w:val="24"/>
          <w:szCs w:val="24"/>
        </w:rPr>
        <w:t>1</w:t>
      </w:r>
      <w:r w:rsidR="00137C8E" w:rsidRPr="00C94492">
        <w:rPr>
          <w:rFonts w:ascii="仿宋_GB2312" w:eastAsia="仿宋_GB2312" w:hAnsi="宋体" w:cs="宋体" w:hint="eastAsia"/>
          <w:kern w:val="0"/>
          <w:sz w:val="24"/>
          <w:szCs w:val="24"/>
        </w:rPr>
        <w:t>0</w:t>
      </w:r>
      <w:r w:rsidRPr="00C94492">
        <w:rPr>
          <w:rFonts w:ascii="仿宋_GB2312" w:eastAsia="仿宋_GB2312" w:hAnsi="宋体" w:cs="宋体" w:hint="eastAsia"/>
          <w:kern w:val="0"/>
          <w:sz w:val="24"/>
          <w:szCs w:val="24"/>
        </w:rPr>
        <w:t>.6</w:t>
      </w:r>
      <w:r w:rsidR="00A84704" w:rsidRPr="00C94492">
        <w:rPr>
          <w:rFonts w:ascii="仿宋_GB2312" w:eastAsia="仿宋_GB2312" w:hint="eastAsia"/>
          <w:bCs/>
        </w:rPr>
        <w:t>投标保证金的交付人和投标人的名称必须一致，否则将认为其投标无效。</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1</w:t>
      </w:r>
      <w:r w:rsidR="00A84704" w:rsidRPr="00C94492">
        <w:rPr>
          <w:rFonts w:ascii="仿宋_GB2312" w:eastAsia="仿宋_GB2312" w:hint="eastAsia"/>
          <w:b/>
          <w:bCs/>
          <w:color w:val="auto"/>
        </w:rPr>
        <w:t>1</w:t>
      </w:r>
      <w:r w:rsidR="005250A7" w:rsidRPr="00C94492">
        <w:rPr>
          <w:rFonts w:ascii="仿宋_GB2312" w:eastAsia="仿宋_GB2312" w:hint="eastAsia"/>
          <w:b/>
          <w:bCs/>
          <w:color w:val="auto"/>
        </w:rPr>
        <w:t>.</w:t>
      </w:r>
      <w:r w:rsidRPr="00C94492">
        <w:rPr>
          <w:rFonts w:ascii="仿宋_GB2312" w:eastAsia="仿宋_GB2312" w:hint="eastAsia"/>
          <w:b/>
          <w:bCs/>
          <w:color w:val="auto"/>
        </w:rPr>
        <w:t>投标文件的有效期</w:t>
      </w:r>
    </w:p>
    <w:p w:rsidR="00F4416F" w:rsidRPr="00C94492" w:rsidRDefault="00F4416F" w:rsidP="00450553">
      <w:pPr>
        <w:pStyle w:val="a8"/>
        <w:ind w:firstLineChars="200" w:firstLine="480"/>
        <w:rPr>
          <w:rFonts w:ascii="仿宋_GB2312" w:eastAsia="仿宋_GB2312"/>
          <w:color w:val="auto"/>
        </w:rPr>
      </w:pPr>
      <w:r w:rsidRPr="00C94492">
        <w:rPr>
          <w:rFonts w:ascii="仿宋_GB2312" w:eastAsia="仿宋_GB2312"/>
          <w:color w:val="auto"/>
        </w:rPr>
        <w:t>自开标日起</w:t>
      </w:r>
      <w:r w:rsidRPr="00C94492">
        <w:rPr>
          <w:rFonts w:ascii="仿宋_GB2312" w:eastAsia="仿宋_GB2312" w:hint="eastAsia"/>
          <w:color w:val="auto"/>
        </w:rPr>
        <w:t>6</w:t>
      </w:r>
      <w:r w:rsidRPr="00C94492">
        <w:rPr>
          <w:rFonts w:ascii="仿宋_GB2312" w:eastAsia="仿宋_GB2312"/>
          <w:color w:val="auto"/>
        </w:rPr>
        <w:t>0日内，投标书应保持有效。有效期短于这个规定期限的投标，将被拒绝。</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1</w:t>
      </w:r>
      <w:r w:rsidR="00977F73" w:rsidRPr="00C94492">
        <w:rPr>
          <w:rFonts w:ascii="仿宋_GB2312" w:eastAsia="仿宋_GB2312" w:hint="eastAsia"/>
          <w:b/>
          <w:bCs/>
          <w:color w:val="auto"/>
        </w:rPr>
        <w:t>2</w:t>
      </w:r>
      <w:r w:rsidR="005250A7" w:rsidRPr="00C94492">
        <w:rPr>
          <w:rFonts w:ascii="仿宋_GB2312" w:eastAsia="仿宋_GB2312" w:hint="eastAsia"/>
          <w:b/>
          <w:bCs/>
          <w:color w:val="auto"/>
        </w:rPr>
        <w:t>.</w:t>
      </w:r>
      <w:r w:rsidRPr="00C94492">
        <w:rPr>
          <w:rFonts w:ascii="仿宋_GB2312" w:eastAsia="仿宋_GB2312" w:hint="eastAsia"/>
          <w:b/>
          <w:bCs/>
          <w:color w:val="auto"/>
        </w:rPr>
        <w:t>投标文件的签署及规定</w:t>
      </w:r>
    </w:p>
    <w:p w:rsidR="00F4416F" w:rsidRPr="00C94492" w:rsidRDefault="00F4416F" w:rsidP="00A84704">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977F73" w:rsidRPr="00C94492">
        <w:rPr>
          <w:rFonts w:ascii="仿宋_GB2312" w:eastAsia="仿宋_GB2312" w:hint="eastAsia"/>
          <w:color w:val="auto"/>
        </w:rPr>
        <w:t>2</w:t>
      </w:r>
      <w:r w:rsidR="005250A7" w:rsidRPr="00C94492">
        <w:rPr>
          <w:rFonts w:ascii="仿宋_GB2312" w:eastAsia="仿宋_GB2312" w:cs="宋体" w:hint="eastAsia"/>
          <w:color w:val="auto"/>
        </w:rPr>
        <w:t>.</w:t>
      </w:r>
      <w:r w:rsidRPr="00C94492">
        <w:rPr>
          <w:rFonts w:ascii="仿宋_GB2312" w:eastAsia="仿宋_GB2312"/>
          <w:color w:val="auto"/>
        </w:rPr>
        <w:t>1 组成投标文件的各项资料均应遵守本条。</w:t>
      </w:r>
    </w:p>
    <w:p w:rsidR="00F4416F" w:rsidRPr="00C94492" w:rsidRDefault="00F4416F" w:rsidP="00A84704">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977F73" w:rsidRPr="00C94492">
        <w:rPr>
          <w:rFonts w:ascii="仿宋_GB2312" w:eastAsia="仿宋_GB2312" w:hint="eastAsia"/>
          <w:color w:val="auto"/>
        </w:rPr>
        <w:t>2</w:t>
      </w:r>
      <w:r w:rsidR="005250A7" w:rsidRPr="00C94492">
        <w:rPr>
          <w:rFonts w:ascii="仿宋_GB2312" w:eastAsia="仿宋_GB2312" w:cs="宋体" w:hint="eastAsia"/>
          <w:color w:val="auto"/>
        </w:rPr>
        <w:t>.</w:t>
      </w:r>
      <w:r w:rsidRPr="00C94492">
        <w:rPr>
          <w:rFonts w:ascii="仿宋_GB2312" w:eastAsia="仿宋_GB2312"/>
          <w:color w:val="auto"/>
        </w:rPr>
        <w:t>2 投标人应填写全称，同时加盖印章。</w:t>
      </w:r>
    </w:p>
    <w:p w:rsidR="00F4416F" w:rsidRPr="00C94492" w:rsidRDefault="00F4416F" w:rsidP="00A84704">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977F73" w:rsidRPr="00C94492">
        <w:rPr>
          <w:rFonts w:ascii="仿宋_GB2312" w:eastAsia="仿宋_GB2312" w:hint="eastAsia"/>
          <w:color w:val="auto"/>
        </w:rPr>
        <w:t>2</w:t>
      </w:r>
      <w:r w:rsidR="005250A7" w:rsidRPr="00C94492">
        <w:rPr>
          <w:rFonts w:ascii="仿宋_GB2312" w:eastAsia="仿宋_GB2312"/>
          <w:color w:val="auto"/>
        </w:rPr>
        <w:t>.</w:t>
      </w:r>
      <w:r w:rsidRPr="00C94492">
        <w:rPr>
          <w:rFonts w:ascii="仿宋_GB2312" w:eastAsia="仿宋_GB2312"/>
          <w:color w:val="auto"/>
        </w:rPr>
        <w:t>3 投标文件必须由法人代表或授权代表签署。</w:t>
      </w:r>
    </w:p>
    <w:p w:rsidR="00F4416F" w:rsidRPr="00C94492" w:rsidRDefault="00F4416F" w:rsidP="00A84704">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977F73" w:rsidRPr="00C94492">
        <w:rPr>
          <w:rFonts w:ascii="仿宋_GB2312" w:eastAsia="仿宋_GB2312" w:hint="eastAsia"/>
          <w:color w:val="auto"/>
        </w:rPr>
        <w:t>2</w:t>
      </w:r>
      <w:r w:rsidR="005250A7" w:rsidRPr="00C94492">
        <w:rPr>
          <w:rFonts w:ascii="仿宋_GB2312" w:eastAsia="仿宋_GB2312"/>
          <w:color w:val="auto"/>
        </w:rPr>
        <w:t>.</w:t>
      </w:r>
      <w:r w:rsidRPr="00C94492">
        <w:rPr>
          <w:rFonts w:ascii="仿宋_GB2312" w:eastAsia="仿宋_GB2312"/>
          <w:color w:val="auto"/>
        </w:rPr>
        <w:t xml:space="preserve">4 </w:t>
      </w:r>
      <w:r w:rsidRPr="00C94492">
        <w:rPr>
          <w:rFonts w:ascii="仿宋_GB2312" w:eastAsia="仿宋_GB2312" w:hint="eastAsia"/>
          <w:color w:val="auto"/>
        </w:rPr>
        <w:t>投标文件一式</w:t>
      </w:r>
      <w:r w:rsidR="004A6A0F" w:rsidRPr="00C94492">
        <w:rPr>
          <w:rFonts w:ascii="仿宋_GB2312" w:eastAsia="仿宋_GB2312" w:hint="eastAsia"/>
          <w:b/>
          <w:bCs/>
          <w:color w:val="auto"/>
        </w:rPr>
        <w:t>肆</w:t>
      </w:r>
      <w:r w:rsidRPr="00C94492">
        <w:rPr>
          <w:rFonts w:ascii="仿宋_GB2312" w:eastAsia="仿宋_GB2312" w:hint="eastAsia"/>
          <w:color w:val="auto"/>
        </w:rPr>
        <w:t>份。其中正本一份和副本</w:t>
      </w:r>
      <w:r w:rsidR="004A6A0F" w:rsidRPr="00C94492">
        <w:rPr>
          <w:rFonts w:ascii="仿宋_GB2312" w:eastAsia="仿宋_GB2312" w:hint="eastAsia"/>
          <w:b/>
          <w:bCs/>
          <w:color w:val="auto"/>
        </w:rPr>
        <w:t>叁</w:t>
      </w:r>
      <w:r w:rsidRPr="00C94492">
        <w:rPr>
          <w:rFonts w:ascii="仿宋_GB2312" w:eastAsia="仿宋_GB2312" w:hint="eastAsia"/>
          <w:color w:val="auto"/>
        </w:rPr>
        <w:t>份。如果正本与副本不符，以正本为准。</w:t>
      </w:r>
    </w:p>
    <w:p w:rsidR="00F4416F" w:rsidRPr="00C94492" w:rsidRDefault="00F4416F" w:rsidP="00A84704">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977F73" w:rsidRPr="00C94492">
        <w:rPr>
          <w:rFonts w:ascii="仿宋_GB2312" w:eastAsia="仿宋_GB2312" w:hint="eastAsia"/>
          <w:color w:val="auto"/>
        </w:rPr>
        <w:t>2</w:t>
      </w:r>
      <w:r w:rsidR="005250A7" w:rsidRPr="00C94492">
        <w:rPr>
          <w:rFonts w:ascii="仿宋_GB2312" w:eastAsia="仿宋_GB2312"/>
          <w:color w:val="auto"/>
        </w:rPr>
        <w:t>.</w:t>
      </w:r>
      <w:r w:rsidRPr="00C94492">
        <w:rPr>
          <w:rFonts w:ascii="仿宋_GB2312" w:eastAsia="仿宋_GB2312"/>
          <w:color w:val="auto"/>
        </w:rPr>
        <w:t>5 投标文件的正本必须用不退色的墨水填写或打印，注明</w:t>
      </w:r>
      <w:r w:rsidRPr="00C94492">
        <w:rPr>
          <w:rFonts w:ascii="仿宋_GB2312" w:eastAsia="仿宋_GB2312"/>
          <w:color w:val="auto"/>
        </w:rPr>
        <w:t>“</w:t>
      </w:r>
      <w:r w:rsidRPr="00C94492">
        <w:rPr>
          <w:rFonts w:ascii="仿宋_GB2312" w:eastAsia="仿宋_GB2312"/>
          <w:color w:val="auto"/>
        </w:rPr>
        <w:t>正本</w:t>
      </w:r>
      <w:r w:rsidRPr="00C94492">
        <w:rPr>
          <w:rFonts w:ascii="仿宋_GB2312" w:eastAsia="仿宋_GB2312"/>
          <w:color w:val="auto"/>
        </w:rPr>
        <w:t>”</w:t>
      </w:r>
      <w:r w:rsidRPr="00C94492">
        <w:rPr>
          <w:rFonts w:ascii="仿宋_GB2312" w:eastAsia="仿宋_GB2312"/>
          <w:color w:val="auto"/>
        </w:rPr>
        <w:t>字样。</w:t>
      </w:r>
    </w:p>
    <w:p w:rsidR="00F4416F" w:rsidRPr="00C94492" w:rsidRDefault="00F4416F" w:rsidP="00A84704">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977F73" w:rsidRPr="00C94492">
        <w:rPr>
          <w:rFonts w:ascii="仿宋_GB2312" w:eastAsia="仿宋_GB2312" w:hint="eastAsia"/>
          <w:color w:val="auto"/>
        </w:rPr>
        <w:t>2</w:t>
      </w:r>
      <w:r w:rsidR="005250A7" w:rsidRPr="00C94492">
        <w:rPr>
          <w:rFonts w:ascii="仿宋_GB2312" w:eastAsia="仿宋_GB2312"/>
          <w:color w:val="auto"/>
        </w:rPr>
        <w:t>.</w:t>
      </w:r>
      <w:r w:rsidRPr="00C94492">
        <w:rPr>
          <w:rFonts w:ascii="仿宋_GB2312" w:eastAsia="仿宋_GB2312"/>
          <w:color w:val="auto"/>
        </w:rPr>
        <w:t>6 投标文件不得涂改和增删，如有修改错漏处，必须由同一签署人签字或盖章。</w:t>
      </w:r>
    </w:p>
    <w:p w:rsidR="00F4416F" w:rsidRPr="00C94492" w:rsidRDefault="00F4416F" w:rsidP="00A84704">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977F73" w:rsidRPr="00C94492">
        <w:rPr>
          <w:rFonts w:ascii="仿宋_GB2312" w:eastAsia="仿宋_GB2312" w:hint="eastAsia"/>
          <w:color w:val="auto"/>
        </w:rPr>
        <w:t>2</w:t>
      </w:r>
      <w:r w:rsidR="005250A7" w:rsidRPr="00C94492">
        <w:rPr>
          <w:rFonts w:ascii="仿宋_GB2312" w:eastAsia="仿宋_GB2312"/>
          <w:color w:val="auto"/>
        </w:rPr>
        <w:t>.</w:t>
      </w:r>
      <w:r w:rsidRPr="00C94492">
        <w:rPr>
          <w:rFonts w:ascii="仿宋_GB2312" w:eastAsia="仿宋_GB2312"/>
          <w:color w:val="auto"/>
        </w:rPr>
        <w:t>7 投标文件由于字迹潦草或表达不清所引起的后果由投标人自行负责。</w:t>
      </w:r>
    </w:p>
    <w:p w:rsidR="00F4416F" w:rsidRPr="00C94492" w:rsidRDefault="00F4416F" w:rsidP="00470F98">
      <w:pPr>
        <w:pStyle w:val="2"/>
        <w:spacing w:line="240" w:lineRule="auto"/>
      </w:pPr>
      <w:r w:rsidRPr="00C94492">
        <w:rPr>
          <w:rFonts w:cs="Arial"/>
        </w:rPr>
        <w:t xml:space="preserve">D </w:t>
      </w:r>
      <w:r w:rsidR="00CC034D" w:rsidRPr="00C94492">
        <w:rPr>
          <w:rFonts w:hint="eastAsia"/>
        </w:rPr>
        <w:t>投标文件及样例视频</w:t>
      </w:r>
      <w:r w:rsidRPr="00C94492">
        <w:rPr>
          <w:rFonts w:hint="eastAsia"/>
        </w:rPr>
        <w:t>的递交</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1</w:t>
      </w:r>
      <w:r w:rsidR="00977F73" w:rsidRPr="00C94492">
        <w:rPr>
          <w:rFonts w:ascii="仿宋_GB2312" w:eastAsia="仿宋_GB2312" w:hint="eastAsia"/>
          <w:b/>
          <w:bCs/>
          <w:color w:val="auto"/>
        </w:rPr>
        <w:t>3</w:t>
      </w:r>
      <w:r w:rsidR="005250A7" w:rsidRPr="00C94492">
        <w:rPr>
          <w:rFonts w:ascii="仿宋_GB2312" w:eastAsia="仿宋_GB2312" w:hint="eastAsia"/>
          <w:b/>
          <w:bCs/>
          <w:color w:val="auto"/>
        </w:rPr>
        <w:t>.</w:t>
      </w:r>
      <w:r w:rsidRPr="00C94492">
        <w:rPr>
          <w:rFonts w:ascii="仿宋_GB2312" w:eastAsia="仿宋_GB2312" w:hint="eastAsia"/>
          <w:b/>
          <w:bCs/>
          <w:color w:val="auto"/>
        </w:rPr>
        <w:t>投标文件的密封及标记</w:t>
      </w:r>
    </w:p>
    <w:p w:rsidR="00F4416F" w:rsidRPr="00C94492" w:rsidRDefault="00F4416F" w:rsidP="00624F5F">
      <w:pPr>
        <w:pStyle w:val="a8"/>
        <w:spacing w:before="0" w:beforeAutospacing="0" w:after="0" w:afterAutospacing="0"/>
        <w:rPr>
          <w:rFonts w:ascii="仿宋_GB2312" w:eastAsia="仿宋_GB2312"/>
          <w:color w:val="auto"/>
        </w:rPr>
      </w:pPr>
      <w:r w:rsidRPr="00C94492">
        <w:rPr>
          <w:rFonts w:ascii="仿宋_GB2312" w:eastAsia="仿宋_GB2312"/>
          <w:color w:val="auto"/>
        </w:rPr>
        <w:lastRenderedPageBreak/>
        <w:t>1</w:t>
      </w:r>
      <w:r w:rsidR="00977F73" w:rsidRPr="00C94492">
        <w:rPr>
          <w:rFonts w:ascii="仿宋_GB2312" w:eastAsia="仿宋_GB2312" w:hint="eastAsia"/>
          <w:color w:val="auto"/>
        </w:rPr>
        <w:t>3</w:t>
      </w:r>
      <w:r w:rsidR="005250A7" w:rsidRPr="00C94492">
        <w:rPr>
          <w:rFonts w:ascii="仿宋_GB2312" w:eastAsia="仿宋_GB2312"/>
          <w:color w:val="auto"/>
        </w:rPr>
        <w:t>.</w:t>
      </w:r>
      <w:r w:rsidRPr="00C94492">
        <w:rPr>
          <w:rFonts w:ascii="仿宋_GB2312" w:eastAsia="仿宋_GB2312"/>
          <w:color w:val="auto"/>
        </w:rPr>
        <w:t>1 投标文件应按以下方法装袋密封。</w:t>
      </w:r>
    </w:p>
    <w:p w:rsidR="00F4416F" w:rsidRPr="00C94492" w:rsidRDefault="00F4416F" w:rsidP="00624F5F">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977F73" w:rsidRPr="00C94492">
        <w:rPr>
          <w:rFonts w:ascii="仿宋_GB2312" w:eastAsia="仿宋_GB2312" w:hint="eastAsia"/>
          <w:color w:val="auto"/>
        </w:rPr>
        <w:t>3</w:t>
      </w:r>
      <w:r w:rsidR="005250A7" w:rsidRPr="00C94492">
        <w:rPr>
          <w:rFonts w:ascii="仿宋_GB2312" w:eastAsia="仿宋_GB2312"/>
          <w:color w:val="auto"/>
        </w:rPr>
        <w:t>.</w:t>
      </w:r>
      <w:r w:rsidRPr="00C94492">
        <w:rPr>
          <w:rFonts w:ascii="仿宋_GB2312" w:eastAsia="仿宋_GB2312"/>
          <w:color w:val="auto"/>
        </w:rPr>
        <w:t xml:space="preserve">2 </w:t>
      </w:r>
      <w:r w:rsidRPr="00C94492">
        <w:rPr>
          <w:rFonts w:ascii="仿宋_GB2312" w:eastAsia="仿宋_GB2312" w:hint="eastAsia"/>
          <w:color w:val="auto"/>
        </w:rPr>
        <w:t>投标文件密封袋内装投标文件正副本共</w:t>
      </w:r>
      <w:r w:rsidR="00964C64" w:rsidRPr="00C94492">
        <w:rPr>
          <w:rFonts w:ascii="仿宋_GB2312" w:eastAsia="仿宋_GB2312" w:hint="eastAsia"/>
          <w:b/>
          <w:bCs/>
          <w:color w:val="auto"/>
          <w:u w:val="single"/>
        </w:rPr>
        <w:t>肆</w:t>
      </w:r>
      <w:r w:rsidRPr="00C94492">
        <w:rPr>
          <w:rFonts w:ascii="仿宋_GB2312" w:eastAsia="仿宋_GB2312" w:hint="eastAsia"/>
          <w:color w:val="auto"/>
        </w:rPr>
        <w:t>份。封口处应有投标全权代表的签字及投标单位公章。封皮上写明招标编号、招标项目名称、投标人名称，并注明“开标时启封”字样。</w:t>
      </w:r>
    </w:p>
    <w:p w:rsidR="00F4416F" w:rsidRPr="00C94492" w:rsidRDefault="00F4416F" w:rsidP="00624F5F">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977F73" w:rsidRPr="00C94492">
        <w:rPr>
          <w:rFonts w:ascii="仿宋_GB2312" w:eastAsia="仿宋_GB2312" w:hint="eastAsia"/>
          <w:color w:val="auto"/>
        </w:rPr>
        <w:t>3</w:t>
      </w:r>
      <w:r w:rsidR="005250A7" w:rsidRPr="00C94492">
        <w:rPr>
          <w:rFonts w:ascii="仿宋_GB2312" w:eastAsia="仿宋_GB2312"/>
          <w:color w:val="auto"/>
        </w:rPr>
        <w:t>.</w:t>
      </w:r>
      <w:r w:rsidRPr="00C94492">
        <w:rPr>
          <w:rFonts w:ascii="仿宋_GB2312" w:eastAsia="仿宋_GB2312"/>
          <w:color w:val="auto"/>
        </w:rPr>
        <w:t xml:space="preserve">3 </w:t>
      </w:r>
      <w:r w:rsidRPr="00C94492">
        <w:rPr>
          <w:rFonts w:ascii="仿宋_GB2312" w:eastAsia="仿宋_GB2312" w:hint="eastAsia"/>
          <w:color w:val="auto"/>
        </w:rPr>
        <w:t>将全部投标文件包装完好，封皮上写明招标人名称、招标编号、投标人名称、地址</w:t>
      </w:r>
      <w:r w:rsidR="003E4DED" w:rsidRPr="00C94492">
        <w:rPr>
          <w:rFonts w:ascii="仿宋_GB2312" w:eastAsia="仿宋_GB2312" w:hint="eastAsia"/>
          <w:color w:val="auto"/>
        </w:rPr>
        <w:t>、电话等</w:t>
      </w:r>
      <w:r w:rsidRPr="00C94492">
        <w:rPr>
          <w:rFonts w:ascii="仿宋_GB2312" w:eastAsia="仿宋_GB2312" w:hint="eastAsia"/>
          <w:color w:val="auto"/>
        </w:rPr>
        <w:t>。</w:t>
      </w:r>
    </w:p>
    <w:p w:rsidR="00F4416F" w:rsidRPr="00C94492" w:rsidRDefault="00F4416F" w:rsidP="00624F5F">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977F73" w:rsidRPr="00C94492">
        <w:rPr>
          <w:rFonts w:ascii="仿宋_GB2312" w:eastAsia="仿宋_GB2312" w:hint="eastAsia"/>
          <w:color w:val="auto"/>
        </w:rPr>
        <w:t>3</w:t>
      </w:r>
      <w:r w:rsidR="005250A7" w:rsidRPr="00C94492">
        <w:rPr>
          <w:rFonts w:ascii="仿宋_GB2312" w:eastAsia="仿宋_GB2312"/>
          <w:color w:val="auto"/>
        </w:rPr>
        <w:t>.</w:t>
      </w:r>
      <w:r w:rsidRPr="00C94492">
        <w:rPr>
          <w:rFonts w:ascii="仿宋_GB2312" w:eastAsia="仿宋_GB2312"/>
          <w:color w:val="auto"/>
        </w:rPr>
        <w:t>4 如果投标人未按上述要求密封及加写标记，招标人对投标文件的误投和提前启封概不负责。</w:t>
      </w:r>
    </w:p>
    <w:p w:rsidR="00F4416F" w:rsidRPr="00C94492" w:rsidRDefault="00F4416F" w:rsidP="00624F5F">
      <w:pPr>
        <w:pStyle w:val="a8"/>
        <w:spacing w:before="0" w:beforeAutospacing="0" w:after="0" w:afterAutospacing="0"/>
        <w:rPr>
          <w:rFonts w:ascii="仿宋_GB2312" w:eastAsia="仿宋_GB2312"/>
          <w:b/>
          <w:bCs/>
          <w:color w:val="auto"/>
          <w:u w:val="single"/>
        </w:rPr>
      </w:pPr>
      <w:r w:rsidRPr="00C94492">
        <w:rPr>
          <w:rFonts w:ascii="仿宋_GB2312" w:eastAsia="仿宋_GB2312"/>
          <w:color w:val="auto"/>
        </w:rPr>
        <w:t>1</w:t>
      </w:r>
      <w:r w:rsidR="00977F73" w:rsidRPr="00C94492">
        <w:rPr>
          <w:rFonts w:ascii="仿宋_GB2312" w:eastAsia="仿宋_GB2312" w:hint="eastAsia"/>
          <w:color w:val="auto"/>
        </w:rPr>
        <w:t>3</w:t>
      </w:r>
      <w:r w:rsidR="005250A7" w:rsidRPr="00C94492">
        <w:rPr>
          <w:rFonts w:ascii="仿宋_GB2312" w:eastAsia="仿宋_GB2312"/>
          <w:color w:val="auto"/>
        </w:rPr>
        <w:t>.</w:t>
      </w:r>
      <w:r w:rsidRPr="00C94492">
        <w:rPr>
          <w:rFonts w:ascii="仿宋_GB2312" w:eastAsia="仿宋_GB2312"/>
          <w:color w:val="auto"/>
        </w:rPr>
        <w:t>5 投标人在递交投标文件的同时</w:t>
      </w:r>
      <w:r w:rsidR="00995351" w:rsidRPr="00C94492">
        <w:rPr>
          <w:rFonts w:ascii="仿宋_GB2312" w:eastAsia="仿宋_GB2312" w:hint="eastAsia"/>
          <w:b/>
          <w:bCs/>
          <w:color w:val="auto"/>
        </w:rPr>
        <w:t>须提供5分钟样例视频</w:t>
      </w:r>
      <w:r w:rsidR="00977F73" w:rsidRPr="00C94492">
        <w:rPr>
          <w:rFonts w:ascii="仿宋_GB2312" w:eastAsia="仿宋_GB2312" w:hint="eastAsia"/>
          <w:b/>
          <w:bCs/>
          <w:color w:val="auto"/>
        </w:rPr>
        <w:t>5个</w:t>
      </w:r>
      <w:r w:rsidR="00995351" w:rsidRPr="00C94492">
        <w:rPr>
          <w:rFonts w:ascii="仿宋_GB2312" w:eastAsia="仿宋_GB2312" w:hint="eastAsia"/>
          <w:b/>
          <w:bCs/>
          <w:color w:val="auto"/>
        </w:rPr>
        <w:t>（U盘</w:t>
      </w:r>
      <w:r w:rsidR="00977F73" w:rsidRPr="00C94492">
        <w:rPr>
          <w:rFonts w:ascii="仿宋_GB2312" w:eastAsia="仿宋_GB2312" w:hint="eastAsia"/>
          <w:b/>
          <w:bCs/>
          <w:color w:val="auto"/>
        </w:rPr>
        <w:t>递交</w:t>
      </w:r>
      <w:r w:rsidR="00995351" w:rsidRPr="00C94492">
        <w:rPr>
          <w:rFonts w:ascii="仿宋_GB2312" w:eastAsia="仿宋_GB2312"/>
          <w:b/>
          <w:bCs/>
          <w:color w:val="auto"/>
        </w:rPr>
        <w:t>）</w:t>
      </w:r>
      <w:r w:rsidRPr="00C94492">
        <w:rPr>
          <w:rFonts w:ascii="仿宋_GB2312" w:eastAsia="仿宋_GB2312" w:hint="eastAsia"/>
          <w:b/>
          <w:bCs/>
          <w:color w:val="auto"/>
        </w:rPr>
        <w:t>。</w:t>
      </w:r>
    </w:p>
    <w:p w:rsidR="00F4416F" w:rsidRPr="00C94492" w:rsidRDefault="00F4416F" w:rsidP="00977F73">
      <w:pPr>
        <w:pStyle w:val="a8"/>
        <w:rPr>
          <w:rFonts w:ascii="仿宋_GB2312" w:eastAsia="仿宋_GB2312"/>
          <w:b/>
          <w:bCs/>
          <w:color w:val="auto"/>
        </w:rPr>
      </w:pPr>
      <w:r w:rsidRPr="00C94492">
        <w:rPr>
          <w:rFonts w:ascii="仿宋_GB2312" w:eastAsia="仿宋_GB2312"/>
          <w:b/>
          <w:bCs/>
          <w:color w:val="auto"/>
        </w:rPr>
        <w:t>1</w:t>
      </w:r>
      <w:r w:rsidR="00977F73" w:rsidRPr="00C94492">
        <w:rPr>
          <w:rFonts w:ascii="仿宋_GB2312" w:eastAsia="仿宋_GB2312" w:hint="eastAsia"/>
          <w:b/>
          <w:bCs/>
          <w:color w:val="auto"/>
        </w:rPr>
        <w:t>4</w:t>
      </w:r>
      <w:r w:rsidR="005250A7" w:rsidRPr="00C94492">
        <w:rPr>
          <w:rFonts w:ascii="仿宋_GB2312" w:eastAsia="仿宋_GB2312" w:hint="eastAsia"/>
          <w:b/>
          <w:bCs/>
          <w:color w:val="auto"/>
        </w:rPr>
        <w:t>.</w:t>
      </w:r>
      <w:r w:rsidRPr="00C94492">
        <w:rPr>
          <w:rFonts w:ascii="仿宋_GB2312" w:eastAsia="仿宋_GB2312" w:hint="eastAsia"/>
          <w:b/>
          <w:bCs/>
          <w:color w:val="auto"/>
        </w:rPr>
        <w:t>投标截止时间</w:t>
      </w:r>
    </w:p>
    <w:p w:rsidR="00F4416F" w:rsidRPr="00C94492" w:rsidRDefault="00F4416F" w:rsidP="00977F73">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977F73" w:rsidRPr="00C94492">
        <w:rPr>
          <w:rFonts w:ascii="仿宋_GB2312" w:eastAsia="仿宋_GB2312" w:hint="eastAsia"/>
          <w:color w:val="auto"/>
        </w:rPr>
        <w:t>4</w:t>
      </w:r>
      <w:r w:rsidR="005250A7" w:rsidRPr="00C94492">
        <w:rPr>
          <w:rFonts w:ascii="仿宋_GB2312" w:eastAsia="仿宋_GB2312"/>
          <w:color w:val="auto"/>
        </w:rPr>
        <w:t>.</w:t>
      </w:r>
      <w:r w:rsidRPr="00C94492">
        <w:rPr>
          <w:rFonts w:ascii="仿宋_GB2312" w:eastAsia="仿宋_GB2312"/>
          <w:color w:val="auto"/>
        </w:rPr>
        <w:t>1 投标文件必须在投标截止时间前派人送达到指定的投标地点。</w:t>
      </w:r>
    </w:p>
    <w:p w:rsidR="00F4416F" w:rsidRPr="00C94492" w:rsidRDefault="00F4416F" w:rsidP="00977F73">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977F73" w:rsidRPr="00C94492">
        <w:rPr>
          <w:rFonts w:ascii="仿宋_GB2312" w:eastAsia="仿宋_GB2312" w:hint="eastAsia"/>
          <w:color w:val="auto"/>
        </w:rPr>
        <w:t>4</w:t>
      </w:r>
      <w:r w:rsidR="005250A7" w:rsidRPr="00C94492">
        <w:rPr>
          <w:rFonts w:ascii="仿宋_GB2312" w:eastAsia="仿宋_GB2312"/>
          <w:color w:val="auto"/>
        </w:rPr>
        <w:t>.</w:t>
      </w:r>
      <w:r w:rsidRPr="00C94492">
        <w:rPr>
          <w:rFonts w:ascii="仿宋_GB2312" w:eastAsia="仿宋_GB2312"/>
          <w:color w:val="auto"/>
        </w:rPr>
        <w:t xml:space="preserve">2 </w:t>
      </w:r>
      <w:r w:rsidR="00281472" w:rsidRPr="00C94492">
        <w:rPr>
          <w:rFonts w:ascii="仿宋_GB2312" w:eastAsia="仿宋_GB2312" w:hint="eastAsia"/>
          <w:color w:val="auto"/>
        </w:rPr>
        <w:t>招标人推迟投标截止时间时，应以书面、公告</w:t>
      </w:r>
      <w:r w:rsidRPr="00C94492">
        <w:rPr>
          <w:rFonts w:ascii="仿宋_GB2312" w:eastAsia="仿宋_GB2312" w:hint="eastAsia"/>
          <w:color w:val="auto"/>
        </w:rPr>
        <w:t>的形式，通知所有投标人。在这种情况下，招标人和投标人的权利和义务将受到新的截止期的约束。</w:t>
      </w:r>
    </w:p>
    <w:p w:rsidR="00F4416F" w:rsidRPr="00C94492" w:rsidRDefault="00F4416F" w:rsidP="00977F73">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00977F73" w:rsidRPr="00C94492">
        <w:rPr>
          <w:rFonts w:ascii="仿宋_GB2312" w:eastAsia="仿宋_GB2312" w:hint="eastAsia"/>
          <w:color w:val="auto"/>
        </w:rPr>
        <w:t>4</w:t>
      </w:r>
      <w:r w:rsidR="005250A7" w:rsidRPr="00C94492">
        <w:rPr>
          <w:rFonts w:ascii="仿宋_GB2312" w:eastAsia="仿宋_GB2312"/>
          <w:color w:val="auto"/>
        </w:rPr>
        <w:t>.</w:t>
      </w:r>
      <w:r w:rsidRPr="00C94492">
        <w:rPr>
          <w:rFonts w:ascii="仿宋_GB2312" w:eastAsia="仿宋_GB2312"/>
          <w:color w:val="auto"/>
        </w:rPr>
        <w:t>3 在投标截止时间以后送达的投标文件，招标人拒绝接收。</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1</w:t>
      </w:r>
      <w:r w:rsidR="00977F73" w:rsidRPr="00C94492">
        <w:rPr>
          <w:rFonts w:ascii="仿宋_GB2312" w:eastAsia="仿宋_GB2312" w:hint="eastAsia"/>
          <w:b/>
          <w:bCs/>
          <w:color w:val="auto"/>
        </w:rPr>
        <w:t>5</w:t>
      </w:r>
      <w:r w:rsidR="005250A7" w:rsidRPr="00C94492">
        <w:rPr>
          <w:rFonts w:ascii="仿宋_GB2312" w:eastAsia="仿宋_GB2312" w:hint="eastAsia"/>
          <w:b/>
          <w:bCs/>
          <w:color w:val="auto"/>
        </w:rPr>
        <w:t>.</w:t>
      </w:r>
      <w:r w:rsidRPr="00C94492">
        <w:rPr>
          <w:rFonts w:ascii="仿宋_GB2312" w:eastAsia="仿宋_GB2312" w:hint="eastAsia"/>
          <w:b/>
          <w:bCs/>
          <w:color w:val="auto"/>
        </w:rPr>
        <w:t>投标文件的修改和撤回</w:t>
      </w:r>
    </w:p>
    <w:p w:rsidR="00F4416F" w:rsidRPr="00C94492" w:rsidRDefault="00F4416F" w:rsidP="00470F98">
      <w:pPr>
        <w:pStyle w:val="a8"/>
        <w:rPr>
          <w:rFonts w:ascii="仿宋_GB2312" w:eastAsia="仿宋_GB2312"/>
          <w:color w:val="auto"/>
        </w:rPr>
      </w:pPr>
      <w:r w:rsidRPr="00C94492">
        <w:rPr>
          <w:rFonts w:ascii="仿宋_GB2312" w:eastAsia="仿宋_GB2312"/>
          <w:color w:val="auto"/>
        </w:rPr>
        <w:t>1</w:t>
      </w:r>
      <w:r w:rsidR="00C07EF6" w:rsidRPr="00C94492">
        <w:rPr>
          <w:rFonts w:ascii="仿宋_GB2312" w:eastAsia="仿宋_GB2312" w:hint="eastAsia"/>
          <w:color w:val="auto"/>
        </w:rPr>
        <w:t>5</w:t>
      </w:r>
      <w:r w:rsidR="005250A7" w:rsidRPr="00C94492">
        <w:rPr>
          <w:rFonts w:ascii="仿宋_GB2312" w:eastAsia="仿宋_GB2312"/>
          <w:color w:val="auto"/>
        </w:rPr>
        <w:t>.</w:t>
      </w:r>
      <w:r w:rsidRPr="00C94492">
        <w:rPr>
          <w:rFonts w:ascii="仿宋_GB2312" w:eastAsia="仿宋_GB2312"/>
          <w:color w:val="auto"/>
        </w:rPr>
        <w:t xml:space="preserve">1 </w:t>
      </w:r>
      <w:r w:rsidRPr="00C94492">
        <w:rPr>
          <w:rFonts w:ascii="仿宋_GB2312" w:eastAsia="仿宋_GB2312" w:hint="eastAsia"/>
          <w:color w:val="auto"/>
        </w:rPr>
        <w:t>投标以后，如果投标人提出书面修改和撤标要求，在投标截止时间前送达招标人者，招标人可以予以接受</w:t>
      </w:r>
      <w:r w:rsidR="00450553" w:rsidRPr="00C94492">
        <w:rPr>
          <w:rFonts w:ascii="仿宋_GB2312" w:eastAsia="仿宋_GB2312" w:hint="eastAsia"/>
          <w:color w:val="auto"/>
        </w:rPr>
        <w:t>，</w:t>
      </w:r>
      <w:r w:rsidRPr="00C94492">
        <w:rPr>
          <w:rFonts w:ascii="仿宋_GB2312" w:eastAsia="仿宋_GB2312" w:hint="eastAsia"/>
          <w:color w:val="auto"/>
        </w:rPr>
        <w:t>但不退还投标文件。</w:t>
      </w:r>
    </w:p>
    <w:p w:rsidR="00F4416F" w:rsidRPr="00C94492" w:rsidRDefault="00F4416F" w:rsidP="00470F98">
      <w:pPr>
        <w:pStyle w:val="a8"/>
        <w:rPr>
          <w:rFonts w:ascii="仿宋_GB2312" w:eastAsia="仿宋_GB2312"/>
          <w:color w:val="auto"/>
        </w:rPr>
      </w:pPr>
      <w:r w:rsidRPr="00C94492">
        <w:rPr>
          <w:rFonts w:ascii="仿宋_GB2312" w:eastAsia="仿宋_GB2312"/>
          <w:color w:val="auto"/>
        </w:rPr>
        <w:t>1</w:t>
      </w:r>
      <w:r w:rsidR="00C07EF6" w:rsidRPr="00C94492">
        <w:rPr>
          <w:rFonts w:ascii="仿宋_GB2312" w:eastAsia="仿宋_GB2312" w:hint="eastAsia"/>
          <w:color w:val="auto"/>
        </w:rPr>
        <w:t>5</w:t>
      </w:r>
      <w:r w:rsidR="005250A7" w:rsidRPr="00C94492">
        <w:rPr>
          <w:rFonts w:ascii="仿宋_GB2312" w:eastAsia="仿宋_GB2312"/>
          <w:color w:val="auto"/>
        </w:rPr>
        <w:t>.</w:t>
      </w:r>
      <w:r w:rsidRPr="00C94492">
        <w:rPr>
          <w:rFonts w:ascii="仿宋_GB2312" w:eastAsia="仿宋_GB2312"/>
          <w:color w:val="auto"/>
        </w:rPr>
        <w:t xml:space="preserve">2 </w:t>
      </w:r>
      <w:r w:rsidRPr="00C94492">
        <w:rPr>
          <w:rFonts w:ascii="仿宋_GB2312" w:eastAsia="仿宋_GB2312" w:hint="eastAsia"/>
          <w:color w:val="auto"/>
        </w:rPr>
        <w:t>投标人修改投标文件的书面材料，须密封送达招标人，同时应在封套上标明“修改投标文件（并注明招标编号）”和“开标时启封”字样。</w:t>
      </w:r>
    </w:p>
    <w:p w:rsidR="00F4416F" w:rsidRPr="00C94492" w:rsidRDefault="00F4416F" w:rsidP="00470F98">
      <w:pPr>
        <w:pStyle w:val="a8"/>
        <w:rPr>
          <w:rFonts w:ascii="仿宋_GB2312" w:eastAsia="仿宋_GB2312"/>
          <w:color w:val="auto"/>
        </w:rPr>
      </w:pPr>
      <w:r w:rsidRPr="00C94492">
        <w:rPr>
          <w:rFonts w:ascii="仿宋_GB2312" w:eastAsia="仿宋_GB2312"/>
          <w:color w:val="auto"/>
        </w:rPr>
        <w:t>1</w:t>
      </w:r>
      <w:r w:rsidR="00C07EF6" w:rsidRPr="00C94492">
        <w:rPr>
          <w:rFonts w:ascii="仿宋_GB2312" w:eastAsia="仿宋_GB2312" w:hint="eastAsia"/>
          <w:color w:val="auto"/>
        </w:rPr>
        <w:t>5</w:t>
      </w:r>
      <w:r w:rsidR="005250A7" w:rsidRPr="00C94492">
        <w:rPr>
          <w:rFonts w:ascii="仿宋_GB2312" w:eastAsia="仿宋_GB2312"/>
          <w:color w:val="auto"/>
        </w:rPr>
        <w:t>.</w:t>
      </w:r>
      <w:r w:rsidRPr="00C94492">
        <w:rPr>
          <w:rFonts w:ascii="仿宋_GB2312" w:eastAsia="仿宋_GB2312"/>
          <w:color w:val="auto"/>
        </w:rPr>
        <w:t xml:space="preserve">3 </w:t>
      </w:r>
      <w:r w:rsidRPr="00C94492">
        <w:rPr>
          <w:rFonts w:ascii="仿宋_GB2312" w:eastAsia="仿宋_GB2312" w:hint="eastAsia"/>
          <w:color w:val="auto"/>
        </w:rPr>
        <w:t>撤回投标应以书面或传真的形式通知招标人。如采取传真形式撤回投标，随后必须补充有法人代表或授权代表签署的要求撤回投标的正式文件。撤回投标的时间以送达招标人或邮电到达日戳为准。</w:t>
      </w:r>
    </w:p>
    <w:p w:rsidR="00F4416F" w:rsidRPr="00C94492" w:rsidRDefault="00F4416F" w:rsidP="00470F98">
      <w:pPr>
        <w:pStyle w:val="a8"/>
        <w:rPr>
          <w:rFonts w:ascii="仿宋_GB2312" w:eastAsia="仿宋_GB2312"/>
          <w:color w:val="auto"/>
        </w:rPr>
      </w:pPr>
      <w:r w:rsidRPr="00C94492">
        <w:rPr>
          <w:rFonts w:ascii="仿宋_GB2312" w:eastAsia="仿宋_GB2312"/>
          <w:color w:val="auto"/>
        </w:rPr>
        <w:t>1</w:t>
      </w:r>
      <w:r w:rsidR="00C07EF6" w:rsidRPr="00C94492">
        <w:rPr>
          <w:rFonts w:ascii="仿宋_GB2312" w:eastAsia="仿宋_GB2312" w:hint="eastAsia"/>
          <w:color w:val="auto"/>
        </w:rPr>
        <w:t>5</w:t>
      </w:r>
      <w:r w:rsidR="005250A7" w:rsidRPr="00C94492">
        <w:rPr>
          <w:rFonts w:ascii="仿宋_GB2312" w:eastAsia="仿宋_GB2312"/>
          <w:color w:val="auto"/>
        </w:rPr>
        <w:t>.</w:t>
      </w:r>
      <w:r w:rsidRPr="00C94492">
        <w:rPr>
          <w:rFonts w:ascii="仿宋_GB2312" w:eastAsia="仿宋_GB2312"/>
          <w:color w:val="auto"/>
        </w:rPr>
        <w:t>4 开标后投标人不得撤回投标，否则投标保证金将被没收。</w:t>
      </w:r>
    </w:p>
    <w:p w:rsidR="00F4416F" w:rsidRPr="00C94492" w:rsidRDefault="00F4416F" w:rsidP="00470F98">
      <w:pPr>
        <w:pStyle w:val="2"/>
        <w:spacing w:line="240" w:lineRule="auto"/>
      </w:pPr>
      <w:r w:rsidRPr="00C94492">
        <w:rPr>
          <w:rFonts w:cs="Arial"/>
        </w:rPr>
        <w:t xml:space="preserve">E </w:t>
      </w:r>
      <w:r w:rsidRPr="00C94492">
        <w:rPr>
          <w:rFonts w:hint="eastAsia"/>
        </w:rPr>
        <w:t>开标及评标</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1</w:t>
      </w:r>
      <w:r w:rsidR="00C07EF6" w:rsidRPr="00C94492">
        <w:rPr>
          <w:rFonts w:ascii="仿宋_GB2312" w:eastAsia="仿宋_GB2312" w:hint="eastAsia"/>
          <w:b/>
          <w:bCs/>
          <w:color w:val="auto"/>
        </w:rPr>
        <w:t>6</w:t>
      </w:r>
      <w:r w:rsidR="005250A7" w:rsidRPr="00C94492">
        <w:rPr>
          <w:rFonts w:ascii="仿宋_GB2312" w:eastAsia="仿宋_GB2312" w:hint="eastAsia"/>
          <w:b/>
          <w:bCs/>
          <w:color w:val="auto"/>
        </w:rPr>
        <w:t>.</w:t>
      </w:r>
      <w:r w:rsidRPr="00C94492">
        <w:rPr>
          <w:rFonts w:ascii="仿宋_GB2312" w:eastAsia="仿宋_GB2312" w:hint="eastAsia"/>
          <w:b/>
          <w:bCs/>
          <w:color w:val="auto"/>
        </w:rPr>
        <w:t>开标</w:t>
      </w:r>
    </w:p>
    <w:p w:rsidR="00F4416F" w:rsidRPr="00C94492" w:rsidRDefault="00F4416F" w:rsidP="00470F98">
      <w:pPr>
        <w:pStyle w:val="a8"/>
        <w:rPr>
          <w:rFonts w:ascii="仿宋_GB2312" w:eastAsia="仿宋_GB2312"/>
          <w:color w:val="auto"/>
        </w:rPr>
      </w:pPr>
      <w:r w:rsidRPr="00C94492">
        <w:rPr>
          <w:rFonts w:ascii="仿宋_GB2312" w:eastAsia="仿宋_GB2312"/>
          <w:color w:val="auto"/>
        </w:rPr>
        <w:t>1</w:t>
      </w:r>
      <w:r w:rsidR="00C07EF6" w:rsidRPr="00C94492">
        <w:rPr>
          <w:rFonts w:ascii="仿宋_GB2312" w:eastAsia="仿宋_GB2312" w:hint="eastAsia"/>
          <w:color w:val="auto"/>
        </w:rPr>
        <w:t>6</w:t>
      </w:r>
      <w:r w:rsidR="005250A7" w:rsidRPr="00C94492">
        <w:rPr>
          <w:rFonts w:ascii="仿宋_GB2312" w:eastAsia="仿宋_GB2312"/>
          <w:color w:val="auto"/>
        </w:rPr>
        <w:t>.</w:t>
      </w:r>
      <w:r w:rsidRPr="00C94492">
        <w:rPr>
          <w:rFonts w:ascii="仿宋_GB2312" w:eastAsia="仿宋_GB2312"/>
          <w:color w:val="auto"/>
        </w:rPr>
        <w:t>1 招标人</w:t>
      </w:r>
      <w:r w:rsidR="00C07EF6" w:rsidRPr="00C94492">
        <w:rPr>
          <w:rFonts w:ascii="仿宋_GB2312" w:eastAsia="仿宋_GB2312" w:hint="eastAsia"/>
          <w:color w:val="auto"/>
        </w:rPr>
        <w:t>根据安排确定</w:t>
      </w:r>
      <w:r w:rsidRPr="00C94492">
        <w:rPr>
          <w:rFonts w:ascii="仿宋_GB2312" w:eastAsia="仿宋_GB2312"/>
          <w:color w:val="auto"/>
        </w:rPr>
        <w:t>时间、地点</w:t>
      </w:r>
      <w:r w:rsidR="00C07EF6" w:rsidRPr="00C94492">
        <w:rPr>
          <w:rFonts w:ascii="仿宋_GB2312" w:eastAsia="仿宋_GB2312" w:hint="eastAsia"/>
          <w:color w:val="auto"/>
        </w:rPr>
        <w:t>并</w:t>
      </w:r>
      <w:r w:rsidRPr="00C94492">
        <w:rPr>
          <w:rFonts w:ascii="仿宋_GB2312" w:eastAsia="仿宋_GB2312"/>
          <w:color w:val="auto"/>
        </w:rPr>
        <w:t>主持开标。开标</w:t>
      </w:r>
      <w:r w:rsidR="00C07EF6" w:rsidRPr="00C94492">
        <w:rPr>
          <w:rFonts w:ascii="仿宋_GB2312" w:eastAsia="仿宋_GB2312" w:hint="eastAsia"/>
          <w:color w:val="auto"/>
        </w:rPr>
        <w:t>仪式</w:t>
      </w:r>
      <w:r w:rsidRPr="00C94492">
        <w:rPr>
          <w:rFonts w:ascii="仿宋_GB2312" w:eastAsia="仿宋_GB2312"/>
          <w:color w:val="auto"/>
        </w:rPr>
        <w:t>由招标人主持，评标委员会参加。</w:t>
      </w:r>
    </w:p>
    <w:p w:rsidR="00F4416F" w:rsidRPr="00C94492" w:rsidRDefault="00F4416F" w:rsidP="00470F98">
      <w:pPr>
        <w:pStyle w:val="a8"/>
        <w:rPr>
          <w:rFonts w:ascii="仿宋_GB2312" w:eastAsia="仿宋_GB2312"/>
          <w:color w:val="auto"/>
        </w:rPr>
      </w:pPr>
      <w:r w:rsidRPr="00C94492">
        <w:rPr>
          <w:rFonts w:ascii="仿宋_GB2312" w:eastAsia="仿宋_GB2312"/>
          <w:color w:val="auto"/>
        </w:rPr>
        <w:t>1</w:t>
      </w:r>
      <w:r w:rsidR="00C07EF6" w:rsidRPr="00C94492">
        <w:rPr>
          <w:rFonts w:ascii="仿宋_GB2312" w:eastAsia="仿宋_GB2312" w:hint="eastAsia"/>
          <w:color w:val="auto"/>
        </w:rPr>
        <w:t>6</w:t>
      </w:r>
      <w:r w:rsidR="005250A7" w:rsidRPr="00C94492">
        <w:rPr>
          <w:rFonts w:ascii="仿宋_GB2312" w:eastAsia="仿宋_GB2312"/>
          <w:color w:val="auto"/>
        </w:rPr>
        <w:t>.</w:t>
      </w:r>
      <w:r w:rsidRPr="00C94492">
        <w:rPr>
          <w:rFonts w:ascii="仿宋_GB2312" w:eastAsia="仿宋_GB2312" w:hint="eastAsia"/>
          <w:color w:val="auto"/>
        </w:rPr>
        <w:t>2</w:t>
      </w:r>
      <w:r w:rsidRPr="00C94492">
        <w:rPr>
          <w:rFonts w:ascii="仿宋_GB2312" w:eastAsia="仿宋_GB2312"/>
          <w:color w:val="auto"/>
        </w:rPr>
        <w:t xml:space="preserve"> 开标时由监标人和全体</w:t>
      </w:r>
      <w:r w:rsidRPr="00C94492">
        <w:rPr>
          <w:rFonts w:ascii="仿宋_GB2312" w:eastAsia="仿宋_GB2312" w:hint="eastAsia"/>
          <w:color w:val="auto"/>
        </w:rPr>
        <w:t>招标小组成员</w:t>
      </w:r>
      <w:r w:rsidRPr="00C94492">
        <w:rPr>
          <w:rFonts w:ascii="仿宋_GB2312" w:eastAsia="仿宋_GB2312"/>
          <w:color w:val="auto"/>
        </w:rPr>
        <w:t>查验投标文件密封情况，确认无误后由监标人拆封。</w:t>
      </w:r>
    </w:p>
    <w:p w:rsidR="00F4416F" w:rsidRPr="00C94492" w:rsidRDefault="00F4416F" w:rsidP="00470F98">
      <w:pPr>
        <w:pStyle w:val="a8"/>
        <w:rPr>
          <w:rFonts w:ascii="仿宋_GB2312" w:eastAsia="仿宋_GB2312"/>
          <w:color w:val="auto"/>
        </w:rPr>
      </w:pPr>
      <w:r w:rsidRPr="00C94492">
        <w:rPr>
          <w:rFonts w:ascii="仿宋_GB2312" w:eastAsia="仿宋_GB2312"/>
          <w:color w:val="auto"/>
        </w:rPr>
        <w:t>1</w:t>
      </w:r>
      <w:r w:rsidR="00C07EF6" w:rsidRPr="00C94492">
        <w:rPr>
          <w:rFonts w:ascii="仿宋_GB2312" w:eastAsia="仿宋_GB2312" w:hint="eastAsia"/>
          <w:color w:val="auto"/>
        </w:rPr>
        <w:t>6</w:t>
      </w:r>
      <w:r w:rsidR="005250A7" w:rsidRPr="00C94492">
        <w:rPr>
          <w:rFonts w:ascii="仿宋_GB2312" w:eastAsia="仿宋_GB2312"/>
          <w:color w:val="auto"/>
        </w:rPr>
        <w:t>.</w:t>
      </w:r>
      <w:r w:rsidRPr="00C94492">
        <w:rPr>
          <w:rFonts w:ascii="仿宋_GB2312" w:eastAsia="仿宋_GB2312" w:hint="eastAsia"/>
          <w:color w:val="auto"/>
        </w:rPr>
        <w:t>3</w:t>
      </w:r>
      <w:r w:rsidRPr="00C94492">
        <w:rPr>
          <w:rFonts w:ascii="仿宋_GB2312" w:eastAsia="仿宋_GB2312"/>
          <w:color w:val="auto"/>
        </w:rPr>
        <w:t xml:space="preserve"> </w:t>
      </w:r>
      <w:r w:rsidRPr="00C94492">
        <w:rPr>
          <w:rFonts w:ascii="仿宋_GB2312" w:eastAsia="仿宋_GB2312" w:hint="eastAsia"/>
          <w:color w:val="auto"/>
        </w:rPr>
        <w:t>招标人在开标仪式上公布投标人的名称</w:t>
      </w:r>
      <w:r w:rsidR="00486B14" w:rsidRPr="00C94492">
        <w:rPr>
          <w:rFonts w:ascii="仿宋_GB2312" w:eastAsia="仿宋_GB2312" w:hint="eastAsia"/>
          <w:color w:val="auto"/>
        </w:rPr>
        <w:t>及投标价格</w:t>
      </w:r>
      <w:r w:rsidRPr="00C94492">
        <w:rPr>
          <w:rFonts w:ascii="仿宋_GB2312" w:eastAsia="仿宋_GB2312" w:hint="eastAsia"/>
          <w:color w:val="auto"/>
        </w:rPr>
        <w:t>，招标人将做好评标记录。</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1</w:t>
      </w:r>
      <w:r w:rsidR="00C07EF6" w:rsidRPr="00C94492">
        <w:rPr>
          <w:rFonts w:ascii="仿宋_GB2312" w:eastAsia="仿宋_GB2312" w:hint="eastAsia"/>
          <w:b/>
          <w:bCs/>
          <w:color w:val="auto"/>
        </w:rPr>
        <w:t>7</w:t>
      </w:r>
      <w:r w:rsidR="005250A7" w:rsidRPr="00C94492">
        <w:rPr>
          <w:rFonts w:ascii="仿宋_GB2312" w:eastAsia="仿宋_GB2312" w:hint="eastAsia"/>
          <w:b/>
          <w:bCs/>
          <w:color w:val="auto"/>
        </w:rPr>
        <w:t>.</w:t>
      </w:r>
      <w:r w:rsidRPr="00C94492">
        <w:rPr>
          <w:rFonts w:ascii="仿宋_GB2312" w:eastAsia="仿宋_GB2312" w:hint="eastAsia"/>
          <w:b/>
          <w:bCs/>
          <w:color w:val="auto"/>
        </w:rPr>
        <w:t>对投标文件的初审</w:t>
      </w:r>
    </w:p>
    <w:p w:rsidR="00F4416F" w:rsidRPr="00C94492" w:rsidRDefault="00F4416F" w:rsidP="00470F98">
      <w:pPr>
        <w:pStyle w:val="a8"/>
        <w:rPr>
          <w:rFonts w:ascii="仿宋_GB2312" w:eastAsia="仿宋_GB2312"/>
          <w:color w:val="auto"/>
        </w:rPr>
      </w:pPr>
      <w:r w:rsidRPr="00C94492">
        <w:rPr>
          <w:rFonts w:ascii="仿宋_GB2312" w:eastAsia="仿宋_GB2312"/>
          <w:color w:val="auto"/>
        </w:rPr>
        <w:t>1</w:t>
      </w:r>
      <w:r w:rsidR="00C07EF6" w:rsidRPr="00C94492">
        <w:rPr>
          <w:rFonts w:ascii="仿宋_GB2312" w:eastAsia="仿宋_GB2312" w:hint="eastAsia"/>
          <w:color w:val="auto"/>
        </w:rPr>
        <w:t>7</w:t>
      </w:r>
      <w:r w:rsidR="005250A7" w:rsidRPr="00C94492">
        <w:rPr>
          <w:rFonts w:ascii="仿宋_GB2312" w:eastAsia="仿宋_GB2312"/>
          <w:color w:val="auto"/>
        </w:rPr>
        <w:t>.</w:t>
      </w:r>
      <w:r w:rsidRPr="00C94492">
        <w:rPr>
          <w:rFonts w:ascii="仿宋_GB2312" w:eastAsia="仿宋_GB2312"/>
          <w:color w:val="auto"/>
        </w:rPr>
        <w:t>1 初审内容为投标文件是否符合招标文件的要求，内容是否完整，价格构成有无计算错误，文件签署是否齐全及验证保证金。</w:t>
      </w:r>
    </w:p>
    <w:p w:rsidR="00F4416F" w:rsidRPr="00C94492" w:rsidRDefault="00F4416F" w:rsidP="00470F98">
      <w:pPr>
        <w:pStyle w:val="a8"/>
        <w:rPr>
          <w:rFonts w:ascii="仿宋_GB2312" w:eastAsia="仿宋_GB2312"/>
          <w:color w:val="auto"/>
        </w:rPr>
      </w:pPr>
      <w:r w:rsidRPr="00C94492">
        <w:rPr>
          <w:rFonts w:ascii="仿宋_GB2312" w:eastAsia="仿宋_GB2312"/>
          <w:color w:val="auto"/>
        </w:rPr>
        <w:lastRenderedPageBreak/>
        <w:t>1</w:t>
      </w:r>
      <w:r w:rsidR="00C07EF6" w:rsidRPr="00C94492">
        <w:rPr>
          <w:rFonts w:ascii="仿宋_GB2312" w:eastAsia="仿宋_GB2312" w:hint="eastAsia"/>
          <w:color w:val="auto"/>
        </w:rPr>
        <w:t>7</w:t>
      </w:r>
      <w:r w:rsidR="005250A7" w:rsidRPr="00C94492">
        <w:rPr>
          <w:rFonts w:ascii="仿宋_GB2312" w:eastAsia="仿宋_GB2312"/>
          <w:color w:val="auto"/>
        </w:rPr>
        <w:t>.</w:t>
      </w:r>
      <w:r w:rsidR="00C46F51" w:rsidRPr="00C94492">
        <w:rPr>
          <w:rFonts w:ascii="仿宋_GB2312" w:eastAsia="仿宋_GB2312"/>
          <w:color w:val="auto"/>
        </w:rPr>
        <w:t>2</w:t>
      </w:r>
      <w:r w:rsidRPr="00C94492">
        <w:rPr>
          <w:rFonts w:ascii="仿宋_GB2312" w:eastAsia="仿宋_GB2312"/>
          <w:color w:val="auto"/>
        </w:rPr>
        <w:t xml:space="preserve"> </w:t>
      </w:r>
      <w:r w:rsidR="00C07EF6" w:rsidRPr="00C94492">
        <w:rPr>
          <w:rFonts w:ascii="仿宋_GB2312" w:eastAsia="仿宋_GB2312" w:hint="eastAsia"/>
          <w:color w:val="auto"/>
        </w:rPr>
        <w:t>经评标委员会审议，</w:t>
      </w:r>
      <w:r w:rsidRPr="00C94492">
        <w:rPr>
          <w:rFonts w:ascii="仿宋_GB2312" w:eastAsia="仿宋_GB2312" w:hint="eastAsia"/>
          <w:b/>
          <w:color w:val="auto"/>
        </w:rPr>
        <w:t>与招标文件有重大偏离的投标文件</w:t>
      </w:r>
      <w:r w:rsidR="00C07EF6" w:rsidRPr="00C94492">
        <w:rPr>
          <w:rFonts w:ascii="仿宋_GB2312" w:eastAsia="仿宋_GB2312" w:hint="eastAsia"/>
          <w:b/>
          <w:color w:val="auto"/>
        </w:rPr>
        <w:t>视为废标</w:t>
      </w:r>
      <w:r w:rsidRPr="00C94492">
        <w:rPr>
          <w:rFonts w:ascii="仿宋_GB2312" w:eastAsia="仿宋_GB2312" w:hint="eastAsia"/>
          <w:color w:val="auto"/>
        </w:rPr>
        <w:t>。</w:t>
      </w:r>
    </w:p>
    <w:p w:rsidR="00F4416F" w:rsidRPr="00C94492" w:rsidRDefault="00F4416F" w:rsidP="00470F98">
      <w:pPr>
        <w:pStyle w:val="a8"/>
        <w:rPr>
          <w:rFonts w:ascii="仿宋_GB2312" w:eastAsia="仿宋_GB2312"/>
          <w:color w:val="auto"/>
        </w:rPr>
      </w:pPr>
      <w:r w:rsidRPr="00C94492">
        <w:rPr>
          <w:rFonts w:ascii="仿宋_GB2312" w:eastAsia="仿宋_GB2312"/>
          <w:color w:val="auto"/>
        </w:rPr>
        <w:t>1</w:t>
      </w:r>
      <w:r w:rsidR="00C07EF6" w:rsidRPr="00C94492">
        <w:rPr>
          <w:rFonts w:ascii="仿宋_GB2312" w:eastAsia="仿宋_GB2312" w:hint="eastAsia"/>
          <w:color w:val="auto"/>
        </w:rPr>
        <w:t>7</w:t>
      </w:r>
      <w:r w:rsidR="005250A7" w:rsidRPr="00C94492">
        <w:rPr>
          <w:rFonts w:ascii="仿宋_GB2312" w:eastAsia="仿宋_GB2312"/>
          <w:color w:val="auto"/>
        </w:rPr>
        <w:t>.</w:t>
      </w:r>
      <w:r w:rsidR="00C46F51" w:rsidRPr="00C94492">
        <w:rPr>
          <w:rFonts w:ascii="仿宋_GB2312" w:eastAsia="仿宋_GB2312"/>
          <w:color w:val="auto"/>
        </w:rPr>
        <w:t>3</w:t>
      </w:r>
      <w:r w:rsidRPr="00C94492">
        <w:rPr>
          <w:rFonts w:ascii="仿宋_GB2312" w:eastAsia="仿宋_GB2312"/>
          <w:color w:val="auto"/>
        </w:rPr>
        <w:t xml:space="preserve"> 招标人对投标文件的判定，只依据投标内容本身，不依靠开标后的任何外来证明。</w:t>
      </w:r>
    </w:p>
    <w:p w:rsidR="00F4416F" w:rsidRPr="00C94492" w:rsidRDefault="00C46F51" w:rsidP="00470F98">
      <w:pPr>
        <w:pStyle w:val="a8"/>
        <w:rPr>
          <w:rFonts w:ascii="仿宋_GB2312" w:eastAsia="仿宋_GB2312"/>
          <w:b/>
          <w:bCs/>
          <w:color w:val="auto"/>
        </w:rPr>
      </w:pPr>
      <w:r w:rsidRPr="00C94492">
        <w:rPr>
          <w:rFonts w:ascii="仿宋_GB2312" w:eastAsia="仿宋_GB2312"/>
          <w:b/>
          <w:bCs/>
          <w:color w:val="auto"/>
        </w:rPr>
        <w:t>1</w:t>
      </w:r>
      <w:r w:rsidR="00C07EF6" w:rsidRPr="00C94492">
        <w:rPr>
          <w:rFonts w:ascii="仿宋_GB2312" w:eastAsia="仿宋_GB2312" w:hint="eastAsia"/>
          <w:b/>
          <w:bCs/>
          <w:color w:val="auto"/>
        </w:rPr>
        <w:t>8</w:t>
      </w:r>
      <w:r w:rsidR="005250A7" w:rsidRPr="00C94492">
        <w:rPr>
          <w:rFonts w:ascii="仿宋_GB2312" w:eastAsia="仿宋_GB2312" w:hint="eastAsia"/>
          <w:b/>
          <w:bCs/>
          <w:color w:val="auto"/>
        </w:rPr>
        <w:t>.</w:t>
      </w:r>
      <w:r w:rsidR="00F4416F" w:rsidRPr="00C94492">
        <w:rPr>
          <w:rFonts w:ascii="仿宋_GB2312" w:eastAsia="仿宋_GB2312" w:hint="eastAsia"/>
          <w:b/>
          <w:bCs/>
          <w:color w:val="auto"/>
        </w:rPr>
        <w:t>投标的澄清</w:t>
      </w:r>
    </w:p>
    <w:p w:rsidR="00F4416F" w:rsidRPr="00C94492" w:rsidRDefault="00C46F51" w:rsidP="00470F98">
      <w:pPr>
        <w:pStyle w:val="a8"/>
        <w:rPr>
          <w:rFonts w:ascii="仿宋_GB2312" w:eastAsia="仿宋_GB2312"/>
          <w:color w:val="auto"/>
        </w:rPr>
      </w:pPr>
      <w:r w:rsidRPr="00C94492">
        <w:rPr>
          <w:rFonts w:ascii="仿宋_GB2312" w:eastAsia="仿宋_GB2312"/>
          <w:color w:val="auto"/>
        </w:rPr>
        <w:t>1</w:t>
      </w:r>
      <w:r w:rsidR="00C07EF6" w:rsidRPr="00C94492">
        <w:rPr>
          <w:rFonts w:ascii="仿宋_GB2312" w:eastAsia="仿宋_GB2312" w:hint="eastAsia"/>
          <w:color w:val="auto"/>
        </w:rPr>
        <w:t>8</w:t>
      </w:r>
      <w:r w:rsidR="005250A7" w:rsidRPr="00C94492">
        <w:rPr>
          <w:rFonts w:ascii="仿宋_GB2312" w:eastAsia="仿宋_GB2312"/>
          <w:color w:val="auto"/>
        </w:rPr>
        <w:t>.</w:t>
      </w:r>
      <w:r w:rsidR="00F4416F" w:rsidRPr="00C94492">
        <w:rPr>
          <w:rFonts w:ascii="仿宋_GB2312" w:eastAsia="仿宋_GB2312"/>
          <w:color w:val="auto"/>
        </w:rPr>
        <w:t xml:space="preserve">1 </w:t>
      </w:r>
      <w:r w:rsidR="00F4416F" w:rsidRPr="00C94492">
        <w:rPr>
          <w:rFonts w:ascii="仿宋_GB2312" w:eastAsia="仿宋_GB2312" w:hint="eastAsia"/>
          <w:color w:val="auto"/>
        </w:rPr>
        <w:t>招标人有权就投标文件中含混之处向投标人提出询问或澄清要求。投标人必须按照招标人通知的时间、地点派技术和商务人员进行答疑和澄清。</w:t>
      </w:r>
    </w:p>
    <w:p w:rsidR="00F4416F" w:rsidRPr="00C94492" w:rsidRDefault="00C46F51" w:rsidP="00470F98">
      <w:pPr>
        <w:pStyle w:val="a8"/>
        <w:rPr>
          <w:rFonts w:ascii="仿宋_GB2312" w:eastAsia="仿宋_GB2312"/>
          <w:color w:val="auto"/>
        </w:rPr>
      </w:pPr>
      <w:r w:rsidRPr="00C94492">
        <w:rPr>
          <w:rFonts w:ascii="仿宋_GB2312" w:eastAsia="仿宋_GB2312"/>
          <w:color w:val="auto"/>
        </w:rPr>
        <w:t>1</w:t>
      </w:r>
      <w:r w:rsidR="00C07EF6" w:rsidRPr="00C94492">
        <w:rPr>
          <w:rFonts w:ascii="仿宋_GB2312" w:eastAsia="仿宋_GB2312" w:hint="eastAsia"/>
          <w:color w:val="auto"/>
        </w:rPr>
        <w:t>8</w:t>
      </w:r>
      <w:r w:rsidR="005250A7" w:rsidRPr="00C94492">
        <w:rPr>
          <w:rFonts w:ascii="仿宋_GB2312" w:eastAsia="仿宋_GB2312"/>
          <w:color w:val="auto"/>
        </w:rPr>
        <w:t>.</w:t>
      </w:r>
      <w:r w:rsidR="00F4416F" w:rsidRPr="00C94492">
        <w:rPr>
          <w:rFonts w:ascii="仿宋_GB2312" w:eastAsia="仿宋_GB2312"/>
          <w:color w:val="auto"/>
        </w:rPr>
        <w:t>2 必要时招标人可要求投标人就澄清的问题作书面回答，该书面回答应有投标全权代表的签章，并将作为投标内容的一部分。</w:t>
      </w:r>
    </w:p>
    <w:p w:rsidR="00DE7C93" w:rsidRPr="00C94492" w:rsidRDefault="00C46F51" w:rsidP="00470F98">
      <w:pPr>
        <w:pStyle w:val="a8"/>
        <w:rPr>
          <w:rFonts w:ascii="仿宋_GB2312" w:eastAsia="仿宋_GB2312" w:hint="eastAsia"/>
          <w:color w:val="auto"/>
        </w:rPr>
      </w:pPr>
      <w:r w:rsidRPr="00C94492">
        <w:rPr>
          <w:rFonts w:ascii="仿宋_GB2312" w:eastAsia="仿宋_GB2312"/>
          <w:color w:val="auto"/>
        </w:rPr>
        <w:t>1</w:t>
      </w:r>
      <w:r w:rsidR="00C07EF6" w:rsidRPr="00C94492">
        <w:rPr>
          <w:rFonts w:ascii="仿宋_GB2312" w:eastAsia="仿宋_GB2312" w:hint="eastAsia"/>
          <w:color w:val="auto"/>
        </w:rPr>
        <w:t>8</w:t>
      </w:r>
      <w:r w:rsidR="005250A7" w:rsidRPr="00C94492">
        <w:rPr>
          <w:rFonts w:ascii="仿宋_GB2312" w:eastAsia="仿宋_GB2312"/>
          <w:color w:val="auto"/>
        </w:rPr>
        <w:t>.</w:t>
      </w:r>
      <w:r w:rsidR="00F4416F" w:rsidRPr="00C94492">
        <w:rPr>
          <w:rFonts w:ascii="仿宋_GB2312" w:eastAsia="仿宋_GB2312"/>
          <w:color w:val="auto"/>
        </w:rPr>
        <w:t>3 投标人对投标文件的澄清不得改变投标的实质内容。</w:t>
      </w:r>
    </w:p>
    <w:p w:rsidR="00E375AF" w:rsidRPr="00C94492" w:rsidRDefault="00C07EF6" w:rsidP="00470F98">
      <w:pPr>
        <w:pStyle w:val="a8"/>
        <w:rPr>
          <w:rFonts w:ascii="仿宋_GB2312" w:eastAsia="仿宋_GB2312" w:hint="eastAsia"/>
          <w:b/>
          <w:bCs/>
          <w:color w:val="auto"/>
        </w:rPr>
      </w:pPr>
      <w:r w:rsidRPr="00C94492">
        <w:rPr>
          <w:rFonts w:ascii="仿宋_GB2312" w:eastAsia="仿宋_GB2312" w:hint="eastAsia"/>
          <w:b/>
          <w:bCs/>
          <w:color w:val="auto"/>
        </w:rPr>
        <w:t>19</w:t>
      </w:r>
      <w:r w:rsidR="005250A7" w:rsidRPr="00C94492">
        <w:rPr>
          <w:rFonts w:ascii="仿宋_GB2312" w:eastAsia="仿宋_GB2312" w:hint="eastAsia"/>
          <w:b/>
          <w:bCs/>
          <w:color w:val="auto"/>
        </w:rPr>
        <w:t>.</w:t>
      </w:r>
      <w:r w:rsidR="00F4416F" w:rsidRPr="00C94492">
        <w:rPr>
          <w:rFonts w:ascii="仿宋_GB2312" w:eastAsia="仿宋_GB2312" w:hint="eastAsia"/>
          <w:b/>
          <w:bCs/>
          <w:color w:val="auto"/>
        </w:rPr>
        <w:t>评标</w:t>
      </w:r>
    </w:p>
    <w:p w:rsidR="00F4416F" w:rsidRPr="00C94492" w:rsidRDefault="00C07EF6" w:rsidP="00C07EF6">
      <w:pPr>
        <w:pStyle w:val="a8"/>
        <w:rPr>
          <w:rFonts w:ascii="仿宋_GB2312" w:eastAsia="仿宋_GB2312" w:hint="eastAsia"/>
          <w:color w:val="auto"/>
        </w:rPr>
      </w:pPr>
      <w:r w:rsidRPr="00C94492">
        <w:rPr>
          <w:rFonts w:ascii="仿宋_GB2312" w:eastAsia="仿宋_GB2312" w:hint="eastAsia"/>
          <w:color w:val="auto"/>
        </w:rPr>
        <w:t>19</w:t>
      </w:r>
      <w:r w:rsidR="005250A7" w:rsidRPr="00C94492">
        <w:rPr>
          <w:rFonts w:ascii="仿宋_GB2312" w:eastAsia="仿宋_GB2312"/>
          <w:color w:val="auto"/>
        </w:rPr>
        <w:t>.</w:t>
      </w:r>
      <w:r w:rsidR="00D64A15" w:rsidRPr="00C94492">
        <w:rPr>
          <w:rFonts w:ascii="仿宋_GB2312" w:eastAsia="仿宋_GB2312"/>
          <w:color w:val="auto"/>
        </w:rPr>
        <w:t xml:space="preserve">1 </w:t>
      </w:r>
      <w:r w:rsidR="00EB26DB" w:rsidRPr="00C94492">
        <w:rPr>
          <w:rFonts w:ascii="仿宋_GB2312" w:eastAsia="仿宋_GB2312" w:hint="eastAsia"/>
          <w:color w:val="auto"/>
        </w:rPr>
        <w:t>招标人根据招标</w:t>
      </w:r>
      <w:r w:rsidR="004659DE" w:rsidRPr="00C94492">
        <w:rPr>
          <w:rFonts w:ascii="仿宋_GB2312" w:eastAsia="仿宋_GB2312" w:hint="eastAsia"/>
          <w:color w:val="auto"/>
        </w:rPr>
        <w:t>服务</w:t>
      </w:r>
      <w:r w:rsidR="00F4416F" w:rsidRPr="00C94492">
        <w:rPr>
          <w:rFonts w:ascii="仿宋_GB2312" w:eastAsia="仿宋_GB2312" w:hint="eastAsia"/>
          <w:color w:val="auto"/>
        </w:rPr>
        <w:t>特点组建评标委员会，</w:t>
      </w:r>
      <w:r w:rsidR="00F4416F" w:rsidRPr="00C94492">
        <w:rPr>
          <w:rFonts w:ascii="仿宋_GB2312" w:eastAsia="仿宋_GB2312" w:hint="eastAsia"/>
          <w:b/>
          <w:color w:val="auto"/>
        </w:rPr>
        <w:t>对具备实质性响应的投标文件进行评估和比较</w:t>
      </w:r>
      <w:r w:rsidR="00F4416F" w:rsidRPr="00C94492">
        <w:rPr>
          <w:rFonts w:ascii="仿宋_GB2312" w:eastAsia="仿宋_GB2312" w:hint="eastAsia"/>
          <w:color w:val="auto"/>
        </w:rPr>
        <w:t>。</w:t>
      </w:r>
    </w:p>
    <w:p w:rsidR="00F4416F" w:rsidRPr="00C94492" w:rsidRDefault="00F4416F" w:rsidP="00C07EF6">
      <w:pPr>
        <w:pStyle w:val="a8"/>
        <w:rPr>
          <w:rFonts w:ascii="仿宋_GB2312" w:eastAsia="仿宋_GB2312"/>
          <w:color w:val="auto"/>
        </w:rPr>
      </w:pPr>
      <w:r w:rsidRPr="00C94492">
        <w:rPr>
          <w:rFonts w:ascii="仿宋_GB2312" w:eastAsia="仿宋_GB2312" w:hint="eastAsia"/>
          <w:color w:val="auto"/>
        </w:rPr>
        <w:t>（</w:t>
      </w:r>
      <w:r w:rsidRPr="00C94492">
        <w:rPr>
          <w:rFonts w:ascii="仿宋_GB2312" w:eastAsia="仿宋_GB2312"/>
          <w:color w:val="auto"/>
        </w:rPr>
        <w:t>1）投标文件质量等均符合招标文件要求；</w:t>
      </w:r>
      <w:r w:rsidRPr="00C94492">
        <w:rPr>
          <w:rFonts w:ascii="仿宋_GB2312" w:eastAsia="仿宋_GB2312" w:hint="eastAsia"/>
          <w:color w:val="auto"/>
        </w:rPr>
        <w:t>（2</w:t>
      </w:r>
      <w:r w:rsidRPr="00C94492">
        <w:rPr>
          <w:rFonts w:ascii="仿宋_GB2312" w:eastAsia="仿宋_GB2312"/>
          <w:color w:val="auto"/>
        </w:rPr>
        <w:t>）有良好的执行合同能力和售后服务承诺；</w:t>
      </w:r>
    </w:p>
    <w:p w:rsidR="00F4416F" w:rsidRPr="00C94492" w:rsidRDefault="00534D9B" w:rsidP="00C07EF6">
      <w:pPr>
        <w:pStyle w:val="a8"/>
        <w:rPr>
          <w:rFonts w:ascii="仿宋_GB2312" w:eastAsia="仿宋_GB2312"/>
          <w:color w:val="auto"/>
        </w:rPr>
      </w:pPr>
      <w:r w:rsidRPr="00C94492">
        <w:rPr>
          <w:rFonts w:ascii="仿宋_GB2312" w:eastAsia="仿宋_GB2312" w:hint="eastAsia"/>
          <w:color w:val="auto"/>
        </w:rPr>
        <w:t>19.</w:t>
      </w:r>
      <w:r w:rsidR="00F4416F" w:rsidRPr="00C94492">
        <w:rPr>
          <w:rFonts w:ascii="仿宋_GB2312" w:eastAsia="仿宋_GB2312"/>
          <w:color w:val="auto"/>
        </w:rPr>
        <w:t>2 评标原则</w:t>
      </w:r>
      <w:r w:rsidRPr="00C94492">
        <w:rPr>
          <w:rFonts w:ascii="仿宋_GB2312" w:eastAsia="仿宋_GB2312" w:hint="eastAsia"/>
          <w:color w:val="auto"/>
        </w:rPr>
        <w:t>：</w:t>
      </w:r>
      <w:r w:rsidR="00F4416F" w:rsidRPr="00C94492">
        <w:rPr>
          <w:rFonts w:ascii="仿宋_GB2312" w:eastAsia="仿宋_GB2312"/>
          <w:color w:val="auto"/>
        </w:rPr>
        <w:t>采用综合</w:t>
      </w:r>
      <w:r w:rsidR="00F4416F" w:rsidRPr="00C94492">
        <w:rPr>
          <w:rFonts w:ascii="仿宋_GB2312" w:eastAsia="仿宋_GB2312" w:hint="eastAsia"/>
          <w:color w:val="auto"/>
        </w:rPr>
        <w:t>评</w:t>
      </w:r>
      <w:r w:rsidR="004B2775" w:rsidRPr="00C94492">
        <w:rPr>
          <w:rFonts w:ascii="仿宋_GB2312" w:eastAsia="仿宋_GB2312"/>
          <w:color w:val="auto"/>
        </w:rPr>
        <w:t>分法</w:t>
      </w:r>
      <w:r w:rsidR="004B2775" w:rsidRPr="00C94492">
        <w:rPr>
          <w:rFonts w:ascii="仿宋_GB2312" w:eastAsia="仿宋_GB2312" w:hint="eastAsia"/>
          <w:color w:val="auto"/>
        </w:rPr>
        <w:t>，招标人有权对以下评标办法作进一步修改完善。</w:t>
      </w:r>
    </w:p>
    <w:p w:rsidR="002E400C" w:rsidRPr="00C94492" w:rsidRDefault="00F4416F" w:rsidP="00534D9B">
      <w:pPr>
        <w:pStyle w:val="a8"/>
        <w:spacing w:before="0" w:beforeAutospacing="0" w:after="0" w:afterAutospacing="0"/>
        <w:ind w:firstLineChars="200" w:firstLine="480"/>
        <w:rPr>
          <w:rFonts w:ascii="仿宋_GB2312" w:eastAsia="仿宋_GB2312" w:hint="eastAsia"/>
          <w:color w:val="auto"/>
        </w:rPr>
      </w:pPr>
      <w:r w:rsidRPr="00C94492">
        <w:rPr>
          <w:rFonts w:ascii="仿宋_GB2312" w:eastAsia="仿宋_GB2312" w:hint="eastAsia"/>
          <w:color w:val="auto"/>
        </w:rPr>
        <w:t>评分按价格、技术、商务三大部份进行，总分为</w:t>
      </w:r>
      <w:r w:rsidRPr="00C94492">
        <w:rPr>
          <w:rFonts w:ascii="仿宋_GB2312" w:eastAsia="仿宋_GB2312"/>
          <w:color w:val="auto"/>
        </w:rPr>
        <w:t>100分(数字将保留小数点后二位)，分值分布为：</w:t>
      </w:r>
    </w:p>
    <w:p w:rsidR="00F4416F" w:rsidRPr="00C94492" w:rsidRDefault="00F4416F" w:rsidP="00534D9B">
      <w:pPr>
        <w:pStyle w:val="a8"/>
        <w:spacing w:before="0" w:beforeAutospacing="0" w:after="0" w:afterAutospacing="0"/>
        <w:ind w:firstLineChars="200" w:firstLine="480"/>
        <w:rPr>
          <w:rFonts w:ascii="仿宋_GB2312" w:eastAsia="仿宋_GB2312"/>
          <w:color w:val="auto"/>
        </w:rPr>
      </w:pPr>
      <w:r w:rsidRPr="00C94492">
        <w:rPr>
          <w:rFonts w:ascii="仿宋_GB2312" w:eastAsia="仿宋_GB2312"/>
          <w:color w:val="auto"/>
        </w:rPr>
        <w:t>A、价格部分评分标准（满分</w:t>
      </w:r>
      <w:r w:rsidR="008527F5" w:rsidRPr="00C94492">
        <w:rPr>
          <w:rFonts w:ascii="仿宋_GB2312" w:eastAsia="仿宋_GB2312"/>
          <w:color w:val="auto"/>
        </w:rPr>
        <w:t>60</w:t>
      </w:r>
      <w:r w:rsidRPr="00C94492">
        <w:rPr>
          <w:rFonts w:ascii="仿宋_GB2312" w:eastAsia="仿宋_GB2312"/>
          <w:color w:val="auto"/>
        </w:rPr>
        <w:t>分）</w:t>
      </w:r>
    </w:p>
    <w:p w:rsidR="0061039F" w:rsidRPr="00C94492" w:rsidRDefault="0061039F" w:rsidP="00534D9B">
      <w:pPr>
        <w:pStyle w:val="a8"/>
        <w:spacing w:before="0" w:beforeAutospacing="0" w:after="0" w:afterAutospacing="0"/>
        <w:ind w:firstLineChars="200" w:firstLine="480"/>
        <w:rPr>
          <w:rFonts w:ascii="仿宋_GB2312" w:eastAsia="仿宋_GB2312"/>
          <w:color w:val="auto"/>
        </w:rPr>
      </w:pPr>
      <w:r w:rsidRPr="00C94492">
        <w:rPr>
          <w:rFonts w:ascii="仿宋_GB2312" w:eastAsia="仿宋_GB2312" w:hint="eastAsia"/>
          <w:color w:val="auto"/>
        </w:rPr>
        <w:t>1</w:t>
      </w:r>
      <w:r w:rsidR="005250A7" w:rsidRPr="00C94492">
        <w:rPr>
          <w:rFonts w:ascii="仿宋_GB2312" w:eastAsia="仿宋_GB2312" w:hint="eastAsia"/>
          <w:color w:val="auto"/>
        </w:rPr>
        <w:t>.</w:t>
      </w:r>
      <w:r w:rsidRPr="00C94492">
        <w:rPr>
          <w:rFonts w:ascii="仿宋_GB2312" w:eastAsia="仿宋_GB2312" w:hint="eastAsia"/>
          <w:color w:val="auto"/>
        </w:rPr>
        <w:t>以</w:t>
      </w:r>
      <w:r w:rsidRPr="00C94492">
        <w:rPr>
          <w:rFonts w:ascii="仿宋_GB2312" w:eastAsia="仿宋_GB2312"/>
          <w:color w:val="auto"/>
        </w:rPr>
        <w:t>有效投标最低报价</w:t>
      </w:r>
      <w:r w:rsidRPr="00C94492">
        <w:rPr>
          <w:rFonts w:ascii="仿宋_GB2312" w:eastAsia="仿宋_GB2312" w:hint="eastAsia"/>
          <w:color w:val="auto"/>
        </w:rPr>
        <w:t>(</w:t>
      </w:r>
      <w:r w:rsidR="00BB454F" w:rsidRPr="00C94492">
        <w:rPr>
          <w:rFonts w:ascii="仿宋_GB2312" w:eastAsia="仿宋_GB2312"/>
          <w:color w:val="auto"/>
        </w:rPr>
        <w:t>5</w:t>
      </w:r>
      <w:r w:rsidRPr="00C94492">
        <w:rPr>
          <w:rFonts w:ascii="仿宋_GB2312" w:eastAsia="仿宋_GB2312" w:hint="eastAsia"/>
          <w:color w:val="auto"/>
        </w:rPr>
        <w:t>门课程总价)</w:t>
      </w:r>
      <w:r w:rsidRPr="00C94492">
        <w:rPr>
          <w:rFonts w:ascii="仿宋_GB2312" w:eastAsia="仿宋_GB2312"/>
          <w:color w:val="auto"/>
        </w:rPr>
        <w:t>为评价基</w:t>
      </w:r>
      <w:r w:rsidRPr="00C94492">
        <w:rPr>
          <w:rFonts w:ascii="仿宋_GB2312" w:eastAsia="仿宋_GB2312" w:hint="eastAsia"/>
          <w:color w:val="auto"/>
        </w:rPr>
        <w:t>准</w:t>
      </w:r>
      <w:r w:rsidRPr="00C94492">
        <w:rPr>
          <w:rFonts w:ascii="仿宋_GB2312" w:eastAsia="仿宋_GB2312"/>
          <w:color w:val="auto"/>
        </w:rPr>
        <w:t>价，其价格分为满分</w:t>
      </w:r>
      <w:r w:rsidRPr="00C94492">
        <w:rPr>
          <w:rFonts w:ascii="仿宋_GB2312" w:eastAsia="仿宋_GB2312" w:hint="eastAsia"/>
          <w:color w:val="auto"/>
        </w:rPr>
        <w:t xml:space="preserve"> 。</w:t>
      </w:r>
    </w:p>
    <w:p w:rsidR="00F4416F" w:rsidRPr="00C94492" w:rsidRDefault="0061039F" w:rsidP="00534D9B">
      <w:pPr>
        <w:pStyle w:val="a8"/>
        <w:spacing w:before="0" w:beforeAutospacing="0" w:after="0" w:afterAutospacing="0"/>
        <w:ind w:firstLineChars="200" w:firstLine="480"/>
        <w:rPr>
          <w:rFonts w:ascii="仿宋_GB2312" w:eastAsia="仿宋_GB2312" w:hint="eastAsia"/>
          <w:color w:val="auto"/>
        </w:rPr>
      </w:pPr>
      <w:r w:rsidRPr="00C94492">
        <w:rPr>
          <w:rFonts w:ascii="仿宋_GB2312" w:eastAsia="仿宋_GB2312" w:hint="eastAsia"/>
          <w:color w:val="auto"/>
        </w:rPr>
        <w:t>2</w:t>
      </w:r>
      <w:r w:rsidR="005250A7" w:rsidRPr="00C94492">
        <w:rPr>
          <w:rFonts w:ascii="仿宋_GB2312" w:eastAsia="仿宋_GB2312" w:hint="eastAsia"/>
          <w:color w:val="auto"/>
        </w:rPr>
        <w:t>.</w:t>
      </w:r>
      <w:r w:rsidRPr="00C94492">
        <w:rPr>
          <w:rFonts w:ascii="仿宋_GB2312" w:eastAsia="仿宋_GB2312" w:hint="eastAsia"/>
          <w:color w:val="auto"/>
        </w:rPr>
        <w:t>投</w:t>
      </w:r>
      <w:r w:rsidRPr="00C94492">
        <w:rPr>
          <w:rFonts w:ascii="仿宋_GB2312" w:eastAsia="仿宋_GB2312"/>
          <w:color w:val="auto"/>
        </w:rPr>
        <w:t>标报价得分按照以下公式计算：</w:t>
      </w:r>
      <w:r w:rsidRPr="00C94492">
        <w:rPr>
          <w:rFonts w:ascii="仿宋_GB2312" w:eastAsia="仿宋_GB2312" w:hint="eastAsia"/>
          <w:color w:val="auto"/>
        </w:rPr>
        <w:t>投</w:t>
      </w:r>
      <w:r w:rsidRPr="00C94492">
        <w:rPr>
          <w:rFonts w:ascii="仿宋_GB2312" w:eastAsia="仿宋_GB2312"/>
          <w:color w:val="auto"/>
        </w:rPr>
        <w:t>标报价得分＝</w:t>
      </w:r>
      <w:r w:rsidRPr="00C94492">
        <w:rPr>
          <w:rFonts w:ascii="仿宋_GB2312" w:eastAsia="仿宋_GB2312" w:hint="eastAsia"/>
          <w:color w:val="auto"/>
        </w:rPr>
        <w:t>(</w:t>
      </w:r>
      <w:r w:rsidRPr="00C94492">
        <w:rPr>
          <w:rFonts w:ascii="仿宋_GB2312" w:eastAsia="仿宋_GB2312"/>
          <w:color w:val="auto"/>
        </w:rPr>
        <w:t>评价基准价</w:t>
      </w:r>
      <w:r w:rsidRPr="00C94492">
        <w:rPr>
          <w:rFonts w:ascii="仿宋_GB2312" w:eastAsia="仿宋_GB2312" w:hint="eastAsia"/>
          <w:color w:val="auto"/>
        </w:rPr>
        <w:t>/投</w:t>
      </w:r>
      <w:r w:rsidRPr="00C94492">
        <w:rPr>
          <w:rFonts w:ascii="仿宋_GB2312" w:eastAsia="仿宋_GB2312"/>
          <w:color w:val="auto"/>
        </w:rPr>
        <w:t>标报价</w:t>
      </w:r>
      <w:r w:rsidRPr="00C94492">
        <w:rPr>
          <w:rFonts w:ascii="仿宋_GB2312" w:eastAsia="仿宋_GB2312" w:hint="eastAsia"/>
          <w:color w:val="auto"/>
        </w:rPr>
        <w:t>) ×</w:t>
      </w:r>
      <w:r w:rsidR="00BB454F" w:rsidRPr="00C94492">
        <w:rPr>
          <w:rFonts w:ascii="仿宋_GB2312" w:eastAsia="仿宋_GB2312"/>
          <w:color w:val="auto"/>
        </w:rPr>
        <w:t>60</w:t>
      </w:r>
      <w:r w:rsidRPr="00C94492">
        <w:rPr>
          <w:rFonts w:ascii="仿宋_GB2312" w:eastAsia="仿宋_GB2312"/>
          <w:color w:val="auto"/>
        </w:rPr>
        <w:t>(</w:t>
      </w:r>
      <w:r w:rsidRPr="00C94492">
        <w:rPr>
          <w:rFonts w:ascii="仿宋_GB2312" w:eastAsia="仿宋_GB2312" w:hint="eastAsia"/>
          <w:color w:val="auto"/>
        </w:rPr>
        <w:t>保留</w:t>
      </w:r>
      <w:r w:rsidRPr="00C94492">
        <w:rPr>
          <w:rFonts w:ascii="仿宋_GB2312" w:eastAsia="仿宋_GB2312"/>
          <w:color w:val="auto"/>
        </w:rPr>
        <w:t>两位小数</w:t>
      </w:r>
      <w:r w:rsidRPr="00C94492">
        <w:rPr>
          <w:rFonts w:ascii="仿宋_GB2312" w:eastAsia="仿宋_GB2312" w:hint="eastAsia"/>
          <w:color w:val="auto"/>
        </w:rPr>
        <w:t>)。</w:t>
      </w:r>
    </w:p>
    <w:p w:rsidR="00F4416F" w:rsidRPr="00C94492" w:rsidRDefault="00F4416F" w:rsidP="00534D9B">
      <w:pPr>
        <w:pStyle w:val="a8"/>
        <w:spacing w:before="0" w:beforeAutospacing="0" w:after="0" w:afterAutospacing="0"/>
        <w:ind w:firstLineChars="200" w:firstLine="480"/>
        <w:rPr>
          <w:rFonts w:ascii="仿宋_GB2312" w:eastAsia="仿宋_GB2312"/>
          <w:color w:val="auto"/>
        </w:rPr>
      </w:pPr>
      <w:r w:rsidRPr="00C94492">
        <w:rPr>
          <w:rFonts w:ascii="仿宋_GB2312" w:eastAsia="仿宋_GB2312"/>
          <w:color w:val="auto"/>
        </w:rPr>
        <w:t>B、技术部分评分标准（满分</w:t>
      </w:r>
      <w:r w:rsidR="00BB454F" w:rsidRPr="00C94492">
        <w:rPr>
          <w:rFonts w:ascii="仿宋_GB2312" w:eastAsia="仿宋_GB2312"/>
          <w:color w:val="auto"/>
        </w:rPr>
        <w:t>30</w:t>
      </w:r>
      <w:r w:rsidRPr="00C94492">
        <w:rPr>
          <w:rFonts w:ascii="仿宋_GB2312" w:eastAsia="仿宋_GB2312"/>
          <w:color w:val="auto"/>
        </w:rPr>
        <w:t>分）</w:t>
      </w:r>
    </w:p>
    <w:p w:rsidR="008E18BC" w:rsidRPr="00C94492" w:rsidRDefault="009A26F9" w:rsidP="00534D9B">
      <w:pPr>
        <w:pStyle w:val="a8"/>
        <w:spacing w:before="0" w:beforeAutospacing="0" w:after="0" w:afterAutospacing="0"/>
        <w:ind w:firstLineChars="200" w:firstLine="480"/>
        <w:rPr>
          <w:rFonts w:ascii="仿宋_GB2312" w:eastAsia="仿宋_GB2312" w:hint="eastAsia"/>
          <w:color w:val="auto"/>
        </w:rPr>
      </w:pPr>
      <w:r w:rsidRPr="00C94492">
        <w:rPr>
          <w:rFonts w:ascii="仿宋_GB2312" w:eastAsia="仿宋_GB2312" w:hint="eastAsia"/>
          <w:color w:val="auto"/>
        </w:rPr>
        <w:t>1</w:t>
      </w:r>
      <w:r w:rsidR="005250A7" w:rsidRPr="00C94492">
        <w:rPr>
          <w:rFonts w:ascii="仿宋_GB2312" w:eastAsia="仿宋_GB2312" w:hint="eastAsia"/>
          <w:color w:val="auto"/>
        </w:rPr>
        <w:t>.</w:t>
      </w:r>
      <w:r w:rsidR="008E18BC" w:rsidRPr="00C94492">
        <w:rPr>
          <w:rFonts w:ascii="仿宋_GB2312" w:eastAsia="仿宋_GB2312" w:hint="eastAsia"/>
          <w:color w:val="auto"/>
        </w:rPr>
        <w:t>视频摄制及制作方案（评委对投标人制作方案优劣情况进行横向比较后打分）</w:t>
      </w:r>
      <w:r w:rsidR="00916C89" w:rsidRPr="00C94492">
        <w:rPr>
          <w:rFonts w:ascii="仿宋_GB2312" w:eastAsia="仿宋_GB2312" w:hint="eastAsia"/>
          <w:color w:val="auto"/>
        </w:rPr>
        <w:t>,总分10分</w:t>
      </w:r>
      <w:r w:rsidR="00916C89" w:rsidRPr="00C94492">
        <w:rPr>
          <w:rFonts w:ascii="仿宋_GB2312" w:eastAsia="仿宋_GB2312"/>
          <w:color w:val="auto"/>
        </w:rPr>
        <w:t>，</w:t>
      </w:r>
      <w:r w:rsidR="00916C89" w:rsidRPr="00C94492">
        <w:rPr>
          <w:rFonts w:ascii="仿宋_GB2312" w:eastAsia="仿宋_GB2312" w:hint="eastAsia"/>
          <w:color w:val="auto"/>
        </w:rPr>
        <w:t>评审得分区间为</w:t>
      </w:r>
      <w:r w:rsidR="00F421BF" w:rsidRPr="00C94492">
        <w:rPr>
          <w:rFonts w:ascii="仿宋_GB2312" w:eastAsia="仿宋_GB2312"/>
          <w:color w:val="auto"/>
        </w:rPr>
        <w:t>8</w:t>
      </w:r>
      <w:r w:rsidR="00916C89" w:rsidRPr="00C94492">
        <w:rPr>
          <w:rFonts w:ascii="仿宋_GB2312" w:eastAsia="仿宋_GB2312" w:hint="eastAsia"/>
          <w:color w:val="auto"/>
        </w:rPr>
        <w:t>～</w:t>
      </w:r>
      <w:r w:rsidR="00F421BF" w:rsidRPr="00C94492">
        <w:rPr>
          <w:rFonts w:ascii="仿宋_GB2312" w:eastAsia="仿宋_GB2312"/>
          <w:color w:val="auto"/>
        </w:rPr>
        <w:t>10</w:t>
      </w:r>
      <w:r w:rsidR="00916C89" w:rsidRPr="00C94492">
        <w:rPr>
          <w:rFonts w:ascii="仿宋_GB2312" w:eastAsia="仿宋_GB2312" w:hint="eastAsia"/>
          <w:color w:val="auto"/>
        </w:rPr>
        <w:t>分,以 0.01 分为一个记分单位</w:t>
      </w:r>
      <w:r w:rsidR="008E18BC" w:rsidRPr="00C94492">
        <w:rPr>
          <w:rFonts w:ascii="仿宋_GB2312" w:eastAsia="仿宋_GB2312" w:hint="eastAsia"/>
          <w:color w:val="auto"/>
        </w:rPr>
        <w:t>；</w:t>
      </w:r>
    </w:p>
    <w:p w:rsidR="008E18BC" w:rsidRPr="00C94492" w:rsidRDefault="009A26F9" w:rsidP="00534D9B">
      <w:pPr>
        <w:pStyle w:val="a8"/>
        <w:spacing w:before="0" w:beforeAutospacing="0" w:after="0" w:afterAutospacing="0"/>
        <w:ind w:firstLineChars="200" w:firstLine="480"/>
        <w:rPr>
          <w:rFonts w:ascii="仿宋_GB2312" w:eastAsia="仿宋_GB2312" w:hint="eastAsia"/>
          <w:color w:val="auto"/>
        </w:rPr>
      </w:pPr>
      <w:r w:rsidRPr="00C94492">
        <w:rPr>
          <w:rFonts w:ascii="仿宋_GB2312" w:eastAsia="仿宋_GB2312" w:hint="eastAsia"/>
          <w:color w:val="auto"/>
        </w:rPr>
        <w:t>2</w:t>
      </w:r>
      <w:r w:rsidR="005250A7" w:rsidRPr="00C94492">
        <w:rPr>
          <w:rFonts w:ascii="仿宋_GB2312" w:eastAsia="仿宋_GB2312" w:hint="eastAsia"/>
          <w:color w:val="auto"/>
        </w:rPr>
        <w:t>.</w:t>
      </w:r>
      <w:r w:rsidR="008E18BC" w:rsidRPr="00C94492">
        <w:rPr>
          <w:rFonts w:ascii="仿宋_GB2312" w:eastAsia="仿宋_GB2312" w:hint="eastAsia"/>
          <w:color w:val="auto"/>
        </w:rPr>
        <w:t>投标人拟投入的设备配备及人力资源情况，</w:t>
      </w:r>
      <w:r w:rsidR="00BB454F" w:rsidRPr="00C94492">
        <w:rPr>
          <w:rFonts w:ascii="仿宋_GB2312" w:eastAsia="仿宋_GB2312" w:hint="eastAsia"/>
          <w:color w:val="auto"/>
        </w:rPr>
        <w:t>提供公司</w:t>
      </w:r>
      <w:r w:rsidR="00BB454F" w:rsidRPr="00C94492">
        <w:rPr>
          <w:rFonts w:ascii="仿宋_GB2312" w:eastAsia="仿宋_GB2312"/>
          <w:color w:val="auto"/>
        </w:rPr>
        <w:t>专业技术人员清单</w:t>
      </w:r>
      <w:r w:rsidR="00C47485" w:rsidRPr="00C94492">
        <w:rPr>
          <w:rFonts w:ascii="仿宋_GB2312" w:eastAsia="仿宋_GB2312" w:hint="eastAsia"/>
          <w:color w:val="auto"/>
        </w:rPr>
        <w:t>、</w:t>
      </w:r>
      <w:r w:rsidR="00C47485" w:rsidRPr="00C94492">
        <w:rPr>
          <w:rFonts w:ascii="仿宋_GB2312" w:eastAsia="仿宋_GB2312"/>
          <w:color w:val="auto"/>
        </w:rPr>
        <w:t>技术职称材料</w:t>
      </w:r>
      <w:r w:rsidR="00C47485" w:rsidRPr="00C94492">
        <w:rPr>
          <w:rFonts w:ascii="仿宋_GB2312" w:eastAsia="仿宋_GB2312" w:hint="eastAsia"/>
          <w:color w:val="auto"/>
        </w:rPr>
        <w:t>并</w:t>
      </w:r>
      <w:r w:rsidR="00BB454F" w:rsidRPr="00C94492">
        <w:rPr>
          <w:rFonts w:ascii="仿宋_GB2312" w:eastAsia="仿宋_GB2312"/>
          <w:color w:val="auto"/>
        </w:rPr>
        <w:t>附</w:t>
      </w:r>
      <w:r w:rsidR="00C47485" w:rsidRPr="00C94492">
        <w:rPr>
          <w:rFonts w:ascii="仿宋_GB2312" w:eastAsia="仿宋_GB2312" w:hint="eastAsia"/>
          <w:color w:val="auto"/>
        </w:rPr>
        <w:t>人员</w:t>
      </w:r>
      <w:r w:rsidR="00BB454F" w:rsidRPr="00C94492">
        <w:rPr>
          <w:rFonts w:ascii="仿宋_GB2312" w:eastAsia="仿宋_GB2312"/>
          <w:color w:val="auto"/>
        </w:rPr>
        <w:t>社会保险</w:t>
      </w:r>
      <w:r w:rsidR="00916C89" w:rsidRPr="00C94492">
        <w:rPr>
          <w:rFonts w:ascii="仿宋_GB2312" w:eastAsia="仿宋_GB2312" w:hint="eastAsia"/>
          <w:color w:val="auto"/>
        </w:rPr>
        <w:t>，总分</w:t>
      </w:r>
      <w:r w:rsidR="00F421BF" w:rsidRPr="00C94492">
        <w:rPr>
          <w:rFonts w:ascii="仿宋_GB2312" w:eastAsia="仿宋_GB2312"/>
          <w:color w:val="auto"/>
        </w:rPr>
        <w:t>6</w:t>
      </w:r>
      <w:r w:rsidR="00916C89" w:rsidRPr="00C94492">
        <w:rPr>
          <w:rFonts w:ascii="仿宋_GB2312" w:eastAsia="仿宋_GB2312" w:hint="eastAsia"/>
          <w:color w:val="auto"/>
        </w:rPr>
        <w:t>分</w:t>
      </w:r>
      <w:r w:rsidR="00916C89" w:rsidRPr="00C94492">
        <w:rPr>
          <w:rFonts w:ascii="仿宋_GB2312" w:eastAsia="仿宋_GB2312"/>
          <w:color w:val="auto"/>
        </w:rPr>
        <w:t>，</w:t>
      </w:r>
      <w:r w:rsidR="00916C89" w:rsidRPr="00C94492">
        <w:rPr>
          <w:rFonts w:ascii="仿宋_GB2312" w:eastAsia="仿宋_GB2312" w:hint="eastAsia"/>
          <w:color w:val="auto"/>
        </w:rPr>
        <w:t>评审得分区间为</w:t>
      </w:r>
      <w:r w:rsidR="00F421BF" w:rsidRPr="00C94492">
        <w:rPr>
          <w:rFonts w:ascii="仿宋_GB2312" w:eastAsia="仿宋_GB2312"/>
          <w:color w:val="auto"/>
        </w:rPr>
        <w:t>4</w:t>
      </w:r>
      <w:r w:rsidR="00916C89" w:rsidRPr="00C94492">
        <w:rPr>
          <w:rFonts w:ascii="仿宋_GB2312" w:eastAsia="仿宋_GB2312" w:hint="eastAsia"/>
          <w:color w:val="auto"/>
        </w:rPr>
        <w:t>～</w:t>
      </w:r>
      <w:r w:rsidR="00F421BF" w:rsidRPr="00C94492">
        <w:rPr>
          <w:rFonts w:ascii="仿宋_GB2312" w:eastAsia="仿宋_GB2312"/>
          <w:color w:val="auto"/>
        </w:rPr>
        <w:t>6</w:t>
      </w:r>
      <w:r w:rsidR="00916C89" w:rsidRPr="00C94492">
        <w:rPr>
          <w:rFonts w:ascii="仿宋_GB2312" w:eastAsia="仿宋_GB2312" w:hint="eastAsia"/>
          <w:color w:val="auto"/>
        </w:rPr>
        <w:t>分,以 0.01 分为一个记分单位</w:t>
      </w:r>
      <w:r w:rsidR="008E18BC" w:rsidRPr="00C94492">
        <w:rPr>
          <w:rFonts w:ascii="仿宋_GB2312" w:eastAsia="仿宋_GB2312" w:hint="eastAsia"/>
          <w:color w:val="auto"/>
        </w:rPr>
        <w:t>；</w:t>
      </w:r>
    </w:p>
    <w:p w:rsidR="00CD4582" w:rsidRPr="00C94492" w:rsidRDefault="009A26F9" w:rsidP="00534D9B">
      <w:pPr>
        <w:pStyle w:val="a8"/>
        <w:spacing w:before="0" w:beforeAutospacing="0" w:after="0" w:afterAutospacing="0"/>
        <w:ind w:firstLineChars="200" w:firstLine="480"/>
        <w:rPr>
          <w:rFonts w:ascii="仿宋_GB2312" w:eastAsia="仿宋_GB2312"/>
          <w:color w:val="auto"/>
        </w:rPr>
      </w:pPr>
      <w:r w:rsidRPr="00C94492">
        <w:rPr>
          <w:rFonts w:ascii="仿宋_GB2312" w:eastAsia="仿宋_GB2312" w:hint="eastAsia"/>
          <w:color w:val="auto"/>
        </w:rPr>
        <w:t>3</w:t>
      </w:r>
      <w:r w:rsidR="005250A7" w:rsidRPr="00C94492">
        <w:rPr>
          <w:rFonts w:ascii="仿宋_GB2312" w:eastAsia="仿宋_GB2312" w:hint="eastAsia"/>
          <w:color w:val="auto"/>
        </w:rPr>
        <w:t>.</w:t>
      </w:r>
      <w:r w:rsidR="008E18BC" w:rsidRPr="00C94492">
        <w:rPr>
          <w:rFonts w:ascii="仿宋_GB2312" w:eastAsia="仿宋_GB2312" w:hint="eastAsia"/>
          <w:color w:val="auto"/>
        </w:rPr>
        <w:t>样片展示（评委根据展示的高校慕课、微课课程案例比较打分）</w:t>
      </w:r>
      <w:r w:rsidR="00916C89" w:rsidRPr="00C94492">
        <w:rPr>
          <w:rFonts w:ascii="仿宋_GB2312" w:eastAsia="仿宋_GB2312" w:hint="eastAsia"/>
          <w:color w:val="auto"/>
        </w:rPr>
        <w:t>，总分</w:t>
      </w:r>
      <w:r w:rsidR="00F421BF" w:rsidRPr="00C94492">
        <w:rPr>
          <w:rFonts w:ascii="仿宋_GB2312" w:eastAsia="仿宋_GB2312"/>
          <w:color w:val="auto"/>
        </w:rPr>
        <w:t>6</w:t>
      </w:r>
      <w:r w:rsidR="00916C89" w:rsidRPr="00C94492">
        <w:rPr>
          <w:rFonts w:ascii="仿宋_GB2312" w:eastAsia="仿宋_GB2312" w:hint="eastAsia"/>
          <w:color w:val="auto"/>
        </w:rPr>
        <w:t>分</w:t>
      </w:r>
      <w:r w:rsidR="00916C89" w:rsidRPr="00C94492">
        <w:rPr>
          <w:rFonts w:ascii="仿宋_GB2312" w:eastAsia="仿宋_GB2312"/>
          <w:color w:val="auto"/>
        </w:rPr>
        <w:t>，</w:t>
      </w:r>
      <w:r w:rsidR="00916C89" w:rsidRPr="00C94492">
        <w:rPr>
          <w:rFonts w:ascii="仿宋_GB2312" w:eastAsia="仿宋_GB2312" w:hint="eastAsia"/>
          <w:color w:val="auto"/>
        </w:rPr>
        <w:t>评审得分区间为</w:t>
      </w:r>
      <w:r w:rsidR="00F421BF" w:rsidRPr="00C94492">
        <w:rPr>
          <w:rFonts w:ascii="仿宋_GB2312" w:eastAsia="仿宋_GB2312"/>
          <w:color w:val="auto"/>
        </w:rPr>
        <w:t>4</w:t>
      </w:r>
      <w:r w:rsidR="00916C89" w:rsidRPr="00C94492">
        <w:rPr>
          <w:rFonts w:ascii="仿宋_GB2312" w:eastAsia="仿宋_GB2312" w:hint="eastAsia"/>
          <w:color w:val="auto"/>
        </w:rPr>
        <w:t>～</w:t>
      </w:r>
      <w:r w:rsidR="00F421BF" w:rsidRPr="00C94492">
        <w:rPr>
          <w:rFonts w:ascii="仿宋_GB2312" w:eastAsia="仿宋_GB2312"/>
          <w:color w:val="auto"/>
        </w:rPr>
        <w:t>6</w:t>
      </w:r>
      <w:r w:rsidR="00916C89" w:rsidRPr="00C94492">
        <w:rPr>
          <w:rFonts w:ascii="仿宋_GB2312" w:eastAsia="仿宋_GB2312" w:hint="eastAsia"/>
          <w:color w:val="auto"/>
        </w:rPr>
        <w:t>分,以 0.01 分为一个记分单位</w:t>
      </w:r>
      <w:r w:rsidR="008E18BC" w:rsidRPr="00C94492">
        <w:rPr>
          <w:rFonts w:ascii="仿宋_GB2312" w:eastAsia="仿宋_GB2312" w:hint="eastAsia"/>
          <w:color w:val="auto"/>
        </w:rPr>
        <w:t>；</w:t>
      </w:r>
    </w:p>
    <w:p w:rsidR="00E91FD8" w:rsidRPr="00C94492" w:rsidRDefault="00E91FD8" w:rsidP="00E91FD8">
      <w:pPr>
        <w:pStyle w:val="a8"/>
        <w:spacing w:before="0" w:beforeAutospacing="0" w:after="0" w:afterAutospacing="0"/>
        <w:ind w:firstLineChars="200" w:firstLine="480"/>
        <w:rPr>
          <w:rFonts w:ascii="仿宋_GB2312" w:eastAsia="仿宋_GB2312"/>
          <w:color w:val="auto"/>
        </w:rPr>
      </w:pPr>
      <w:r w:rsidRPr="00C94492">
        <w:rPr>
          <w:rFonts w:ascii="仿宋_GB2312" w:eastAsia="仿宋_GB2312" w:hint="eastAsia"/>
          <w:color w:val="auto"/>
        </w:rPr>
        <w:t>4</w:t>
      </w:r>
      <w:r w:rsidRPr="00C94492">
        <w:rPr>
          <w:rFonts w:ascii="仿宋_GB2312" w:eastAsia="仿宋_GB2312"/>
          <w:color w:val="auto"/>
        </w:rPr>
        <w:t>.</w:t>
      </w:r>
      <w:r w:rsidRPr="00C94492">
        <w:rPr>
          <w:rFonts w:ascii="仿宋_GB2312" w:eastAsia="仿宋_GB2312" w:hint="eastAsia"/>
          <w:color w:val="auto"/>
        </w:rPr>
        <w:t>详细的售后服务、技术指导方案，</w:t>
      </w:r>
      <w:r w:rsidRPr="00C94492">
        <w:rPr>
          <w:rFonts w:ascii="仿宋_GB2312" w:eastAsia="仿宋_GB2312"/>
          <w:color w:val="auto"/>
        </w:rPr>
        <w:t>以及</w:t>
      </w:r>
      <w:r w:rsidRPr="00C94492">
        <w:rPr>
          <w:rFonts w:ascii="仿宋_GB2312" w:eastAsia="仿宋_GB2312" w:hint="eastAsia"/>
          <w:color w:val="auto"/>
        </w:rPr>
        <w:t>其他服务承诺</w:t>
      </w:r>
      <w:r w:rsidR="00916C89" w:rsidRPr="00C94492">
        <w:rPr>
          <w:rFonts w:ascii="仿宋_GB2312" w:eastAsia="仿宋_GB2312" w:hint="eastAsia"/>
          <w:color w:val="auto"/>
        </w:rPr>
        <w:t>，总分</w:t>
      </w:r>
      <w:r w:rsidR="00916C89" w:rsidRPr="00C94492">
        <w:rPr>
          <w:rFonts w:ascii="仿宋_GB2312" w:eastAsia="仿宋_GB2312"/>
          <w:color w:val="auto"/>
        </w:rPr>
        <w:t>5</w:t>
      </w:r>
      <w:r w:rsidR="00916C89" w:rsidRPr="00C94492">
        <w:rPr>
          <w:rFonts w:ascii="仿宋_GB2312" w:eastAsia="仿宋_GB2312" w:hint="eastAsia"/>
          <w:color w:val="auto"/>
        </w:rPr>
        <w:t>分</w:t>
      </w:r>
      <w:r w:rsidR="00916C89" w:rsidRPr="00C94492">
        <w:rPr>
          <w:rFonts w:ascii="仿宋_GB2312" w:eastAsia="仿宋_GB2312"/>
          <w:color w:val="auto"/>
        </w:rPr>
        <w:t>，</w:t>
      </w:r>
      <w:r w:rsidR="00916C89" w:rsidRPr="00C94492">
        <w:rPr>
          <w:rFonts w:ascii="仿宋_GB2312" w:eastAsia="仿宋_GB2312" w:hint="eastAsia"/>
          <w:color w:val="auto"/>
        </w:rPr>
        <w:t>评审得分区间为</w:t>
      </w:r>
      <w:r w:rsidR="00916C89" w:rsidRPr="00C94492">
        <w:rPr>
          <w:rFonts w:ascii="仿宋_GB2312" w:eastAsia="仿宋_GB2312"/>
          <w:color w:val="auto"/>
        </w:rPr>
        <w:t>3</w:t>
      </w:r>
      <w:r w:rsidR="00916C89" w:rsidRPr="00C94492">
        <w:rPr>
          <w:rFonts w:ascii="仿宋_GB2312" w:eastAsia="仿宋_GB2312" w:hint="eastAsia"/>
          <w:color w:val="auto"/>
        </w:rPr>
        <w:t>～</w:t>
      </w:r>
      <w:r w:rsidR="00916C89" w:rsidRPr="00C94492">
        <w:rPr>
          <w:rFonts w:ascii="仿宋_GB2312" w:eastAsia="仿宋_GB2312"/>
          <w:color w:val="auto"/>
        </w:rPr>
        <w:t>5</w:t>
      </w:r>
      <w:r w:rsidR="00916C89" w:rsidRPr="00C94492">
        <w:rPr>
          <w:rFonts w:ascii="仿宋_GB2312" w:eastAsia="仿宋_GB2312" w:hint="eastAsia"/>
          <w:color w:val="auto"/>
        </w:rPr>
        <w:t>分,以 0.01 分为一个记分单位</w:t>
      </w:r>
      <w:r w:rsidRPr="00C94492">
        <w:rPr>
          <w:rFonts w:ascii="仿宋_GB2312" w:eastAsia="仿宋_GB2312" w:hint="eastAsia"/>
          <w:color w:val="auto"/>
        </w:rPr>
        <w:t>。</w:t>
      </w:r>
    </w:p>
    <w:p w:rsidR="00916C89" w:rsidRPr="00C94492" w:rsidRDefault="00916C89" w:rsidP="00E91FD8">
      <w:pPr>
        <w:pStyle w:val="a8"/>
        <w:spacing w:before="0" w:beforeAutospacing="0" w:after="0" w:afterAutospacing="0"/>
        <w:ind w:firstLineChars="200" w:firstLine="480"/>
        <w:rPr>
          <w:rFonts w:ascii="仿宋_GB2312" w:eastAsia="仿宋_GB2312" w:hint="eastAsia"/>
          <w:color w:val="auto"/>
        </w:rPr>
      </w:pPr>
      <w:r w:rsidRPr="00C94492">
        <w:rPr>
          <w:rFonts w:ascii="仿宋_GB2312" w:eastAsia="仿宋_GB2312"/>
          <w:color w:val="auto"/>
        </w:rPr>
        <w:t>5.</w:t>
      </w:r>
      <w:r w:rsidRPr="00C94492">
        <w:rPr>
          <w:rFonts w:ascii="仿宋_GB2312" w:eastAsia="仿宋_GB2312" w:hint="eastAsia"/>
          <w:color w:val="auto"/>
        </w:rPr>
        <w:t>其他</w:t>
      </w:r>
      <w:r w:rsidRPr="00C94492">
        <w:rPr>
          <w:rFonts w:ascii="仿宋_GB2312" w:eastAsia="仿宋_GB2312"/>
          <w:color w:val="auto"/>
        </w:rPr>
        <w:t>，</w:t>
      </w:r>
      <w:r w:rsidRPr="00C94492">
        <w:rPr>
          <w:rFonts w:ascii="仿宋_GB2312" w:eastAsia="仿宋_GB2312" w:hint="eastAsia"/>
          <w:color w:val="auto"/>
        </w:rPr>
        <w:t>总分</w:t>
      </w:r>
      <w:r w:rsidR="00F421BF" w:rsidRPr="00C94492">
        <w:rPr>
          <w:rFonts w:ascii="仿宋_GB2312" w:eastAsia="仿宋_GB2312"/>
          <w:color w:val="auto"/>
        </w:rPr>
        <w:t>3</w:t>
      </w:r>
      <w:r w:rsidRPr="00C94492">
        <w:rPr>
          <w:rFonts w:ascii="仿宋_GB2312" w:eastAsia="仿宋_GB2312" w:hint="eastAsia"/>
          <w:color w:val="auto"/>
        </w:rPr>
        <w:t>分</w:t>
      </w:r>
      <w:r w:rsidRPr="00C94492">
        <w:rPr>
          <w:rFonts w:ascii="仿宋_GB2312" w:eastAsia="仿宋_GB2312"/>
          <w:color w:val="auto"/>
        </w:rPr>
        <w:t>，</w:t>
      </w:r>
      <w:r w:rsidRPr="00C94492">
        <w:rPr>
          <w:rFonts w:ascii="仿宋_GB2312" w:eastAsia="仿宋_GB2312" w:hint="eastAsia"/>
          <w:color w:val="auto"/>
        </w:rPr>
        <w:t>根据提供</w:t>
      </w:r>
      <w:r w:rsidRPr="00C94492">
        <w:rPr>
          <w:rFonts w:ascii="仿宋_GB2312" w:eastAsia="仿宋_GB2312"/>
          <w:color w:val="auto"/>
        </w:rPr>
        <w:t>的材料</w:t>
      </w:r>
      <w:r w:rsidRPr="00C94492">
        <w:rPr>
          <w:rFonts w:ascii="仿宋_GB2312" w:eastAsia="仿宋_GB2312" w:hint="eastAsia"/>
          <w:color w:val="auto"/>
        </w:rPr>
        <w:t>赋分</w:t>
      </w:r>
      <w:r w:rsidRPr="00C94492">
        <w:rPr>
          <w:rFonts w:ascii="仿宋_GB2312" w:eastAsia="仿宋_GB2312"/>
          <w:color w:val="auto"/>
        </w:rPr>
        <w:t>。</w:t>
      </w:r>
    </w:p>
    <w:p w:rsidR="00F4416F" w:rsidRPr="00C94492" w:rsidRDefault="00F4416F" w:rsidP="00534D9B">
      <w:pPr>
        <w:pStyle w:val="a8"/>
        <w:spacing w:before="0" w:beforeAutospacing="0" w:after="0" w:afterAutospacing="0"/>
        <w:ind w:firstLineChars="200" w:firstLine="480"/>
        <w:rPr>
          <w:rFonts w:ascii="仿宋_GB2312" w:eastAsia="仿宋_GB2312" w:hint="eastAsia"/>
          <w:color w:val="auto"/>
        </w:rPr>
      </w:pPr>
      <w:r w:rsidRPr="00C94492">
        <w:rPr>
          <w:rFonts w:ascii="仿宋_GB2312" w:eastAsia="仿宋_GB2312"/>
          <w:color w:val="auto"/>
        </w:rPr>
        <w:t>C、商务部分评分标准（满分</w:t>
      </w:r>
      <w:r w:rsidR="00512648" w:rsidRPr="00C94492">
        <w:rPr>
          <w:rFonts w:ascii="仿宋_GB2312" w:eastAsia="仿宋_GB2312" w:hint="eastAsia"/>
          <w:color w:val="auto"/>
        </w:rPr>
        <w:t>10</w:t>
      </w:r>
      <w:r w:rsidRPr="00C94492">
        <w:rPr>
          <w:rFonts w:ascii="仿宋_GB2312" w:eastAsia="仿宋_GB2312"/>
          <w:color w:val="auto"/>
        </w:rPr>
        <w:t>分）</w:t>
      </w:r>
    </w:p>
    <w:p w:rsidR="00FD6233" w:rsidRPr="00C94492" w:rsidRDefault="00C47485" w:rsidP="00534D9B">
      <w:pPr>
        <w:pStyle w:val="a8"/>
        <w:spacing w:before="0" w:beforeAutospacing="0" w:after="0" w:afterAutospacing="0"/>
        <w:ind w:firstLineChars="200" w:firstLine="480"/>
        <w:rPr>
          <w:rFonts w:ascii="仿宋_GB2312" w:eastAsia="仿宋_GB2312" w:hint="eastAsia"/>
          <w:color w:val="auto"/>
        </w:rPr>
      </w:pPr>
      <w:r w:rsidRPr="00C94492">
        <w:rPr>
          <w:rFonts w:ascii="仿宋_GB2312" w:eastAsia="仿宋_GB2312"/>
          <w:color w:val="auto"/>
        </w:rPr>
        <w:t>1.</w:t>
      </w:r>
      <w:r w:rsidR="009A26F9" w:rsidRPr="00C94492">
        <w:rPr>
          <w:rFonts w:ascii="仿宋_GB2312" w:eastAsia="仿宋_GB2312" w:hint="eastAsia"/>
          <w:color w:val="auto"/>
        </w:rPr>
        <w:t>提供2015年以来承接高校课程视频录制</w:t>
      </w:r>
      <w:r w:rsidRPr="00C94492">
        <w:rPr>
          <w:rFonts w:ascii="仿宋_GB2312" w:eastAsia="仿宋_GB2312" w:hint="eastAsia"/>
          <w:color w:val="auto"/>
        </w:rPr>
        <w:t>总价</w:t>
      </w:r>
      <w:r w:rsidRPr="00C94492">
        <w:rPr>
          <w:rFonts w:ascii="仿宋_GB2312" w:eastAsia="仿宋_GB2312"/>
          <w:color w:val="auto"/>
        </w:rPr>
        <w:t>超过</w:t>
      </w:r>
      <w:r w:rsidRPr="00C94492">
        <w:rPr>
          <w:rFonts w:ascii="仿宋_GB2312" w:eastAsia="仿宋_GB2312" w:hint="eastAsia"/>
          <w:color w:val="auto"/>
        </w:rPr>
        <w:t>20万</w:t>
      </w:r>
      <w:r w:rsidRPr="00C94492">
        <w:rPr>
          <w:rFonts w:ascii="仿宋_GB2312" w:eastAsia="仿宋_GB2312"/>
          <w:color w:val="auto"/>
        </w:rPr>
        <w:t>的</w:t>
      </w:r>
      <w:r w:rsidR="009A26F9" w:rsidRPr="00C94492">
        <w:rPr>
          <w:rFonts w:ascii="仿宋_GB2312" w:eastAsia="仿宋_GB2312" w:hint="eastAsia"/>
          <w:color w:val="auto"/>
        </w:rPr>
        <w:t>合同</w:t>
      </w:r>
      <w:r w:rsidR="00E91FD8" w:rsidRPr="00C94492">
        <w:rPr>
          <w:rFonts w:ascii="仿宋_GB2312" w:eastAsia="仿宋_GB2312" w:hint="eastAsia"/>
          <w:color w:val="auto"/>
        </w:rPr>
        <w:t>，</w:t>
      </w:r>
      <w:r w:rsidR="00E91FD8" w:rsidRPr="00C94492">
        <w:rPr>
          <w:rFonts w:ascii="仿宋_GB2312" w:eastAsia="仿宋_GB2312"/>
          <w:color w:val="auto"/>
        </w:rPr>
        <w:t>一份加</w:t>
      </w:r>
      <w:r w:rsidR="00E91FD8" w:rsidRPr="00C94492">
        <w:rPr>
          <w:rFonts w:ascii="仿宋_GB2312" w:eastAsia="仿宋_GB2312" w:hint="eastAsia"/>
          <w:color w:val="auto"/>
        </w:rPr>
        <w:t>1分</w:t>
      </w:r>
      <w:r w:rsidR="00F421BF" w:rsidRPr="00C94492">
        <w:rPr>
          <w:rFonts w:ascii="仿宋_GB2312" w:eastAsia="仿宋_GB2312" w:hint="eastAsia"/>
          <w:color w:val="auto"/>
        </w:rPr>
        <w:t>，总分</w:t>
      </w:r>
      <w:r w:rsidR="00F421BF" w:rsidRPr="00C94492">
        <w:rPr>
          <w:rFonts w:ascii="仿宋_GB2312" w:eastAsia="仿宋_GB2312"/>
          <w:color w:val="auto"/>
        </w:rPr>
        <w:t>5</w:t>
      </w:r>
      <w:r w:rsidR="00F421BF" w:rsidRPr="00C94492">
        <w:rPr>
          <w:rFonts w:ascii="仿宋_GB2312" w:eastAsia="仿宋_GB2312" w:hint="eastAsia"/>
          <w:color w:val="auto"/>
        </w:rPr>
        <w:t>分</w:t>
      </w:r>
      <w:r w:rsidR="00F421BF" w:rsidRPr="00C94492">
        <w:rPr>
          <w:rFonts w:ascii="仿宋_GB2312" w:eastAsia="仿宋_GB2312"/>
          <w:color w:val="auto"/>
        </w:rPr>
        <w:t>，</w:t>
      </w:r>
      <w:r w:rsidR="00F421BF" w:rsidRPr="00C94492">
        <w:rPr>
          <w:rFonts w:ascii="仿宋_GB2312" w:eastAsia="仿宋_GB2312" w:hint="eastAsia"/>
          <w:color w:val="auto"/>
        </w:rPr>
        <w:t>评审得分区间为</w:t>
      </w:r>
      <w:r w:rsidR="00F421BF" w:rsidRPr="00C94492">
        <w:rPr>
          <w:rFonts w:ascii="仿宋_GB2312" w:eastAsia="仿宋_GB2312"/>
          <w:color w:val="auto"/>
        </w:rPr>
        <w:t>3</w:t>
      </w:r>
      <w:r w:rsidR="00F421BF" w:rsidRPr="00C94492">
        <w:rPr>
          <w:rFonts w:ascii="仿宋_GB2312" w:eastAsia="仿宋_GB2312" w:hint="eastAsia"/>
          <w:color w:val="auto"/>
        </w:rPr>
        <w:t>～</w:t>
      </w:r>
      <w:r w:rsidR="00F421BF" w:rsidRPr="00C94492">
        <w:rPr>
          <w:rFonts w:ascii="仿宋_GB2312" w:eastAsia="仿宋_GB2312"/>
          <w:color w:val="auto"/>
        </w:rPr>
        <w:t>5</w:t>
      </w:r>
      <w:r w:rsidR="00F421BF" w:rsidRPr="00C94492">
        <w:rPr>
          <w:rFonts w:ascii="仿宋_GB2312" w:eastAsia="仿宋_GB2312" w:hint="eastAsia"/>
          <w:color w:val="auto"/>
        </w:rPr>
        <w:t>分,以 0.01 分为一个记分单位</w:t>
      </w:r>
      <w:r w:rsidRPr="00C94492">
        <w:rPr>
          <w:rFonts w:ascii="仿宋_GB2312" w:eastAsia="仿宋_GB2312" w:hint="eastAsia"/>
          <w:color w:val="auto"/>
        </w:rPr>
        <w:t>；</w:t>
      </w:r>
    </w:p>
    <w:p w:rsidR="00E91FD8" w:rsidRPr="00C94492" w:rsidRDefault="00C47485" w:rsidP="00534D9B">
      <w:pPr>
        <w:pStyle w:val="a8"/>
        <w:spacing w:before="0" w:beforeAutospacing="0" w:after="0" w:afterAutospacing="0"/>
        <w:ind w:firstLineChars="200" w:firstLine="480"/>
        <w:rPr>
          <w:rFonts w:ascii="仿宋_GB2312" w:eastAsia="仿宋_GB2312" w:hint="eastAsia"/>
          <w:color w:val="auto"/>
        </w:rPr>
      </w:pPr>
      <w:r w:rsidRPr="00C94492">
        <w:rPr>
          <w:rFonts w:ascii="仿宋_GB2312" w:eastAsia="仿宋_GB2312" w:hint="eastAsia"/>
          <w:color w:val="auto"/>
        </w:rPr>
        <w:t>2.提供承接拍摄</w:t>
      </w:r>
      <w:r w:rsidR="00E91FD8" w:rsidRPr="00C94492">
        <w:rPr>
          <w:rFonts w:ascii="仿宋_GB2312" w:eastAsia="仿宋_GB2312" w:hint="eastAsia"/>
          <w:color w:val="auto"/>
        </w:rPr>
        <w:t>的</w:t>
      </w:r>
      <w:r w:rsidRPr="00C94492">
        <w:rPr>
          <w:rFonts w:ascii="仿宋_GB2312" w:eastAsia="仿宋_GB2312"/>
          <w:color w:val="auto"/>
        </w:rPr>
        <w:t>微课</w:t>
      </w:r>
      <w:r w:rsidR="00E91FD8" w:rsidRPr="00C94492">
        <w:rPr>
          <w:rFonts w:ascii="仿宋_GB2312" w:eastAsia="仿宋_GB2312" w:hint="eastAsia"/>
          <w:color w:val="auto"/>
        </w:rPr>
        <w:t>、</w:t>
      </w:r>
      <w:r w:rsidR="00E91FD8" w:rsidRPr="00C94492">
        <w:rPr>
          <w:rFonts w:ascii="仿宋_GB2312" w:eastAsia="仿宋_GB2312"/>
          <w:color w:val="auto"/>
        </w:rPr>
        <w:t>信息化课程</w:t>
      </w:r>
      <w:r w:rsidRPr="00C94492">
        <w:rPr>
          <w:rFonts w:ascii="仿宋_GB2312" w:eastAsia="仿宋_GB2312"/>
          <w:color w:val="auto"/>
        </w:rPr>
        <w:t>等</w:t>
      </w:r>
      <w:r w:rsidRPr="00C94492">
        <w:rPr>
          <w:rFonts w:ascii="仿宋_GB2312" w:eastAsia="仿宋_GB2312" w:hint="eastAsia"/>
          <w:color w:val="auto"/>
        </w:rPr>
        <w:t>的</w:t>
      </w:r>
      <w:r w:rsidRPr="00C94492">
        <w:rPr>
          <w:rFonts w:ascii="仿宋_GB2312" w:eastAsia="仿宋_GB2312"/>
          <w:color w:val="auto"/>
        </w:rPr>
        <w:t>获奖</w:t>
      </w:r>
      <w:r w:rsidRPr="00C94492">
        <w:rPr>
          <w:rFonts w:ascii="仿宋_GB2312" w:eastAsia="仿宋_GB2312" w:hint="eastAsia"/>
          <w:color w:val="auto"/>
        </w:rPr>
        <w:t>证书</w:t>
      </w:r>
      <w:r w:rsidRPr="00C94492">
        <w:rPr>
          <w:rFonts w:ascii="仿宋_GB2312" w:eastAsia="仿宋_GB2312"/>
          <w:color w:val="auto"/>
        </w:rPr>
        <w:t>并附合同</w:t>
      </w:r>
      <w:r w:rsidR="00E91FD8" w:rsidRPr="00C94492">
        <w:rPr>
          <w:rFonts w:ascii="仿宋_GB2312" w:eastAsia="仿宋_GB2312" w:hint="eastAsia"/>
          <w:color w:val="auto"/>
        </w:rPr>
        <w:t>（以有效的合同、协议原件为准），国家级</w:t>
      </w:r>
      <w:r w:rsidR="00E91FD8" w:rsidRPr="00C94492">
        <w:rPr>
          <w:rFonts w:ascii="仿宋_GB2312" w:eastAsia="仿宋_GB2312"/>
          <w:color w:val="auto"/>
        </w:rPr>
        <w:t>一等奖</w:t>
      </w:r>
      <w:r w:rsidR="00E91FD8" w:rsidRPr="00C94492">
        <w:rPr>
          <w:rFonts w:ascii="仿宋_GB2312" w:eastAsia="仿宋_GB2312" w:hint="eastAsia"/>
          <w:color w:val="auto"/>
        </w:rPr>
        <w:t>5分</w:t>
      </w:r>
      <w:r w:rsidR="00E91FD8" w:rsidRPr="00C94492">
        <w:rPr>
          <w:rFonts w:ascii="仿宋_GB2312" w:eastAsia="仿宋_GB2312"/>
          <w:color w:val="auto"/>
        </w:rPr>
        <w:t>、二等奖</w:t>
      </w:r>
      <w:r w:rsidR="00E91FD8" w:rsidRPr="00C94492">
        <w:rPr>
          <w:rFonts w:ascii="仿宋_GB2312" w:eastAsia="仿宋_GB2312" w:hint="eastAsia"/>
          <w:color w:val="auto"/>
        </w:rPr>
        <w:t>4分</w:t>
      </w:r>
      <w:r w:rsidR="00E91FD8" w:rsidRPr="00C94492">
        <w:rPr>
          <w:rFonts w:ascii="仿宋_GB2312" w:eastAsia="仿宋_GB2312"/>
          <w:color w:val="auto"/>
        </w:rPr>
        <w:t>、三等奖</w:t>
      </w:r>
      <w:r w:rsidR="00E91FD8" w:rsidRPr="00C94492">
        <w:rPr>
          <w:rFonts w:ascii="仿宋_GB2312" w:eastAsia="仿宋_GB2312" w:hint="eastAsia"/>
          <w:color w:val="auto"/>
        </w:rPr>
        <w:t>3分</w:t>
      </w:r>
      <w:r w:rsidR="00E91FD8" w:rsidRPr="00C94492">
        <w:rPr>
          <w:rFonts w:ascii="仿宋_GB2312" w:eastAsia="仿宋_GB2312"/>
          <w:color w:val="auto"/>
        </w:rPr>
        <w:t>，</w:t>
      </w:r>
      <w:r w:rsidR="00E91FD8" w:rsidRPr="00C94492">
        <w:rPr>
          <w:rFonts w:ascii="仿宋_GB2312" w:eastAsia="仿宋_GB2312" w:hint="eastAsia"/>
          <w:color w:val="auto"/>
        </w:rPr>
        <w:t>省级</w:t>
      </w:r>
      <w:r w:rsidR="00E91FD8" w:rsidRPr="00C94492">
        <w:rPr>
          <w:rFonts w:ascii="仿宋_GB2312" w:eastAsia="仿宋_GB2312"/>
          <w:color w:val="auto"/>
        </w:rPr>
        <w:t>一等奖</w:t>
      </w:r>
      <w:r w:rsidR="00E91FD8" w:rsidRPr="00C94492">
        <w:rPr>
          <w:rFonts w:ascii="仿宋_GB2312" w:eastAsia="仿宋_GB2312" w:hint="eastAsia"/>
          <w:color w:val="auto"/>
        </w:rPr>
        <w:t>3</w:t>
      </w:r>
      <w:r w:rsidR="00E91FD8" w:rsidRPr="00C94492">
        <w:rPr>
          <w:rFonts w:ascii="仿宋_GB2312" w:eastAsia="仿宋_GB2312" w:hint="eastAsia"/>
          <w:color w:val="auto"/>
        </w:rPr>
        <w:lastRenderedPageBreak/>
        <w:t>分</w:t>
      </w:r>
      <w:r w:rsidR="00E91FD8" w:rsidRPr="00C94492">
        <w:rPr>
          <w:rFonts w:ascii="仿宋_GB2312" w:eastAsia="仿宋_GB2312"/>
          <w:color w:val="auto"/>
        </w:rPr>
        <w:t>、二等奖</w:t>
      </w:r>
      <w:r w:rsidR="00E91FD8" w:rsidRPr="00C94492">
        <w:rPr>
          <w:rFonts w:ascii="仿宋_GB2312" w:eastAsia="仿宋_GB2312" w:hint="eastAsia"/>
          <w:color w:val="auto"/>
        </w:rPr>
        <w:t>2分</w:t>
      </w:r>
      <w:r w:rsidR="00E91FD8" w:rsidRPr="00C94492">
        <w:rPr>
          <w:rFonts w:ascii="仿宋_GB2312" w:eastAsia="仿宋_GB2312"/>
          <w:color w:val="auto"/>
        </w:rPr>
        <w:t>、三等奖</w:t>
      </w:r>
      <w:r w:rsidR="00E91FD8" w:rsidRPr="00C94492">
        <w:rPr>
          <w:rFonts w:ascii="仿宋_GB2312" w:eastAsia="仿宋_GB2312" w:hint="eastAsia"/>
          <w:color w:val="auto"/>
        </w:rPr>
        <w:t>1分</w:t>
      </w:r>
      <w:r w:rsidR="00E91FD8" w:rsidRPr="00C94492">
        <w:rPr>
          <w:rFonts w:ascii="仿宋_GB2312" w:eastAsia="仿宋_GB2312"/>
          <w:color w:val="auto"/>
        </w:rPr>
        <w:t>，</w:t>
      </w:r>
      <w:r w:rsidR="00E91FD8" w:rsidRPr="00C94492">
        <w:rPr>
          <w:rFonts w:ascii="仿宋_GB2312" w:eastAsia="仿宋_GB2312" w:hint="eastAsia"/>
          <w:color w:val="auto"/>
        </w:rPr>
        <w:t>可累加</w:t>
      </w:r>
      <w:r w:rsidR="00E91FD8" w:rsidRPr="00C94492">
        <w:rPr>
          <w:rFonts w:ascii="仿宋_GB2312" w:eastAsia="仿宋_GB2312"/>
          <w:color w:val="auto"/>
        </w:rPr>
        <w:t>但不突破小</w:t>
      </w:r>
      <w:r w:rsidR="00E91FD8" w:rsidRPr="00C94492">
        <w:rPr>
          <w:rFonts w:ascii="仿宋_GB2312" w:eastAsia="仿宋_GB2312" w:hint="eastAsia"/>
          <w:color w:val="auto"/>
        </w:rPr>
        <w:t>项</w:t>
      </w:r>
      <w:r w:rsidR="00F421BF" w:rsidRPr="00C94492">
        <w:rPr>
          <w:rFonts w:ascii="仿宋_GB2312" w:eastAsia="仿宋_GB2312" w:hint="eastAsia"/>
          <w:color w:val="auto"/>
        </w:rPr>
        <w:t>；总分</w:t>
      </w:r>
      <w:r w:rsidR="00F421BF" w:rsidRPr="00C94492">
        <w:rPr>
          <w:rFonts w:ascii="仿宋_GB2312" w:eastAsia="仿宋_GB2312"/>
          <w:color w:val="auto"/>
        </w:rPr>
        <w:t>5</w:t>
      </w:r>
      <w:r w:rsidR="00F421BF" w:rsidRPr="00C94492">
        <w:rPr>
          <w:rFonts w:ascii="仿宋_GB2312" w:eastAsia="仿宋_GB2312" w:hint="eastAsia"/>
          <w:color w:val="auto"/>
        </w:rPr>
        <w:t>分</w:t>
      </w:r>
      <w:r w:rsidR="00F421BF" w:rsidRPr="00C94492">
        <w:rPr>
          <w:rFonts w:ascii="仿宋_GB2312" w:eastAsia="仿宋_GB2312"/>
          <w:color w:val="auto"/>
        </w:rPr>
        <w:t>，</w:t>
      </w:r>
      <w:r w:rsidR="00F421BF" w:rsidRPr="00C94492">
        <w:rPr>
          <w:rFonts w:ascii="仿宋_GB2312" w:eastAsia="仿宋_GB2312" w:hint="eastAsia"/>
          <w:color w:val="auto"/>
        </w:rPr>
        <w:t>评审得分区间为</w:t>
      </w:r>
      <w:r w:rsidR="00F421BF" w:rsidRPr="00C94492">
        <w:rPr>
          <w:rFonts w:ascii="仿宋_GB2312" w:eastAsia="仿宋_GB2312"/>
          <w:color w:val="auto"/>
        </w:rPr>
        <w:t>3</w:t>
      </w:r>
      <w:r w:rsidR="00F421BF" w:rsidRPr="00C94492">
        <w:rPr>
          <w:rFonts w:ascii="仿宋_GB2312" w:eastAsia="仿宋_GB2312" w:hint="eastAsia"/>
          <w:color w:val="auto"/>
        </w:rPr>
        <w:t>～</w:t>
      </w:r>
      <w:r w:rsidR="00F421BF" w:rsidRPr="00C94492">
        <w:rPr>
          <w:rFonts w:ascii="仿宋_GB2312" w:eastAsia="仿宋_GB2312"/>
          <w:color w:val="auto"/>
        </w:rPr>
        <w:t>5</w:t>
      </w:r>
      <w:r w:rsidR="00F421BF" w:rsidRPr="00C94492">
        <w:rPr>
          <w:rFonts w:ascii="仿宋_GB2312" w:eastAsia="仿宋_GB2312" w:hint="eastAsia"/>
          <w:color w:val="auto"/>
        </w:rPr>
        <w:t>分,以 0.01 分为一个记分单位</w:t>
      </w:r>
      <w:r w:rsidRPr="00C94492">
        <w:rPr>
          <w:rFonts w:ascii="仿宋_GB2312" w:eastAsia="仿宋_GB2312"/>
          <w:color w:val="auto"/>
        </w:rPr>
        <w:t>。</w:t>
      </w:r>
    </w:p>
    <w:p w:rsidR="00E5585B" w:rsidRPr="00C94492" w:rsidRDefault="00F4416F" w:rsidP="00534D9B">
      <w:pPr>
        <w:pStyle w:val="a8"/>
        <w:spacing w:before="0" w:beforeAutospacing="0" w:after="0" w:afterAutospacing="0"/>
        <w:ind w:firstLineChars="200" w:firstLine="480"/>
        <w:rPr>
          <w:rFonts w:ascii="仿宋_GB2312" w:eastAsia="仿宋_GB2312" w:hint="eastAsia"/>
          <w:color w:val="auto"/>
        </w:rPr>
      </w:pPr>
      <w:r w:rsidRPr="00C94492">
        <w:rPr>
          <w:rFonts w:ascii="仿宋_GB2312" w:eastAsia="仿宋_GB2312" w:hint="eastAsia"/>
          <w:color w:val="auto"/>
        </w:rPr>
        <w:t>以上各项评分因素分数之和为评审总得分，总分</w:t>
      </w:r>
      <w:r w:rsidRPr="00C94492">
        <w:rPr>
          <w:rFonts w:ascii="仿宋_GB2312" w:eastAsia="仿宋_GB2312"/>
          <w:color w:val="auto"/>
        </w:rPr>
        <w:t>=A+B+C</w:t>
      </w:r>
      <w:r w:rsidRPr="00C94492">
        <w:rPr>
          <w:rFonts w:ascii="仿宋_GB2312" w:eastAsia="仿宋_GB2312" w:hint="eastAsia"/>
          <w:color w:val="auto"/>
        </w:rPr>
        <w:t xml:space="preserve">  其中：</w:t>
      </w:r>
      <w:r w:rsidRPr="00C94492">
        <w:rPr>
          <w:rFonts w:ascii="仿宋_GB2312" w:eastAsia="仿宋_GB2312"/>
          <w:color w:val="auto"/>
        </w:rPr>
        <w:t>A为价格部分得分、B</w:t>
      </w:r>
      <w:r w:rsidRPr="00C94492">
        <w:rPr>
          <w:rFonts w:ascii="仿宋_GB2312" w:eastAsia="仿宋_GB2312" w:hint="eastAsia"/>
          <w:color w:val="auto"/>
        </w:rPr>
        <w:t>为技术</w:t>
      </w:r>
      <w:r w:rsidRPr="00C94492">
        <w:rPr>
          <w:rFonts w:ascii="仿宋_GB2312" w:eastAsia="仿宋_GB2312"/>
          <w:color w:val="auto"/>
        </w:rPr>
        <w:t>部分得分、C为</w:t>
      </w:r>
      <w:r w:rsidRPr="00C94492">
        <w:rPr>
          <w:rFonts w:ascii="仿宋_GB2312" w:eastAsia="仿宋_GB2312" w:hint="eastAsia"/>
          <w:color w:val="auto"/>
        </w:rPr>
        <w:t>商务</w:t>
      </w:r>
      <w:r w:rsidRPr="00C94492">
        <w:rPr>
          <w:rFonts w:ascii="仿宋_GB2312" w:eastAsia="仿宋_GB2312"/>
          <w:color w:val="auto"/>
        </w:rPr>
        <w:t>部分得分</w:t>
      </w:r>
      <w:r w:rsidRPr="00C94492">
        <w:rPr>
          <w:rFonts w:ascii="仿宋_GB2312" w:eastAsia="仿宋_GB2312" w:hint="eastAsia"/>
          <w:color w:val="auto"/>
        </w:rPr>
        <w:t>。</w:t>
      </w:r>
    </w:p>
    <w:p w:rsidR="00F4416F" w:rsidRPr="00C94492" w:rsidRDefault="004B2775" w:rsidP="00470F98">
      <w:pPr>
        <w:pStyle w:val="a8"/>
        <w:rPr>
          <w:rFonts w:ascii="仿宋_GB2312" w:eastAsia="仿宋_GB2312"/>
          <w:color w:val="auto"/>
        </w:rPr>
      </w:pPr>
      <w:r w:rsidRPr="00C94492">
        <w:rPr>
          <w:rFonts w:ascii="仿宋_GB2312" w:eastAsia="仿宋_GB2312" w:hint="eastAsia"/>
          <w:color w:val="auto"/>
        </w:rPr>
        <w:t>19</w:t>
      </w:r>
      <w:r w:rsidR="005250A7" w:rsidRPr="00C94492">
        <w:rPr>
          <w:rFonts w:ascii="仿宋_GB2312" w:eastAsia="仿宋_GB2312"/>
          <w:color w:val="auto"/>
        </w:rPr>
        <w:t>.</w:t>
      </w:r>
      <w:r w:rsidR="00D64A15" w:rsidRPr="00C94492">
        <w:rPr>
          <w:rFonts w:ascii="仿宋_GB2312" w:eastAsia="仿宋_GB2312" w:hint="eastAsia"/>
          <w:color w:val="auto"/>
        </w:rPr>
        <w:t>2</w:t>
      </w:r>
      <w:r w:rsidR="00F4416F" w:rsidRPr="00C94492">
        <w:rPr>
          <w:rFonts w:ascii="仿宋_GB2312" w:eastAsia="仿宋_GB2312"/>
          <w:color w:val="auto"/>
        </w:rPr>
        <w:t>中标条件：</w:t>
      </w:r>
    </w:p>
    <w:p w:rsidR="00DE7C93" w:rsidRPr="00C94492" w:rsidRDefault="00F4416F" w:rsidP="004B2775">
      <w:pPr>
        <w:pStyle w:val="a8"/>
        <w:ind w:firstLineChars="200" w:firstLine="480"/>
        <w:rPr>
          <w:rFonts w:ascii="仿宋_GB2312" w:eastAsia="仿宋_GB2312"/>
          <w:color w:val="auto"/>
        </w:rPr>
      </w:pPr>
      <w:r w:rsidRPr="00C94492">
        <w:rPr>
          <w:rFonts w:ascii="仿宋_GB2312" w:eastAsia="仿宋_GB2312" w:hint="eastAsia"/>
          <w:color w:val="auto"/>
        </w:rPr>
        <w:t>评审总得分最高的投标人为中标候选供应商，次之为中标备选供应商。得分相同时，按投标报价由低向高顺序排列。得分且投标报价相同的，按服务情况优劣顺序排列。</w:t>
      </w:r>
    </w:p>
    <w:p w:rsidR="00D14926" w:rsidRPr="00C94492" w:rsidRDefault="004B2775" w:rsidP="00470F98">
      <w:pPr>
        <w:pStyle w:val="a8"/>
        <w:rPr>
          <w:rFonts w:ascii="仿宋_GB2312" w:eastAsia="仿宋_GB2312"/>
          <w:color w:val="auto"/>
        </w:rPr>
      </w:pPr>
      <w:r w:rsidRPr="00C94492">
        <w:rPr>
          <w:rFonts w:ascii="仿宋_GB2312" w:eastAsia="仿宋_GB2312" w:hint="eastAsia"/>
          <w:color w:val="auto"/>
        </w:rPr>
        <w:t>19</w:t>
      </w:r>
      <w:r w:rsidR="00D14926" w:rsidRPr="00C94492">
        <w:rPr>
          <w:rFonts w:ascii="仿宋_GB2312" w:eastAsia="仿宋_GB2312"/>
          <w:color w:val="auto"/>
        </w:rPr>
        <w:t>.</w:t>
      </w:r>
      <w:r w:rsidR="00D14926" w:rsidRPr="00C94492">
        <w:rPr>
          <w:rFonts w:ascii="仿宋_GB2312" w:eastAsia="仿宋_GB2312" w:hint="eastAsia"/>
          <w:color w:val="auto"/>
        </w:rPr>
        <w:t>3当有效投标人不足三家时，评审委员会可以根据情况，决定现场采用其他方法评审。</w:t>
      </w:r>
    </w:p>
    <w:p w:rsidR="00F4416F" w:rsidRPr="00C94492" w:rsidRDefault="00F4416F" w:rsidP="00470F98">
      <w:pPr>
        <w:pStyle w:val="2"/>
        <w:spacing w:line="240" w:lineRule="auto"/>
      </w:pPr>
      <w:r w:rsidRPr="00C94492">
        <w:rPr>
          <w:rFonts w:cs="Arial"/>
        </w:rPr>
        <w:t>F</w:t>
      </w:r>
      <w:r w:rsidRPr="00C94492">
        <w:rPr>
          <w:rFonts w:hint="eastAsia"/>
        </w:rPr>
        <w:t>合同</w:t>
      </w:r>
      <w:r w:rsidR="00C40108" w:rsidRPr="00C94492">
        <w:rPr>
          <w:rFonts w:hint="eastAsia"/>
        </w:rPr>
        <w:t>授予</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2</w:t>
      </w:r>
      <w:r w:rsidR="004B2775" w:rsidRPr="00C94492">
        <w:rPr>
          <w:rFonts w:ascii="仿宋_GB2312" w:eastAsia="仿宋_GB2312" w:hint="eastAsia"/>
          <w:b/>
          <w:bCs/>
          <w:color w:val="auto"/>
        </w:rPr>
        <w:t>0</w:t>
      </w:r>
      <w:r w:rsidR="005250A7" w:rsidRPr="00C94492">
        <w:rPr>
          <w:rFonts w:ascii="仿宋_GB2312" w:eastAsia="仿宋_GB2312" w:hint="eastAsia"/>
          <w:b/>
          <w:bCs/>
          <w:color w:val="auto"/>
        </w:rPr>
        <w:t>.</w:t>
      </w:r>
      <w:r w:rsidRPr="00C94492">
        <w:rPr>
          <w:rFonts w:ascii="仿宋_GB2312" w:eastAsia="仿宋_GB2312" w:hint="eastAsia"/>
          <w:b/>
          <w:bCs/>
          <w:color w:val="auto"/>
        </w:rPr>
        <w:t>招标人在授标时有变更数量的权力</w:t>
      </w:r>
    </w:p>
    <w:p w:rsidR="00F4416F" w:rsidRPr="00C94492" w:rsidRDefault="00F4416F" w:rsidP="00470F98">
      <w:pPr>
        <w:pStyle w:val="a8"/>
        <w:rPr>
          <w:rFonts w:ascii="仿宋_GB2312" w:eastAsia="仿宋_GB2312"/>
          <w:color w:val="auto"/>
        </w:rPr>
      </w:pPr>
      <w:r w:rsidRPr="00C94492">
        <w:rPr>
          <w:rFonts w:ascii="仿宋_GB2312" w:eastAsia="仿宋_GB2312" w:hint="eastAsia"/>
          <w:color w:val="auto"/>
        </w:rPr>
        <w:t>在向中标人传达中标通知时，招标方有权变更数量和服务的内容。</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2</w:t>
      </w:r>
      <w:r w:rsidR="004B2775" w:rsidRPr="00C94492">
        <w:rPr>
          <w:rFonts w:ascii="仿宋_GB2312" w:eastAsia="仿宋_GB2312" w:hint="eastAsia"/>
          <w:b/>
          <w:bCs/>
          <w:color w:val="auto"/>
        </w:rPr>
        <w:t>1</w:t>
      </w:r>
      <w:r w:rsidR="005250A7" w:rsidRPr="00C94492">
        <w:rPr>
          <w:rFonts w:ascii="仿宋_GB2312" w:eastAsia="仿宋_GB2312" w:hint="eastAsia"/>
          <w:b/>
          <w:bCs/>
          <w:color w:val="auto"/>
        </w:rPr>
        <w:t>.</w:t>
      </w:r>
      <w:r w:rsidRPr="00C94492">
        <w:rPr>
          <w:rFonts w:ascii="仿宋_GB2312" w:eastAsia="仿宋_GB2312" w:hint="eastAsia"/>
          <w:b/>
          <w:bCs/>
          <w:color w:val="auto"/>
        </w:rPr>
        <w:t>招标人接受和拒绝任何或所有投标的权力</w:t>
      </w:r>
    </w:p>
    <w:p w:rsidR="00F4416F" w:rsidRPr="00C94492" w:rsidRDefault="00F4416F" w:rsidP="00470F98">
      <w:pPr>
        <w:pStyle w:val="a8"/>
        <w:ind w:firstLineChars="200" w:firstLine="480"/>
        <w:rPr>
          <w:rFonts w:ascii="仿宋_GB2312" w:eastAsia="仿宋_GB2312"/>
          <w:color w:val="auto"/>
        </w:rPr>
      </w:pPr>
      <w:r w:rsidRPr="00C94492">
        <w:rPr>
          <w:rFonts w:ascii="仿宋_GB2312" w:eastAsia="仿宋_GB2312"/>
          <w:color w:val="auto"/>
        </w:rPr>
        <w:t>为维护国家利益，招标人在授予合同之前仍有选择或拒绝任何投标人中标的权力，并对所采取的行为不说明原因。</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2</w:t>
      </w:r>
      <w:r w:rsidR="004B2775" w:rsidRPr="00C94492">
        <w:rPr>
          <w:rFonts w:ascii="仿宋_GB2312" w:eastAsia="仿宋_GB2312" w:hint="eastAsia"/>
          <w:b/>
          <w:bCs/>
          <w:color w:val="auto"/>
        </w:rPr>
        <w:t>2</w:t>
      </w:r>
      <w:r w:rsidR="005250A7" w:rsidRPr="00C94492">
        <w:rPr>
          <w:rFonts w:ascii="仿宋_GB2312" w:eastAsia="仿宋_GB2312" w:hint="eastAsia"/>
          <w:b/>
          <w:bCs/>
          <w:color w:val="auto"/>
        </w:rPr>
        <w:t>.</w:t>
      </w:r>
      <w:r w:rsidRPr="00C94492">
        <w:rPr>
          <w:rFonts w:ascii="仿宋_GB2312" w:eastAsia="仿宋_GB2312" w:hint="eastAsia"/>
          <w:b/>
          <w:bCs/>
          <w:color w:val="auto"/>
        </w:rPr>
        <w:t>中标通知</w:t>
      </w:r>
    </w:p>
    <w:p w:rsidR="00F4416F" w:rsidRPr="00C94492" w:rsidRDefault="00DB5D89" w:rsidP="00470F98">
      <w:pPr>
        <w:pStyle w:val="a8"/>
        <w:ind w:firstLineChars="200" w:firstLine="480"/>
        <w:rPr>
          <w:rFonts w:ascii="仿宋_GB2312" w:eastAsia="仿宋_GB2312" w:hint="eastAsia"/>
          <w:color w:val="auto"/>
        </w:rPr>
      </w:pPr>
      <w:r w:rsidRPr="00C94492">
        <w:rPr>
          <w:rFonts w:ascii="仿宋_GB2312" w:eastAsia="仿宋_GB2312" w:hint="eastAsia"/>
          <w:color w:val="auto"/>
        </w:rPr>
        <w:t>在规定的投标有效期内，招标人以书面形式向中标人发出《中标通知书》，同时将中标结果在网上公告</w:t>
      </w:r>
      <w:r w:rsidR="00F4416F" w:rsidRPr="00C94492">
        <w:rPr>
          <w:rFonts w:ascii="仿宋_GB2312" w:eastAsia="仿宋_GB2312"/>
          <w:color w:val="auto"/>
        </w:rPr>
        <w:t>。</w:t>
      </w:r>
    </w:p>
    <w:p w:rsidR="00F4416F" w:rsidRPr="00C94492" w:rsidRDefault="00F4416F" w:rsidP="00470F98">
      <w:pPr>
        <w:pStyle w:val="a8"/>
        <w:rPr>
          <w:rFonts w:ascii="仿宋_GB2312" w:eastAsia="仿宋_GB2312"/>
          <w:b/>
          <w:bCs/>
          <w:color w:val="auto"/>
        </w:rPr>
      </w:pPr>
      <w:r w:rsidRPr="00C94492">
        <w:rPr>
          <w:rFonts w:ascii="仿宋_GB2312" w:eastAsia="仿宋_GB2312"/>
          <w:b/>
          <w:bCs/>
          <w:color w:val="auto"/>
        </w:rPr>
        <w:t>2</w:t>
      </w:r>
      <w:r w:rsidR="004B2775" w:rsidRPr="00C94492">
        <w:rPr>
          <w:rFonts w:ascii="仿宋_GB2312" w:eastAsia="仿宋_GB2312" w:hint="eastAsia"/>
          <w:b/>
          <w:bCs/>
          <w:color w:val="auto"/>
        </w:rPr>
        <w:t>3</w:t>
      </w:r>
      <w:r w:rsidR="005250A7" w:rsidRPr="00C94492">
        <w:rPr>
          <w:rFonts w:ascii="仿宋_GB2312" w:eastAsia="仿宋_GB2312" w:hint="eastAsia"/>
          <w:b/>
          <w:bCs/>
          <w:color w:val="auto"/>
        </w:rPr>
        <w:t>.</w:t>
      </w:r>
      <w:r w:rsidRPr="00C94492">
        <w:rPr>
          <w:rFonts w:ascii="仿宋_GB2312" w:eastAsia="仿宋_GB2312" w:hint="eastAsia"/>
          <w:b/>
          <w:bCs/>
          <w:color w:val="auto"/>
        </w:rPr>
        <w:t>签订合同</w:t>
      </w:r>
    </w:p>
    <w:p w:rsidR="00F4416F" w:rsidRPr="00C94492" w:rsidRDefault="00F4416F" w:rsidP="00470F98">
      <w:pPr>
        <w:pStyle w:val="a8"/>
        <w:rPr>
          <w:rFonts w:ascii="仿宋_GB2312" w:eastAsia="仿宋_GB2312"/>
          <w:color w:val="auto"/>
        </w:rPr>
      </w:pPr>
      <w:r w:rsidRPr="00C94492">
        <w:rPr>
          <w:rFonts w:ascii="仿宋_GB2312" w:eastAsia="仿宋_GB2312"/>
          <w:color w:val="auto"/>
        </w:rPr>
        <w:t>2</w:t>
      </w:r>
      <w:r w:rsidR="004B2775" w:rsidRPr="00C94492">
        <w:rPr>
          <w:rFonts w:ascii="仿宋_GB2312" w:eastAsia="仿宋_GB2312" w:hint="eastAsia"/>
          <w:color w:val="auto"/>
        </w:rPr>
        <w:t>3</w:t>
      </w:r>
      <w:r w:rsidR="005250A7" w:rsidRPr="00C94492">
        <w:rPr>
          <w:rFonts w:ascii="仿宋_GB2312" w:eastAsia="仿宋_GB2312"/>
          <w:color w:val="auto"/>
        </w:rPr>
        <w:t>.</w:t>
      </w:r>
      <w:r w:rsidRPr="00C94492">
        <w:rPr>
          <w:rFonts w:ascii="仿宋_GB2312" w:eastAsia="仿宋_GB2312"/>
          <w:color w:val="auto"/>
        </w:rPr>
        <w:t>1 中标人应按</w:t>
      </w:r>
      <w:r w:rsidRPr="00C94492">
        <w:rPr>
          <w:rFonts w:ascii="仿宋_GB2312" w:eastAsia="仿宋_GB2312" w:hint="eastAsia"/>
          <w:color w:val="auto"/>
        </w:rPr>
        <w:t>招标方</w:t>
      </w:r>
      <w:r w:rsidRPr="00C94492">
        <w:rPr>
          <w:rFonts w:ascii="仿宋_GB2312" w:eastAsia="仿宋_GB2312"/>
          <w:color w:val="auto"/>
        </w:rPr>
        <w:t>规定的时间、地点</w:t>
      </w:r>
      <w:r w:rsidRPr="00C94492">
        <w:rPr>
          <w:rFonts w:ascii="仿宋_GB2312" w:eastAsia="仿宋_GB2312" w:hint="eastAsia"/>
          <w:color w:val="auto"/>
        </w:rPr>
        <w:t>与其</w:t>
      </w:r>
      <w:r w:rsidRPr="00C94492">
        <w:rPr>
          <w:rFonts w:ascii="仿宋_GB2312" w:eastAsia="仿宋_GB2312"/>
          <w:color w:val="auto"/>
        </w:rPr>
        <w:t>签订采购合同，否则按开标后撤回投标处理。</w:t>
      </w:r>
    </w:p>
    <w:p w:rsidR="00CD4582" w:rsidRPr="00C94492" w:rsidRDefault="00CD4582" w:rsidP="00470F98">
      <w:pPr>
        <w:pStyle w:val="a8"/>
        <w:rPr>
          <w:rFonts w:ascii="仿宋_GB2312" w:eastAsia="仿宋_GB2312"/>
          <w:b/>
          <w:bCs/>
          <w:color w:val="auto"/>
        </w:rPr>
      </w:pPr>
      <w:r w:rsidRPr="00C94492">
        <w:rPr>
          <w:rFonts w:ascii="仿宋_GB2312" w:eastAsia="仿宋_GB2312"/>
          <w:b/>
          <w:bCs/>
          <w:color w:val="auto"/>
        </w:rPr>
        <w:t>2</w:t>
      </w:r>
      <w:r w:rsidR="004B2775" w:rsidRPr="00C94492">
        <w:rPr>
          <w:rFonts w:ascii="仿宋_GB2312" w:eastAsia="仿宋_GB2312" w:hint="eastAsia"/>
          <w:b/>
          <w:bCs/>
          <w:color w:val="auto"/>
        </w:rPr>
        <w:t>4</w:t>
      </w:r>
      <w:r w:rsidR="005250A7" w:rsidRPr="00C94492">
        <w:rPr>
          <w:rFonts w:ascii="仿宋_GB2312" w:eastAsia="仿宋_GB2312" w:hint="eastAsia"/>
          <w:b/>
          <w:bCs/>
          <w:color w:val="auto"/>
        </w:rPr>
        <w:t>.</w:t>
      </w:r>
      <w:r w:rsidRPr="00C94492">
        <w:rPr>
          <w:rFonts w:ascii="仿宋_GB2312" w:eastAsia="仿宋_GB2312" w:hint="eastAsia"/>
          <w:b/>
          <w:bCs/>
          <w:color w:val="auto"/>
        </w:rPr>
        <w:t>供</w:t>
      </w:r>
      <w:r w:rsidR="000074E0" w:rsidRPr="00C94492">
        <w:rPr>
          <w:rFonts w:ascii="仿宋_GB2312" w:eastAsia="仿宋_GB2312" w:hint="eastAsia"/>
          <w:b/>
          <w:bCs/>
          <w:color w:val="auto"/>
        </w:rPr>
        <w:t>货</w:t>
      </w:r>
      <w:r w:rsidRPr="00C94492">
        <w:rPr>
          <w:rFonts w:ascii="仿宋_GB2312" w:eastAsia="仿宋_GB2312"/>
          <w:b/>
          <w:bCs/>
          <w:color w:val="auto"/>
        </w:rPr>
        <w:t>及时间要求</w:t>
      </w:r>
    </w:p>
    <w:p w:rsidR="006B3BD1" w:rsidRPr="00C94492" w:rsidRDefault="00CD4582" w:rsidP="004B2775">
      <w:pPr>
        <w:pStyle w:val="a8"/>
        <w:jc w:val="both"/>
        <w:rPr>
          <w:rFonts w:ascii="仿宋_GB2312" w:eastAsia="仿宋_GB2312" w:hint="eastAsia"/>
          <w:color w:val="auto"/>
        </w:rPr>
      </w:pPr>
      <w:r w:rsidRPr="00C94492">
        <w:rPr>
          <w:rFonts w:ascii="仿宋_GB2312" w:eastAsia="仿宋_GB2312" w:hint="eastAsia"/>
          <w:color w:val="auto"/>
        </w:rPr>
        <w:t>2</w:t>
      </w:r>
      <w:r w:rsidR="004B2775" w:rsidRPr="00C94492">
        <w:rPr>
          <w:rFonts w:ascii="仿宋_GB2312" w:eastAsia="仿宋_GB2312" w:hint="eastAsia"/>
          <w:color w:val="auto"/>
        </w:rPr>
        <w:t>4</w:t>
      </w:r>
      <w:r w:rsidRPr="00C94492">
        <w:rPr>
          <w:rFonts w:ascii="仿宋_GB2312" w:eastAsia="仿宋_GB2312" w:hint="eastAsia"/>
          <w:color w:val="auto"/>
        </w:rPr>
        <w:t>.1</w:t>
      </w:r>
      <w:r w:rsidR="000074E0" w:rsidRPr="00C94492">
        <w:rPr>
          <w:rFonts w:ascii="仿宋_GB2312" w:eastAsia="仿宋_GB2312" w:hint="eastAsia"/>
          <w:color w:val="auto"/>
        </w:rPr>
        <w:t>中标人须在合同签订后3日内开始</w:t>
      </w:r>
      <w:r w:rsidR="004B2775" w:rsidRPr="00C94492">
        <w:rPr>
          <w:rFonts w:ascii="仿宋_GB2312" w:eastAsia="仿宋_GB2312" w:hint="eastAsia"/>
          <w:color w:val="auto"/>
        </w:rPr>
        <w:t>项目的</w:t>
      </w:r>
      <w:r w:rsidR="000074E0" w:rsidRPr="00C94492">
        <w:rPr>
          <w:rFonts w:ascii="仿宋_GB2312" w:eastAsia="仿宋_GB2312" w:hint="eastAsia"/>
          <w:color w:val="auto"/>
        </w:rPr>
        <w:t>脚本设计，2017年6月</w:t>
      </w:r>
      <w:r w:rsidR="00591B5B" w:rsidRPr="00C94492">
        <w:rPr>
          <w:rFonts w:ascii="仿宋_GB2312" w:eastAsia="仿宋_GB2312"/>
          <w:color w:val="auto"/>
        </w:rPr>
        <w:t>25</w:t>
      </w:r>
      <w:r w:rsidR="000074E0" w:rsidRPr="00C94492">
        <w:rPr>
          <w:rFonts w:ascii="仿宋_GB2312" w:eastAsia="仿宋_GB2312" w:hint="eastAsia"/>
          <w:color w:val="auto"/>
        </w:rPr>
        <w:t>日前将制作的供审核用的教学视频交付招标人和相关课程负责人供审核，</w:t>
      </w:r>
      <w:r w:rsidR="00BC6A38" w:rsidRPr="00C94492">
        <w:rPr>
          <w:rFonts w:ascii="仿宋_GB2312" w:eastAsia="仿宋_GB2312" w:hint="eastAsia"/>
          <w:color w:val="auto"/>
        </w:rPr>
        <w:t>7</w:t>
      </w:r>
      <w:r w:rsidR="000074E0" w:rsidRPr="00C94492">
        <w:rPr>
          <w:rFonts w:ascii="仿宋_GB2312" w:eastAsia="仿宋_GB2312" w:hint="eastAsia"/>
          <w:color w:val="auto"/>
        </w:rPr>
        <w:t>月</w:t>
      </w:r>
      <w:r w:rsidR="00BC6A38" w:rsidRPr="00C94492">
        <w:rPr>
          <w:rFonts w:ascii="仿宋_GB2312" w:eastAsia="仿宋_GB2312" w:hint="eastAsia"/>
          <w:color w:val="auto"/>
        </w:rPr>
        <w:t>15</w:t>
      </w:r>
      <w:r w:rsidR="000074E0" w:rsidRPr="00C94492">
        <w:rPr>
          <w:rFonts w:ascii="仿宋_GB2312" w:eastAsia="仿宋_GB2312" w:hint="eastAsia"/>
          <w:color w:val="auto"/>
        </w:rPr>
        <w:t>日前完成</w:t>
      </w:r>
      <w:r w:rsidR="00BC6A38" w:rsidRPr="00C94492">
        <w:rPr>
          <w:rFonts w:ascii="仿宋_GB2312" w:eastAsia="仿宋_GB2312" w:hint="eastAsia"/>
          <w:color w:val="auto"/>
        </w:rPr>
        <w:t>三门课程教学视频成品的交付（后期应根据招标人的要求进一步修改完善），11月15日前完成项目全部课程教学视频的成品交付工作</w:t>
      </w:r>
      <w:r w:rsidR="000074E0" w:rsidRPr="00C94492">
        <w:rPr>
          <w:rFonts w:ascii="仿宋_GB2312" w:eastAsia="仿宋_GB2312" w:hint="eastAsia"/>
          <w:color w:val="auto"/>
        </w:rPr>
        <w:t>。</w:t>
      </w:r>
    </w:p>
    <w:p w:rsidR="00EA4160" w:rsidRPr="00C94492" w:rsidRDefault="00922B42" w:rsidP="00470F98">
      <w:pPr>
        <w:pStyle w:val="a8"/>
        <w:rPr>
          <w:rFonts w:ascii="仿宋_GB2312" w:eastAsia="仿宋_GB2312"/>
          <w:color w:val="auto"/>
        </w:rPr>
      </w:pPr>
      <w:r w:rsidRPr="00C94492">
        <w:rPr>
          <w:rFonts w:ascii="仿宋_GB2312" w:eastAsia="仿宋_GB2312" w:hint="eastAsia"/>
          <w:color w:val="auto"/>
        </w:rPr>
        <w:t>2</w:t>
      </w:r>
      <w:r w:rsidR="004B2775" w:rsidRPr="00C94492">
        <w:rPr>
          <w:rFonts w:ascii="仿宋_GB2312" w:eastAsia="仿宋_GB2312" w:hint="eastAsia"/>
          <w:color w:val="auto"/>
        </w:rPr>
        <w:t>4</w:t>
      </w:r>
      <w:r w:rsidR="000074E0" w:rsidRPr="00C94492">
        <w:rPr>
          <w:rFonts w:ascii="仿宋_GB2312" w:eastAsia="仿宋_GB2312" w:hint="eastAsia"/>
          <w:color w:val="auto"/>
        </w:rPr>
        <w:t>.</w:t>
      </w:r>
      <w:r w:rsidR="004B2775" w:rsidRPr="00C94492">
        <w:rPr>
          <w:rFonts w:ascii="仿宋_GB2312" w:eastAsia="仿宋_GB2312" w:hint="eastAsia"/>
          <w:color w:val="auto"/>
        </w:rPr>
        <w:t>2</w:t>
      </w:r>
      <w:r w:rsidR="000074E0" w:rsidRPr="00C94492">
        <w:rPr>
          <w:rFonts w:ascii="仿宋_GB2312" w:eastAsia="仿宋_GB2312" w:hint="eastAsia"/>
          <w:color w:val="auto"/>
        </w:rPr>
        <w:t>具体交付、验收程序见盐城工业职业技术学院《在线开放课程制作技术指标及服务要求》。中标人应在指定时间内交付</w:t>
      </w:r>
      <w:r w:rsidR="00E2049A" w:rsidRPr="00C94492">
        <w:rPr>
          <w:rFonts w:ascii="仿宋_GB2312" w:eastAsia="仿宋_GB2312" w:hint="eastAsia"/>
          <w:color w:val="auto"/>
        </w:rPr>
        <w:t>合格的</w:t>
      </w:r>
      <w:r w:rsidR="000074E0" w:rsidRPr="00C94492">
        <w:rPr>
          <w:rFonts w:ascii="仿宋_GB2312" w:eastAsia="仿宋_GB2312" w:hint="eastAsia"/>
          <w:color w:val="auto"/>
        </w:rPr>
        <w:t>课程</w:t>
      </w:r>
      <w:r w:rsidR="00E2049A" w:rsidRPr="00C94492">
        <w:rPr>
          <w:rFonts w:ascii="仿宋_GB2312" w:eastAsia="仿宋_GB2312" w:hint="eastAsia"/>
          <w:color w:val="auto"/>
        </w:rPr>
        <w:t>视频</w:t>
      </w:r>
      <w:r w:rsidR="000074E0" w:rsidRPr="00C94492">
        <w:rPr>
          <w:rFonts w:ascii="仿宋_GB2312" w:eastAsia="仿宋_GB2312" w:hint="eastAsia"/>
          <w:color w:val="auto"/>
        </w:rPr>
        <w:t>成品，逾期</w:t>
      </w:r>
      <w:r w:rsidR="00E2049A" w:rsidRPr="00C94492">
        <w:rPr>
          <w:rFonts w:ascii="仿宋_GB2312" w:eastAsia="仿宋_GB2312" w:hint="eastAsia"/>
          <w:color w:val="auto"/>
        </w:rPr>
        <w:t>招标人</w:t>
      </w:r>
      <w:r w:rsidR="000074E0" w:rsidRPr="00C94492">
        <w:rPr>
          <w:rFonts w:ascii="仿宋_GB2312" w:eastAsia="仿宋_GB2312" w:hint="eastAsia"/>
          <w:color w:val="auto"/>
        </w:rPr>
        <w:t>有权</w:t>
      </w:r>
      <w:r w:rsidR="00E2049A" w:rsidRPr="00C94492">
        <w:rPr>
          <w:rFonts w:ascii="仿宋_GB2312" w:eastAsia="仿宋_GB2312" w:hint="eastAsia"/>
          <w:color w:val="auto"/>
        </w:rPr>
        <w:t>中止</w:t>
      </w:r>
      <w:r w:rsidR="000074E0" w:rsidRPr="00C94492">
        <w:rPr>
          <w:rFonts w:ascii="仿宋_GB2312" w:eastAsia="仿宋_GB2312" w:hint="eastAsia"/>
          <w:color w:val="auto"/>
        </w:rPr>
        <w:t>合同，</w:t>
      </w:r>
      <w:r w:rsidR="00E2049A" w:rsidRPr="00C94492">
        <w:rPr>
          <w:rFonts w:ascii="仿宋_GB2312" w:eastAsia="仿宋_GB2312" w:hint="eastAsia"/>
          <w:color w:val="auto"/>
        </w:rPr>
        <w:t>中</w:t>
      </w:r>
      <w:r w:rsidR="000074E0" w:rsidRPr="00C94492">
        <w:rPr>
          <w:rFonts w:ascii="仿宋_GB2312" w:eastAsia="仿宋_GB2312" w:hint="eastAsia"/>
          <w:color w:val="auto"/>
        </w:rPr>
        <w:t>标人</w:t>
      </w:r>
      <w:r w:rsidR="00E2049A" w:rsidRPr="00C94492">
        <w:rPr>
          <w:rFonts w:ascii="仿宋_GB2312" w:eastAsia="仿宋_GB2312" w:hint="eastAsia"/>
          <w:color w:val="auto"/>
        </w:rPr>
        <w:t>须</w:t>
      </w:r>
      <w:r w:rsidR="000074E0" w:rsidRPr="00C94492">
        <w:rPr>
          <w:rFonts w:ascii="仿宋_GB2312" w:eastAsia="仿宋_GB2312" w:hint="eastAsia"/>
          <w:color w:val="auto"/>
        </w:rPr>
        <w:t>承担</w:t>
      </w:r>
      <w:r w:rsidR="00E2049A" w:rsidRPr="00C94492">
        <w:rPr>
          <w:rFonts w:ascii="仿宋_GB2312" w:eastAsia="仿宋_GB2312" w:hint="eastAsia"/>
          <w:color w:val="auto"/>
        </w:rPr>
        <w:t>由此给</w:t>
      </w:r>
      <w:r w:rsidR="000074E0" w:rsidRPr="00C94492">
        <w:rPr>
          <w:rFonts w:ascii="仿宋_GB2312" w:eastAsia="仿宋_GB2312" w:hint="eastAsia"/>
          <w:color w:val="auto"/>
        </w:rPr>
        <w:t>招标人</w:t>
      </w:r>
      <w:r w:rsidR="00E2049A" w:rsidRPr="00C94492">
        <w:rPr>
          <w:rFonts w:ascii="仿宋_GB2312" w:eastAsia="仿宋_GB2312" w:hint="eastAsia"/>
          <w:color w:val="auto"/>
        </w:rPr>
        <w:t>造成的一切</w:t>
      </w:r>
      <w:r w:rsidR="000074E0" w:rsidRPr="00C94492">
        <w:rPr>
          <w:rFonts w:ascii="仿宋_GB2312" w:eastAsia="仿宋_GB2312" w:hint="eastAsia"/>
          <w:color w:val="auto"/>
        </w:rPr>
        <w:t>损失。</w:t>
      </w:r>
    </w:p>
    <w:p w:rsidR="006B7B26" w:rsidRPr="00C94492" w:rsidRDefault="006B7B26" w:rsidP="00470F98">
      <w:pPr>
        <w:pStyle w:val="af0"/>
        <w:rPr>
          <w:rFonts w:hint="eastAsia"/>
        </w:rPr>
      </w:pPr>
      <w:r w:rsidRPr="00C94492">
        <w:rPr>
          <w:rFonts w:hint="eastAsia"/>
        </w:rPr>
        <w:t>第三部</w:t>
      </w:r>
      <w:r w:rsidR="00E2049A" w:rsidRPr="00C94492">
        <w:rPr>
          <w:rFonts w:hint="eastAsia"/>
        </w:rPr>
        <w:t>分</w:t>
      </w:r>
      <w:r w:rsidRPr="00C94492">
        <w:t xml:space="preserve"> </w:t>
      </w:r>
      <w:r w:rsidR="007A03B5" w:rsidRPr="00C94492">
        <w:rPr>
          <w:rFonts w:hint="eastAsia"/>
        </w:rPr>
        <w:t>服务内容和技术标准</w:t>
      </w:r>
    </w:p>
    <w:p w:rsidR="007A03B5" w:rsidRPr="00C94492" w:rsidRDefault="007A03B5" w:rsidP="00470F98">
      <w:pPr>
        <w:pStyle w:val="2"/>
        <w:spacing w:line="240" w:lineRule="auto"/>
      </w:pPr>
      <w:r w:rsidRPr="00C94492">
        <w:rPr>
          <w:rFonts w:hint="eastAsia"/>
        </w:rPr>
        <w:lastRenderedPageBreak/>
        <w:t>1.</w:t>
      </w:r>
      <w:r w:rsidRPr="00C94492">
        <w:rPr>
          <w:rFonts w:hint="eastAsia"/>
        </w:rPr>
        <w:t>招标的服务内容</w:t>
      </w:r>
    </w:p>
    <w:p w:rsidR="000454FD" w:rsidRPr="00C94492" w:rsidRDefault="007A03B5" w:rsidP="00470F98">
      <w:pPr>
        <w:pStyle w:val="a8"/>
        <w:ind w:firstLineChars="200" w:firstLine="480"/>
        <w:rPr>
          <w:rFonts w:ascii="仿宋_GB2312" w:eastAsia="仿宋_GB2312" w:hint="eastAsia"/>
          <w:color w:val="auto"/>
        </w:rPr>
      </w:pPr>
      <w:r w:rsidRPr="00C94492">
        <w:rPr>
          <w:rFonts w:ascii="仿宋_GB2312" w:eastAsia="仿宋_GB2312" w:hint="eastAsia"/>
          <w:color w:val="auto"/>
        </w:rPr>
        <w:t>本项目约</w:t>
      </w:r>
      <w:r w:rsidR="00100B42" w:rsidRPr="00C94492">
        <w:rPr>
          <w:rFonts w:ascii="仿宋_GB2312" w:eastAsia="仿宋_GB2312" w:hint="eastAsia"/>
          <w:color w:val="auto"/>
        </w:rPr>
        <w:t>250</w:t>
      </w:r>
      <w:r w:rsidRPr="00C94492">
        <w:rPr>
          <w:rFonts w:ascii="仿宋_GB2312" w:eastAsia="仿宋_GB2312" w:hint="eastAsia"/>
          <w:color w:val="auto"/>
        </w:rPr>
        <w:t>个</w:t>
      </w:r>
      <w:r w:rsidR="00100B42" w:rsidRPr="00C94492">
        <w:rPr>
          <w:rFonts w:ascii="仿宋_GB2312" w:eastAsia="仿宋_GB2312" w:hint="eastAsia"/>
          <w:color w:val="auto"/>
        </w:rPr>
        <w:t>8</w:t>
      </w:r>
      <w:r w:rsidRPr="00C94492">
        <w:rPr>
          <w:rFonts w:ascii="仿宋_GB2312" w:eastAsia="仿宋_GB2312" w:hint="eastAsia"/>
          <w:color w:val="auto"/>
        </w:rPr>
        <w:t>—15分钟的教学视频</w:t>
      </w:r>
      <w:r w:rsidR="00100B42" w:rsidRPr="00C94492">
        <w:rPr>
          <w:rFonts w:ascii="仿宋_GB2312" w:eastAsia="仿宋_GB2312" w:hint="eastAsia"/>
          <w:color w:val="auto"/>
        </w:rPr>
        <w:t>(若实际制作</w:t>
      </w:r>
      <w:r w:rsidR="00100B42" w:rsidRPr="00C94492">
        <w:rPr>
          <w:rFonts w:ascii="仿宋_GB2312" w:eastAsia="仿宋_GB2312"/>
          <w:color w:val="auto"/>
        </w:rPr>
        <w:t>视频时间</w:t>
      </w:r>
      <w:r w:rsidR="00100B42" w:rsidRPr="00C94492">
        <w:rPr>
          <w:rFonts w:ascii="仿宋_GB2312" w:eastAsia="仿宋_GB2312" w:hint="eastAsia"/>
          <w:color w:val="auto"/>
        </w:rPr>
        <w:t>短于8分钟</w:t>
      </w:r>
      <w:r w:rsidR="00100B42" w:rsidRPr="00C94492">
        <w:rPr>
          <w:rFonts w:ascii="仿宋_GB2312" w:eastAsia="仿宋_GB2312"/>
          <w:color w:val="auto"/>
        </w:rPr>
        <w:t>，</w:t>
      </w:r>
      <w:r w:rsidR="00100B42" w:rsidRPr="00C94492">
        <w:rPr>
          <w:rFonts w:ascii="仿宋_GB2312" w:eastAsia="仿宋_GB2312" w:hint="eastAsia"/>
          <w:color w:val="auto"/>
        </w:rPr>
        <w:t>应</w:t>
      </w:r>
      <w:r w:rsidR="00100B42" w:rsidRPr="00C94492">
        <w:rPr>
          <w:rFonts w:ascii="仿宋_GB2312" w:eastAsia="仿宋_GB2312"/>
          <w:color w:val="auto"/>
        </w:rPr>
        <w:t>根据拍摄工作量计算个数</w:t>
      </w:r>
      <w:r w:rsidR="00100B42" w:rsidRPr="00C94492">
        <w:rPr>
          <w:rFonts w:ascii="仿宋_GB2312" w:eastAsia="仿宋_GB2312" w:hint="eastAsia"/>
          <w:color w:val="auto"/>
        </w:rPr>
        <w:t>)</w:t>
      </w:r>
      <w:r w:rsidRPr="00C94492">
        <w:rPr>
          <w:rFonts w:ascii="仿宋_GB2312" w:eastAsia="仿宋_GB2312" w:hint="eastAsia"/>
          <w:color w:val="auto"/>
        </w:rPr>
        <w:t>，包括片头、课程首页图片、课程介绍、视频单元和</w:t>
      </w:r>
      <w:r w:rsidR="00100B42" w:rsidRPr="00C94492">
        <w:rPr>
          <w:rFonts w:ascii="仿宋_GB2312" w:eastAsia="仿宋_GB2312"/>
          <w:color w:val="auto"/>
        </w:rPr>
        <w:t>600</w:t>
      </w:r>
      <w:r w:rsidR="004053BD" w:rsidRPr="00C94492">
        <w:rPr>
          <w:rFonts w:ascii="仿宋_GB2312" w:eastAsia="仿宋_GB2312" w:hint="eastAsia"/>
          <w:color w:val="auto"/>
        </w:rPr>
        <w:t>秒二维</w:t>
      </w:r>
      <w:r w:rsidRPr="00C94492">
        <w:rPr>
          <w:rFonts w:ascii="仿宋_GB2312" w:eastAsia="仿宋_GB2312" w:hint="eastAsia"/>
          <w:color w:val="auto"/>
        </w:rPr>
        <w:t>动画</w:t>
      </w:r>
      <w:r w:rsidR="004053BD" w:rsidRPr="00C94492">
        <w:rPr>
          <w:rFonts w:ascii="仿宋_GB2312" w:eastAsia="仿宋_GB2312" w:hint="eastAsia"/>
          <w:color w:val="auto"/>
        </w:rPr>
        <w:t>，</w:t>
      </w:r>
      <w:r w:rsidR="00100B42" w:rsidRPr="00C94492">
        <w:rPr>
          <w:rFonts w:ascii="仿宋_GB2312" w:eastAsia="仿宋_GB2312"/>
          <w:color w:val="auto"/>
        </w:rPr>
        <w:t>160</w:t>
      </w:r>
      <w:r w:rsidR="004053BD" w:rsidRPr="00C94492">
        <w:rPr>
          <w:rFonts w:ascii="仿宋_GB2312" w:eastAsia="仿宋_GB2312" w:hint="eastAsia"/>
          <w:color w:val="auto"/>
        </w:rPr>
        <w:t>秒三维动画</w:t>
      </w:r>
      <w:r w:rsidRPr="00C94492">
        <w:rPr>
          <w:rFonts w:ascii="仿宋_GB2312" w:eastAsia="仿宋_GB2312" w:hint="eastAsia"/>
          <w:color w:val="auto"/>
        </w:rPr>
        <w:t>制作等。课程实际制作的动画、视频单元等总数量以学校最终的课程建设方案为准</w:t>
      </w:r>
      <w:r w:rsidR="008766B0" w:rsidRPr="00C94492">
        <w:rPr>
          <w:rFonts w:ascii="仿宋_GB2312" w:eastAsia="仿宋_GB2312" w:hint="eastAsia"/>
          <w:color w:val="auto"/>
        </w:rPr>
        <w:t>。</w:t>
      </w:r>
    </w:p>
    <w:p w:rsidR="00C31EEA" w:rsidRPr="00C94492" w:rsidRDefault="008766B0" w:rsidP="00470F98">
      <w:pPr>
        <w:pStyle w:val="2"/>
        <w:spacing w:line="240" w:lineRule="auto"/>
      </w:pPr>
      <w:r w:rsidRPr="00C94492">
        <w:rPr>
          <w:rFonts w:hint="eastAsia"/>
        </w:rPr>
        <w:t>2</w:t>
      </w:r>
      <w:r w:rsidR="005250A7" w:rsidRPr="00C94492">
        <w:rPr>
          <w:rFonts w:hint="eastAsia"/>
        </w:rPr>
        <w:t>.</w:t>
      </w:r>
      <w:r w:rsidR="00C31EEA" w:rsidRPr="00C94492">
        <w:rPr>
          <w:rFonts w:hint="eastAsia"/>
        </w:rPr>
        <w:t>项目的总体要求</w:t>
      </w:r>
    </w:p>
    <w:p w:rsidR="00C31EEA" w:rsidRPr="00C94492" w:rsidRDefault="008766B0" w:rsidP="00470F98">
      <w:pPr>
        <w:pStyle w:val="a8"/>
        <w:rPr>
          <w:rFonts w:ascii="仿宋_GB2312" w:eastAsia="仿宋_GB2312"/>
          <w:color w:val="auto"/>
        </w:rPr>
      </w:pPr>
      <w:r w:rsidRPr="00C94492">
        <w:rPr>
          <w:rFonts w:ascii="仿宋_GB2312" w:eastAsia="仿宋_GB2312"/>
          <w:color w:val="auto"/>
        </w:rPr>
        <w:t>2</w:t>
      </w:r>
      <w:r w:rsidR="006B7B26" w:rsidRPr="00C94492">
        <w:rPr>
          <w:rFonts w:ascii="仿宋_GB2312" w:eastAsia="仿宋_GB2312"/>
          <w:color w:val="auto"/>
        </w:rPr>
        <w:t>.1</w:t>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视频课程包括慕课、微课等多种形式，每段视频8</w:t>
      </w:r>
      <w:r w:rsidR="00C31EEA" w:rsidRPr="00C94492">
        <w:rPr>
          <w:rFonts w:ascii="仿宋_GB2312" w:eastAsia="仿宋_GB2312"/>
          <w:color w:val="auto"/>
        </w:rPr>
        <w:t>-15</w:t>
      </w:r>
      <w:r w:rsidR="00C31EEA" w:rsidRPr="00C94492">
        <w:rPr>
          <w:rFonts w:ascii="仿宋_GB2312" w:eastAsia="仿宋_GB2312" w:hint="eastAsia"/>
          <w:color w:val="auto"/>
        </w:rPr>
        <w:t>分钟。</w:t>
      </w:r>
    </w:p>
    <w:p w:rsidR="00C31EEA" w:rsidRPr="00C94492" w:rsidRDefault="008766B0" w:rsidP="00470F98">
      <w:pPr>
        <w:pStyle w:val="a8"/>
        <w:rPr>
          <w:rFonts w:ascii="仿宋_GB2312" w:eastAsia="仿宋_GB2312"/>
          <w:color w:val="auto"/>
        </w:rPr>
      </w:pPr>
      <w:r w:rsidRPr="00C94492">
        <w:rPr>
          <w:rFonts w:ascii="仿宋_GB2312" w:eastAsia="仿宋_GB2312" w:hint="eastAsia"/>
          <w:color w:val="auto"/>
        </w:rPr>
        <w:t>2</w:t>
      </w:r>
      <w:r w:rsidR="006B7B26" w:rsidRPr="00C94492">
        <w:rPr>
          <w:rFonts w:ascii="仿宋_GB2312" w:eastAsia="仿宋_GB2312" w:hint="eastAsia"/>
          <w:color w:val="auto"/>
        </w:rPr>
        <w:t>.</w:t>
      </w:r>
      <w:r w:rsidR="00C31EEA" w:rsidRPr="00C94492">
        <w:rPr>
          <w:rFonts w:ascii="仿宋_GB2312" w:eastAsia="仿宋_GB2312" w:hint="eastAsia"/>
          <w:color w:val="auto"/>
        </w:rPr>
        <w:t>2</w:t>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拍摄成品总体要求：视频图像清晰，景别合理，剪辑流畅，画面优美，字幕同步，视频文件大小适中，适合网络播放。</w:t>
      </w:r>
    </w:p>
    <w:p w:rsidR="00C31EEA" w:rsidRPr="00C94492" w:rsidRDefault="008766B0" w:rsidP="00470F98">
      <w:pPr>
        <w:pStyle w:val="a8"/>
        <w:rPr>
          <w:rFonts w:ascii="仿宋_GB2312" w:eastAsia="仿宋_GB2312"/>
          <w:color w:val="auto"/>
        </w:rPr>
      </w:pPr>
      <w:r w:rsidRPr="00C94492">
        <w:rPr>
          <w:rFonts w:ascii="仿宋_GB2312" w:eastAsia="仿宋_GB2312" w:hint="eastAsia"/>
          <w:color w:val="auto"/>
        </w:rPr>
        <w:t>2</w:t>
      </w:r>
      <w:r w:rsidR="006B7B26" w:rsidRPr="00C94492">
        <w:rPr>
          <w:rFonts w:ascii="仿宋_GB2312" w:eastAsia="仿宋_GB2312" w:hint="eastAsia"/>
          <w:color w:val="auto"/>
        </w:rPr>
        <w:t>.</w:t>
      </w:r>
      <w:r w:rsidR="00C31EEA" w:rsidRPr="00C94492">
        <w:rPr>
          <w:rFonts w:ascii="仿宋_GB2312" w:eastAsia="仿宋_GB2312" w:hint="eastAsia"/>
          <w:color w:val="auto"/>
        </w:rPr>
        <w:t>3</w:t>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供应商能够在第一时间响应拍摄需求，能在规定的时间内保质保量的完成视频拍摄和制作任务（2017年7月</w:t>
      </w:r>
      <w:r w:rsidR="00100B42" w:rsidRPr="00C94492">
        <w:rPr>
          <w:rFonts w:ascii="仿宋_GB2312" w:eastAsia="仿宋_GB2312" w:hint="eastAsia"/>
          <w:color w:val="auto"/>
        </w:rPr>
        <w:t>15日</w:t>
      </w:r>
      <w:r w:rsidR="00C31EEA" w:rsidRPr="00C94492">
        <w:rPr>
          <w:rFonts w:ascii="仿宋_GB2312" w:eastAsia="仿宋_GB2312" w:hint="eastAsia"/>
          <w:color w:val="auto"/>
        </w:rPr>
        <w:t>前完成</w:t>
      </w:r>
      <w:r w:rsidR="00100B42" w:rsidRPr="00C94492">
        <w:rPr>
          <w:rFonts w:ascii="仿宋_GB2312" w:eastAsia="仿宋_GB2312" w:hint="eastAsia"/>
          <w:color w:val="auto"/>
        </w:rPr>
        <w:t>三门</w:t>
      </w:r>
      <w:r w:rsidR="00100B42" w:rsidRPr="00C94492">
        <w:rPr>
          <w:rFonts w:ascii="仿宋_GB2312" w:eastAsia="仿宋_GB2312"/>
          <w:color w:val="auto"/>
        </w:rPr>
        <w:t>课程的</w:t>
      </w:r>
      <w:r w:rsidR="00C31EEA" w:rsidRPr="00C94492">
        <w:rPr>
          <w:rFonts w:ascii="仿宋_GB2312" w:eastAsia="仿宋_GB2312" w:hint="eastAsia"/>
          <w:color w:val="auto"/>
        </w:rPr>
        <w:t>视频拍摄、处理和上传</w:t>
      </w:r>
      <w:r w:rsidR="00100B42" w:rsidRPr="00C94492">
        <w:rPr>
          <w:rFonts w:ascii="仿宋_GB2312" w:eastAsia="仿宋_GB2312" w:hint="eastAsia"/>
          <w:color w:val="auto"/>
        </w:rPr>
        <w:t>，11月15日</w:t>
      </w:r>
      <w:r w:rsidR="00100B42" w:rsidRPr="00C94492">
        <w:rPr>
          <w:rFonts w:ascii="仿宋_GB2312" w:eastAsia="仿宋_GB2312"/>
          <w:color w:val="auto"/>
        </w:rPr>
        <w:t>前完成全部</w:t>
      </w:r>
      <w:r w:rsidR="00591B5B" w:rsidRPr="00C94492">
        <w:rPr>
          <w:rFonts w:ascii="仿宋_GB2312" w:eastAsia="仿宋_GB2312" w:hint="eastAsia"/>
          <w:color w:val="auto"/>
        </w:rPr>
        <w:t>5门</w:t>
      </w:r>
      <w:r w:rsidR="00100B42" w:rsidRPr="00C94492">
        <w:rPr>
          <w:rFonts w:ascii="仿宋_GB2312" w:eastAsia="仿宋_GB2312"/>
          <w:color w:val="auto"/>
        </w:rPr>
        <w:t>课程拍摄</w:t>
      </w:r>
      <w:r w:rsidR="00C31EEA" w:rsidRPr="00C94492">
        <w:rPr>
          <w:rFonts w:ascii="仿宋_GB2312" w:eastAsia="仿宋_GB2312" w:hint="eastAsia"/>
          <w:color w:val="auto"/>
        </w:rPr>
        <w:t>）。</w:t>
      </w:r>
    </w:p>
    <w:p w:rsidR="00C31EEA" w:rsidRPr="00C94492" w:rsidRDefault="008766B0" w:rsidP="00470F98">
      <w:pPr>
        <w:pStyle w:val="a8"/>
        <w:rPr>
          <w:rFonts w:ascii="仿宋_GB2312" w:eastAsia="仿宋_GB2312"/>
          <w:color w:val="auto"/>
        </w:rPr>
      </w:pPr>
      <w:r w:rsidRPr="00C94492">
        <w:rPr>
          <w:rFonts w:ascii="仿宋_GB2312" w:eastAsia="仿宋_GB2312" w:hint="eastAsia"/>
          <w:color w:val="auto"/>
        </w:rPr>
        <w:t>2</w:t>
      </w:r>
      <w:r w:rsidR="006B7B26" w:rsidRPr="00C94492">
        <w:rPr>
          <w:rFonts w:ascii="仿宋_GB2312" w:eastAsia="仿宋_GB2312" w:hint="eastAsia"/>
          <w:color w:val="auto"/>
        </w:rPr>
        <w:t>.</w:t>
      </w:r>
      <w:r w:rsidR="00C31EEA" w:rsidRPr="00C94492">
        <w:rPr>
          <w:rFonts w:ascii="仿宋_GB2312" w:eastAsia="仿宋_GB2312" w:hint="eastAsia"/>
          <w:color w:val="auto"/>
        </w:rPr>
        <w:t>4</w:t>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供应商的视频拍摄质量必须要达到标书规定的要求。</w:t>
      </w:r>
    </w:p>
    <w:p w:rsidR="00C31EEA" w:rsidRPr="00C94492" w:rsidRDefault="008766B0" w:rsidP="00470F98">
      <w:pPr>
        <w:pStyle w:val="a8"/>
        <w:rPr>
          <w:rFonts w:ascii="仿宋_GB2312" w:eastAsia="仿宋_GB2312"/>
          <w:color w:val="auto"/>
        </w:rPr>
      </w:pPr>
      <w:r w:rsidRPr="00C94492">
        <w:rPr>
          <w:rFonts w:ascii="仿宋_GB2312" w:eastAsia="仿宋_GB2312" w:hint="eastAsia"/>
          <w:color w:val="auto"/>
        </w:rPr>
        <w:t>2</w:t>
      </w:r>
      <w:r w:rsidR="006B7B26" w:rsidRPr="00C94492">
        <w:rPr>
          <w:rFonts w:ascii="仿宋_GB2312" w:eastAsia="仿宋_GB2312" w:hint="eastAsia"/>
          <w:color w:val="auto"/>
        </w:rPr>
        <w:t>.</w:t>
      </w:r>
      <w:r w:rsidR="00C31EEA" w:rsidRPr="00C94492">
        <w:rPr>
          <w:rFonts w:ascii="仿宋_GB2312" w:eastAsia="仿宋_GB2312" w:hint="eastAsia"/>
          <w:color w:val="auto"/>
        </w:rPr>
        <w:t>5</w:t>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在线开放课程建设及投标技术指标要求以教育部在线教育研究中心《大规模开放在线课程（MOOCs）制作手册》和《十三五”高等学校在线开放课程建设工作的通知》为指导。</w:t>
      </w:r>
    </w:p>
    <w:p w:rsidR="00C31EEA" w:rsidRPr="00C94492" w:rsidRDefault="008766B0" w:rsidP="00470F98">
      <w:pPr>
        <w:pStyle w:val="2"/>
        <w:spacing w:line="240" w:lineRule="auto"/>
      </w:pPr>
      <w:r w:rsidRPr="00C94492">
        <w:rPr>
          <w:rFonts w:hint="eastAsia"/>
        </w:rPr>
        <w:t>3</w:t>
      </w:r>
      <w:r w:rsidR="005250A7" w:rsidRPr="00C94492">
        <w:rPr>
          <w:rFonts w:hint="eastAsia"/>
        </w:rPr>
        <w:t>.</w:t>
      </w:r>
      <w:r w:rsidR="00C31EEA" w:rsidRPr="00C94492">
        <w:rPr>
          <w:rFonts w:hint="eastAsia"/>
        </w:rPr>
        <w:t>录制方式及设备</w:t>
      </w:r>
    </w:p>
    <w:p w:rsidR="00C31EEA" w:rsidRPr="00C94492" w:rsidRDefault="008766B0" w:rsidP="00470F98">
      <w:pPr>
        <w:pStyle w:val="a8"/>
        <w:rPr>
          <w:rFonts w:ascii="仿宋_GB2312" w:eastAsia="仿宋_GB2312"/>
          <w:color w:val="auto"/>
        </w:rPr>
      </w:pPr>
      <w:r w:rsidRPr="00C94492">
        <w:rPr>
          <w:rFonts w:ascii="仿宋_GB2312" w:eastAsia="仿宋_GB2312"/>
          <w:color w:val="auto"/>
        </w:rPr>
        <w:t>3</w:t>
      </w:r>
      <w:r w:rsidR="006B7B26" w:rsidRPr="00C94492">
        <w:rPr>
          <w:rFonts w:ascii="仿宋_GB2312" w:eastAsia="仿宋_GB2312"/>
          <w:color w:val="auto"/>
        </w:rPr>
        <w:t>.</w:t>
      </w:r>
      <w:r w:rsidR="00C31EEA" w:rsidRPr="00C94492">
        <w:rPr>
          <w:rFonts w:ascii="仿宋_GB2312" w:eastAsia="仿宋_GB2312"/>
          <w:color w:val="auto"/>
        </w:rPr>
        <w:t>1</w:t>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拍摄方式要根据课程内容，采用多机位拍摄（</w:t>
      </w:r>
      <w:r w:rsidR="00C31EEA" w:rsidRPr="00C94492">
        <w:rPr>
          <w:rFonts w:ascii="仿宋_GB2312" w:eastAsia="仿宋_GB2312"/>
          <w:color w:val="auto"/>
        </w:rPr>
        <w:t>3</w:t>
      </w:r>
      <w:r w:rsidR="00C31EEA" w:rsidRPr="00C94492">
        <w:rPr>
          <w:rFonts w:ascii="仿宋_GB2312" w:eastAsia="仿宋_GB2312" w:hint="eastAsia"/>
          <w:color w:val="auto"/>
        </w:rPr>
        <w:t>机位及以上），机位设置应满足完整记录课堂全部教学活动的要求。</w:t>
      </w:r>
    </w:p>
    <w:p w:rsidR="00C31EEA" w:rsidRPr="00C94492" w:rsidRDefault="008766B0" w:rsidP="00470F98">
      <w:pPr>
        <w:pStyle w:val="a8"/>
        <w:rPr>
          <w:rFonts w:ascii="仿宋_GB2312" w:eastAsia="仿宋_GB2312"/>
          <w:color w:val="auto"/>
        </w:rPr>
      </w:pPr>
      <w:r w:rsidRPr="00C94492">
        <w:rPr>
          <w:rFonts w:ascii="仿宋_GB2312" w:eastAsia="仿宋_GB2312"/>
          <w:color w:val="auto"/>
        </w:rPr>
        <w:t>3</w:t>
      </w:r>
      <w:r w:rsidR="006B7B26" w:rsidRPr="00C94492">
        <w:rPr>
          <w:rFonts w:ascii="仿宋_GB2312" w:eastAsia="仿宋_GB2312"/>
          <w:color w:val="auto"/>
        </w:rPr>
        <w:t>.</w:t>
      </w:r>
      <w:r w:rsidR="00C31EEA" w:rsidRPr="00C94492">
        <w:rPr>
          <w:rFonts w:ascii="仿宋_GB2312" w:eastAsia="仿宋_GB2312"/>
          <w:color w:val="auto"/>
        </w:rPr>
        <w:t>2</w:t>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拍摄场地为教学实境或专业摄影棚，录制现场光线充足、环境安静、整洁，采用单一的背景，避免在镜头中出现有广告嫌疑或与课程无关的标识等内容。</w:t>
      </w:r>
    </w:p>
    <w:p w:rsidR="00C31EEA" w:rsidRPr="00C94492" w:rsidRDefault="008766B0" w:rsidP="00470F98">
      <w:pPr>
        <w:pStyle w:val="a8"/>
        <w:rPr>
          <w:rFonts w:ascii="仿宋_GB2312" w:eastAsia="仿宋_GB2312"/>
          <w:color w:val="auto"/>
        </w:rPr>
      </w:pPr>
      <w:r w:rsidRPr="00C94492">
        <w:rPr>
          <w:rFonts w:ascii="仿宋_GB2312" w:eastAsia="仿宋_GB2312"/>
          <w:color w:val="auto"/>
        </w:rPr>
        <w:t>3</w:t>
      </w:r>
      <w:r w:rsidR="006B7B26" w:rsidRPr="00C94492">
        <w:rPr>
          <w:rFonts w:ascii="仿宋_GB2312" w:eastAsia="仿宋_GB2312"/>
          <w:color w:val="auto"/>
        </w:rPr>
        <w:t>.</w:t>
      </w:r>
      <w:r w:rsidR="00C31EEA" w:rsidRPr="00C94492">
        <w:rPr>
          <w:rFonts w:ascii="仿宋_GB2312" w:eastAsia="仿宋_GB2312"/>
          <w:color w:val="auto"/>
        </w:rPr>
        <w:t>3</w:t>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根据课程内容需求，搭建拍摄场景。质量达到电视台专题效果。</w:t>
      </w:r>
    </w:p>
    <w:p w:rsidR="00C31EEA" w:rsidRPr="00C94492" w:rsidRDefault="008766B0" w:rsidP="00470F98">
      <w:pPr>
        <w:pStyle w:val="a8"/>
        <w:rPr>
          <w:rFonts w:ascii="仿宋_GB2312" w:eastAsia="仿宋_GB2312"/>
          <w:color w:val="auto"/>
        </w:rPr>
      </w:pPr>
      <w:r w:rsidRPr="00C94492">
        <w:rPr>
          <w:rFonts w:ascii="仿宋_GB2312" w:eastAsia="仿宋_GB2312"/>
          <w:color w:val="auto"/>
        </w:rPr>
        <w:t>3</w:t>
      </w:r>
      <w:r w:rsidR="006B7B26" w:rsidRPr="00C94492">
        <w:rPr>
          <w:rFonts w:ascii="仿宋_GB2312" w:eastAsia="仿宋_GB2312"/>
          <w:color w:val="auto"/>
        </w:rPr>
        <w:t>.</w:t>
      </w:r>
      <w:r w:rsidR="00C31EEA" w:rsidRPr="00C94492">
        <w:rPr>
          <w:rFonts w:ascii="仿宋_GB2312" w:eastAsia="仿宋_GB2312"/>
          <w:color w:val="auto"/>
        </w:rPr>
        <w:t>4</w:t>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录像设备，摄像机要求不低于专业级数字设备，原则要求使用高清数字设备。</w:t>
      </w:r>
    </w:p>
    <w:p w:rsidR="00C31EEA" w:rsidRPr="00C94492" w:rsidRDefault="008766B0" w:rsidP="00470F98">
      <w:pPr>
        <w:pStyle w:val="a8"/>
        <w:rPr>
          <w:rFonts w:ascii="仿宋_GB2312" w:eastAsia="仿宋_GB2312"/>
          <w:color w:val="auto"/>
        </w:rPr>
      </w:pPr>
      <w:r w:rsidRPr="00C94492">
        <w:rPr>
          <w:rFonts w:ascii="仿宋_GB2312" w:eastAsia="仿宋_GB2312"/>
          <w:color w:val="auto"/>
        </w:rPr>
        <w:t>3</w:t>
      </w:r>
      <w:r w:rsidR="006B7B26" w:rsidRPr="00C94492">
        <w:rPr>
          <w:rFonts w:ascii="仿宋_GB2312" w:eastAsia="仿宋_GB2312"/>
          <w:color w:val="auto"/>
        </w:rPr>
        <w:t>.</w:t>
      </w:r>
      <w:r w:rsidR="00C31EEA" w:rsidRPr="00C94492">
        <w:rPr>
          <w:rFonts w:ascii="仿宋_GB2312" w:eastAsia="仿宋_GB2312"/>
          <w:color w:val="auto"/>
        </w:rPr>
        <w:t>5</w:t>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录音设备，使用若干个专业级话筒，保证教师和学生发言的录音质量。</w:t>
      </w:r>
    </w:p>
    <w:p w:rsidR="00C31EEA" w:rsidRPr="00C94492" w:rsidRDefault="008766B0" w:rsidP="00470F98">
      <w:pPr>
        <w:pStyle w:val="a8"/>
        <w:rPr>
          <w:rFonts w:ascii="仿宋_GB2312" w:eastAsia="仿宋_GB2312"/>
          <w:color w:val="auto"/>
        </w:rPr>
      </w:pPr>
      <w:r w:rsidRPr="00C94492">
        <w:rPr>
          <w:rFonts w:ascii="仿宋_GB2312" w:eastAsia="仿宋_GB2312"/>
          <w:color w:val="auto"/>
        </w:rPr>
        <w:t>3</w:t>
      </w:r>
      <w:r w:rsidR="006B7B26" w:rsidRPr="00C94492">
        <w:rPr>
          <w:rFonts w:ascii="仿宋_GB2312" w:eastAsia="仿宋_GB2312"/>
          <w:color w:val="auto"/>
        </w:rPr>
        <w:t>.</w:t>
      </w:r>
      <w:r w:rsidR="00C31EEA" w:rsidRPr="00C94492">
        <w:rPr>
          <w:rFonts w:ascii="仿宋_GB2312" w:eastAsia="仿宋_GB2312"/>
          <w:color w:val="auto"/>
        </w:rPr>
        <w:t>6</w:t>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后期制作设备，使用相应的非线性编辑系统。</w:t>
      </w:r>
    </w:p>
    <w:p w:rsidR="00C31EEA" w:rsidRPr="00C94492" w:rsidRDefault="008766B0" w:rsidP="00470F98">
      <w:pPr>
        <w:pStyle w:val="2"/>
        <w:spacing w:line="240" w:lineRule="auto"/>
      </w:pPr>
      <w:r w:rsidRPr="00C94492">
        <w:rPr>
          <w:rFonts w:hint="eastAsia"/>
        </w:rPr>
        <w:t>4</w:t>
      </w:r>
      <w:r w:rsidR="005250A7" w:rsidRPr="00C94492">
        <w:rPr>
          <w:rFonts w:hint="eastAsia"/>
        </w:rPr>
        <w:t>.</w:t>
      </w:r>
      <w:r w:rsidR="00C31EEA" w:rsidRPr="00C94492">
        <w:rPr>
          <w:rFonts w:hint="eastAsia"/>
        </w:rPr>
        <w:t>视频拍摄及内容要求</w:t>
      </w:r>
    </w:p>
    <w:p w:rsidR="00C31EEA" w:rsidRPr="00C94492" w:rsidRDefault="008766B0" w:rsidP="00470F98">
      <w:pPr>
        <w:pStyle w:val="a8"/>
        <w:rPr>
          <w:rFonts w:ascii="仿宋_GB2312" w:eastAsia="仿宋_GB2312"/>
          <w:color w:val="auto"/>
        </w:rPr>
      </w:pPr>
      <w:r w:rsidRPr="00C94492">
        <w:rPr>
          <w:rFonts w:ascii="仿宋_GB2312" w:eastAsia="仿宋_GB2312" w:hint="eastAsia"/>
          <w:color w:val="auto"/>
        </w:rPr>
        <w:t>4</w:t>
      </w:r>
      <w:r w:rsidR="006B7B26" w:rsidRPr="00C94492">
        <w:rPr>
          <w:rFonts w:ascii="仿宋_GB2312" w:eastAsia="仿宋_GB2312" w:hint="eastAsia"/>
          <w:color w:val="auto"/>
        </w:rPr>
        <w:t>.1</w:t>
      </w:r>
      <w:r w:rsidR="00C31EEA" w:rsidRPr="00C94492">
        <w:rPr>
          <w:rFonts w:ascii="仿宋_GB2312" w:eastAsia="仿宋_GB2312" w:hint="eastAsia"/>
          <w:color w:val="auto"/>
        </w:rPr>
        <w:t>制作团队及服务要求</w:t>
      </w:r>
    </w:p>
    <w:p w:rsidR="00C31EEA" w:rsidRPr="00C94492" w:rsidRDefault="006B7B26" w:rsidP="00C40108">
      <w:pPr>
        <w:pStyle w:val="a8"/>
        <w:rPr>
          <w:rFonts w:ascii="仿宋_GB2312" w:eastAsia="仿宋_GB2312"/>
          <w:color w:val="auto"/>
        </w:rPr>
      </w:pPr>
      <w:r w:rsidRPr="00C94492">
        <w:rPr>
          <w:rFonts w:ascii="仿宋_GB2312" w:eastAsia="仿宋_GB2312"/>
          <w:color w:val="auto"/>
        </w:rPr>
        <w:lastRenderedPageBreak/>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\o\ac(○,1)</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投标方应安排慕课制作经验丰富的团队承担制作任务，团队各成员必须充分理解慕课和微课制作和运营特点。</w:t>
      </w:r>
    </w:p>
    <w:p w:rsidR="00C31EEA" w:rsidRPr="00C94492" w:rsidRDefault="006B7B26" w:rsidP="00C4010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\o\ac(○,2)</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制作团队能够参与到课程规划和设计中，必须在拍摄之前与教学团队就慕课或微课脚本提案做充分沟通，能够为主讲教师脚本设计提供优质的展现形式，协助教师梳理知识点、收集整理相关资料；制作团队完整负责课程拍摄以及后期制作（剪辑、修改、特效、包装、动画制作、录音合成、字幕），直至主讲教师审核通过。并确保所制作的课程在技术层面与我校</w:t>
      </w:r>
      <w:r w:rsidR="00C31EEA" w:rsidRPr="00C94492">
        <w:rPr>
          <w:rFonts w:ascii="仿宋_GB2312" w:eastAsia="仿宋_GB2312"/>
          <w:color w:val="auto"/>
        </w:rPr>
        <w:t>MOOC</w:t>
      </w:r>
      <w:r w:rsidR="00C31EEA" w:rsidRPr="00C94492">
        <w:rPr>
          <w:rFonts w:ascii="仿宋_GB2312" w:eastAsia="仿宋_GB2312" w:hint="eastAsia"/>
          <w:color w:val="auto"/>
        </w:rPr>
        <w:t>平台相兼容，制作团队必须做好该项目的管理和服务工作。</w:t>
      </w:r>
    </w:p>
    <w:p w:rsidR="00C31EEA" w:rsidRPr="00C94492" w:rsidRDefault="008766B0" w:rsidP="00470F98">
      <w:pPr>
        <w:pStyle w:val="a8"/>
        <w:rPr>
          <w:rFonts w:ascii="仿宋_GB2312" w:eastAsia="仿宋_GB2312"/>
          <w:color w:val="auto"/>
        </w:rPr>
      </w:pPr>
      <w:r w:rsidRPr="00C94492">
        <w:rPr>
          <w:rFonts w:ascii="仿宋_GB2312" w:eastAsia="仿宋_GB2312" w:hint="eastAsia"/>
          <w:color w:val="auto"/>
        </w:rPr>
        <w:t>4</w:t>
      </w:r>
      <w:r w:rsidR="006B7B26" w:rsidRPr="00C94492">
        <w:rPr>
          <w:rFonts w:ascii="仿宋_GB2312" w:eastAsia="仿宋_GB2312" w:hint="eastAsia"/>
          <w:color w:val="auto"/>
        </w:rPr>
        <w:t>.2</w:t>
      </w:r>
      <w:r w:rsidR="00C31EEA" w:rsidRPr="00C94492">
        <w:rPr>
          <w:rFonts w:ascii="仿宋_GB2312" w:eastAsia="仿宋_GB2312" w:hint="eastAsia"/>
          <w:color w:val="auto"/>
        </w:rPr>
        <w:t>课程设计环节</w:t>
      </w:r>
    </w:p>
    <w:p w:rsidR="00C31EEA" w:rsidRPr="00C94492" w:rsidRDefault="006B7B26" w:rsidP="00C4010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\o\ac(○,1)</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中标方需安排课程编导同课程负责人根据教学大纲制定整体教学设计。</w:t>
      </w:r>
    </w:p>
    <w:p w:rsidR="00C31EEA" w:rsidRPr="00C94492" w:rsidRDefault="006B7B26" w:rsidP="00C4010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\o\ac(○,2)</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以知识点为基础组织拍摄教学内容，每个知识点的教学视频内容为</w:t>
      </w:r>
      <w:r w:rsidR="00210B25" w:rsidRPr="00C94492">
        <w:rPr>
          <w:rFonts w:ascii="仿宋_GB2312" w:eastAsia="仿宋_GB2312"/>
          <w:color w:val="auto"/>
        </w:rPr>
        <w:t>8</w:t>
      </w:r>
      <w:r w:rsidR="00C31EEA" w:rsidRPr="00C94492">
        <w:rPr>
          <w:rFonts w:ascii="仿宋_GB2312" w:eastAsia="仿宋_GB2312" w:hint="eastAsia"/>
          <w:color w:val="auto"/>
        </w:rPr>
        <w:t>～</w:t>
      </w:r>
      <w:r w:rsidR="00C31EEA" w:rsidRPr="00C94492">
        <w:rPr>
          <w:rFonts w:ascii="仿宋_GB2312" w:eastAsia="仿宋_GB2312"/>
          <w:color w:val="auto"/>
        </w:rPr>
        <w:t>15</w:t>
      </w:r>
      <w:r w:rsidR="00C31EEA" w:rsidRPr="00C94492">
        <w:rPr>
          <w:rFonts w:ascii="仿宋_GB2312" w:eastAsia="仿宋_GB2312" w:hint="eastAsia"/>
          <w:color w:val="auto"/>
        </w:rPr>
        <w:t>分钟，超过</w:t>
      </w:r>
      <w:r w:rsidR="00C31EEA" w:rsidRPr="00C94492">
        <w:rPr>
          <w:rFonts w:ascii="仿宋_GB2312" w:eastAsia="仿宋_GB2312"/>
          <w:color w:val="auto"/>
        </w:rPr>
        <w:t>15</w:t>
      </w:r>
      <w:r w:rsidR="00C31EEA" w:rsidRPr="00C94492">
        <w:rPr>
          <w:rFonts w:ascii="仿宋_GB2312" w:eastAsia="仿宋_GB2312" w:hint="eastAsia"/>
          <w:color w:val="auto"/>
        </w:rPr>
        <w:t>分钟的，可分段制作。每门课程需要</w:t>
      </w:r>
      <w:r w:rsidR="00C31EEA" w:rsidRPr="00C94492">
        <w:rPr>
          <w:rFonts w:ascii="仿宋_GB2312" w:eastAsia="仿宋_GB2312"/>
          <w:color w:val="auto"/>
        </w:rPr>
        <w:t>3</w:t>
      </w:r>
      <w:r w:rsidR="00C31EEA" w:rsidRPr="00C94492">
        <w:rPr>
          <w:rFonts w:ascii="仿宋_GB2312" w:eastAsia="仿宋_GB2312" w:hint="eastAsia"/>
          <w:color w:val="auto"/>
        </w:rPr>
        <w:t>到</w:t>
      </w:r>
      <w:r w:rsidR="00C31EEA" w:rsidRPr="00C94492">
        <w:rPr>
          <w:rFonts w:ascii="仿宋_GB2312" w:eastAsia="仿宋_GB2312"/>
          <w:color w:val="auto"/>
        </w:rPr>
        <w:t>5</w:t>
      </w:r>
      <w:r w:rsidR="00C31EEA" w:rsidRPr="00C94492">
        <w:rPr>
          <w:rFonts w:ascii="仿宋_GB2312" w:eastAsia="仿宋_GB2312" w:hint="eastAsia"/>
          <w:color w:val="auto"/>
        </w:rPr>
        <w:t>个不同拍摄场景。</w:t>
      </w:r>
    </w:p>
    <w:p w:rsidR="00C31EEA" w:rsidRPr="00C94492" w:rsidRDefault="006B7B26" w:rsidP="00C4010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\o\ac(○,3)</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录制前应对授课过程中使用的多媒体课件（</w:t>
      </w:r>
      <w:r w:rsidR="00C31EEA" w:rsidRPr="00C94492">
        <w:rPr>
          <w:rFonts w:ascii="仿宋_GB2312" w:eastAsia="仿宋_GB2312"/>
          <w:color w:val="auto"/>
        </w:rPr>
        <w:t>PPT</w:t>
      </w:r>
      <w:r w:rsidR="00C31EEA" w:rsidRPr="00C94492">
        <w:rPr>
          <w:rFonts w:ascii="仿宋_GB2312" w:eastAsia="仿宋_GB2312" w:hint="eastAsia"/>
          <w:color w:val="auto"/>
        </w:rPr>
        <w:t>、音视频、动画等）认真检查，确保内容无误，排版格式规范，版面简洁清晰，符合拍摄要求。</w:t>
      </w:r>
    </w:p>
    <w:p w:rsidR="00C31EEA" w:rsidRPr="00C94492" w:rsidRDefault="006B7B26" w:rsidP="00C4010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\o\ac(○,4)</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在拍摄时应针对实际情况选择适当的拍摄方式，与后期制作统筹策划，确保成片中的多媒体演示及板书完整、清晰。</w:t>
      </w:r>
    </w:p>
    <w:p w:rsidR="00C31EEA" w:rsidRPr="00C94492" w:rsidRDefault="006B7B26" w:rsidP="00C4010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\o\ac(○,5)</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中标方课程编导与课程教师按课程章节和知识点，收集材料如：</w:t>
      </w:r>
      <w:r w:rsidR="00C31EEA" w:rsidRPr="00C94492">
        <w:rPr>
          <w:rFonts w:ascii="仿宋_GB2312" w:eastAsia="仿宋_GB2312"/>
          <w:color w:val="auto"/>
        </w:rPr>
        <w:t>PPT</w:t>
      </w:r>
      <w:r w:rsidR="00C31EEA" w:rsidRPr="00C94492">
        <w:rPr>
          <w:rFonts w:ascii="仿宋_GB2312" w:eastAsia="仿宋_GB2312" w:hint="eastAsia"/>
          <w:color w:val="auto"/>
        </w:rPr>
        <w:t>、视频、文档、老师资料以及一些辅助课程的拓展资料。与主讲老师商定慕课或微课内容设计、章节及知识点切割及时间的把控，制作课程脚本。</w:t>
      </w:r>
    </w:p>
    <w:p w:rsidR="00C31EEA" w:rsidRPr="00C94492" w:rsidRDefault="006B7B26" w:rsidP="00C4010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\o\ac(○,6)</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课程编导与课程教师确定拍摄章节和知识点，根据课程内容进行策划制作效果，选择场地、布置现场、服装搭配，协调拍摄注意事项等问题。</w:t>
      </w:r>
    </w:p>
    <w:p w:rsidR="00C31EEA" w:rsidRPr="00C94492" w:rsidRDefault="006B7B26" w:rsidP="00C4010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\o\ac(○,7)</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制作方负责提供视频课程摄制过程中所需的演员、服装、化妆、道具、场地、图片资料、视频资料。</w:t>
      </w:r>
    </w:p>
    <w:p w:rsidR="00C31EEA" w:rsidRPr="00C94492" w:rsidRDefault="008766B0" w:rsidP="00470F98">
      <w:pPr>
        <w:pStyle w:val="a8"/>
        <w:rPr>
          <w:rFonts w:ascii="仿宋_GB2312" w:eastAsia="仿宋_GB2312"/>
          <w:color w:val="auto"/>
        </w:rPr>
      </w:pPr>
      <w:r w:rsidRPr="00C94492">
        <w:rPr>
          <w:rFonts w:ascii="仿宋_GB2312" w:eastAsia="仿宋_GB2312" w:hint="eastAsia"/>
          <w:color w:val="auto"/>
        </w:rPr>
        <w:t>4</w:t>
      </w:r>
      <w:r w:rsidR="006B7B26" w:rsidRPr="00C94492">
        <w:rPr>
          <w:rFonts w:ascii="仿宋_GB2312" w:eastAsia="仿宋_GB2312" w:hint="eastAsia"/>
          <w:color w:val="auto"/>
        </w:rPr>
        <w:t>.3</w:t>
      </w:r>
      <w:r w:rsidR="00C31EEA" w:rsidRPr="00C94492">
        <w:rPr>
          <w:rFonts w:ascii="仿宋_GB2312" w:eastAsia="仿宋_GB2312" w:hint="eastAsia"/>
          <w:color w:val="auto"/>
        </w:rPr>
        <w:t>课程介绍宣传片</w:t>
      </w:r>
    </w:p>
    <w:p w:rsidR="00C31EEA" w:rsidRPr="00C94492" w:rsidRDefault="00C31EEA" w:rsidP="00470F98">
      <w:pPr>
        <w:pStyle w:val="a8"/>
        <w:ind w:firstLineChars="200" w:firstLine="480"/>
        <w:rPr>
          <w:rFonts w:ascii="仿宋_GB2312" w:eastAsia="仿宋_GB2312"/>
          <w:color w:val="auto"/>
        </w:rPr>
      </w:pPr>
      <w:r w:rsidRPr="00C94492">
        <w:rPr>
          <w:rFonts w:ascii="仿宋_GB2312" w:eastAsia="仿宋_GB2312" w:hint="eastAsia"/>
          <w:color w:val="auto"/>
        </w:rPr>
        <w:t>课程的介绍片是指在学生学习本课程前，用于了解课程内容、讲授方式、主讲教师和助教团队、课程所在院系等相关信息的</w:t>
      </w:r>
      <w:r w:rsidRPr="00C94492">
        <w:rPr>
          <w:rFonts w:ascii="仿宋_GB2312" w:eastAsia="仿宋_GB2312"/>
          <w:color w:val="auto"/>
        </w:rPr>
        <w:t>2</w:t>
      </w:r>
      <w:r w:rsidRPr="00C94492">
        <w:rPr>
          <w:rFonts w:ascii="仿宋_GB2312" w:eastAsia="仿宋_GB2312" w:hint="eastAsia"/>
          <w:color w:val="auto"/>
        </w:rPr>
        <w:t>～</w:t>
      </w:r>
      <w:r w:rsidRPr="00C94492">
        <w:rPr>
          <w:rFonts w:ascii="仿宋_GB2312" w:eastAsia="仿宋_GB2312"/>
          <w:color w:val="auto"/>
        </w:rPr>
        <w:t>4</w:t>
      </w:r>
      <w:r w:rsidRPr="00C94492">
        <w:rPr>
          <w:rFonts w:ascii="仿宋_GB2312" w:eastAsia="仿宋_GB2312" w:hint="eastAsia"/>
          <w:color w:val="auto"/>
        </w:rPr>
        <w:t>分钟的视频介绍。要求能够较充分的反映课程的主要内容概况，集、形、声、色、动态于一体，生动直观。</w:t>
      </w:r>
    </w:p>
    <w:p w:rsidR="00C31EEA" w:rsidRPr="00C94492" w:rsidRDefault="008766B0" w:rsidP="00470F98">
      <w:pPr>
        <w:pStyle w:val="2"/>
        <w:spacing w:line="240" w:lineRule="auto"/>
      </w:pPr>
      <w:r w:rsidRPr="00C94492">
        <w:rPr>
          <w:rFonts w:hint="eastAsia"/>
        </w:rPr>
        <w:t>5</w:t>
      </w:r>
      <w:r w:rsidR="005250A7" w:rsidRPr="00C94492">
        <w:rPr>
          <w:rFonts w:hint="eastAsia"/>
        </w:rPr>
        <w:t>.</w:t>
      </w:r>
      <w:r w:rsidR="00C31EEA" w:rsidRPr="00C94492">
        <w:rPr>
          <w:rFonts w:hint="eastAsia"/>
        </w:rPr>
        <w:t>后期制作要求</w:t>
      </w:r>
    </w:p>
    <w:p w:rsidR="00C31EEA" w:rsidRPr="00C94492" w:rsidRDefault="008766B0" w:rsidP="00470F98">
      <w:pPr>
        <w:pStyle w:val="a8"/>
        <w:rPr>
          <w:rFonts w:ascii="仿宋_GB2312" w:eastAsia="仿宋_GB2312"/>
          <w:color w:val="auto"/>
        </w:rPr>
      </w:pPr>
      <w:r w:rsidRPr="00C94492">
        <w:rPr>
          <w:rFonts w:ascii="仿宋_GB2312" w:eastAsia="仿宋_GB2312" w:hint="eastAsia"/>
          <w:color w:val="auto"/>
        </w:rPr>
        <w:t>5</w:t>
      </w:r>
      <w:r w:rsidR="00D21577" w:rsidRPr="00C94492">
        <w:rPr>
          <w:rFonts w:ascii="仿宋_GB2312" w:eastAsia="仿宋_GB2312" w:hint="eastAsia"/>
          <w:color w:val="auto"/>
        </w:rPr>
        <w:t>.1</w:t>
      </w:r>
      <w:r w:rsidR="00C31EEA" w:rsidRPr="00C94492">
        <w:rPr>
          <w:rFonts w:ascii="仿宋_GB2312" w:eastAsia="仿宋_GB2312" w:hint="eastAsia"/>
          <w:color w:val="auto"/>
        </w:rPr>
        <w:t>制作规范及要求</w:t>
      </w:r>
    </w:p>
    <w:p w:rsidR="00C31EEA" w:rsidRPr="00C94492" w:rsidRDefault="00D21577"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1</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使用专业的非线性编辑系统对源视频进行最基本的处理（如剪辑、抠像、颜色校正、双声道处理）。</w:t>
      </w:r>
    </w:p>
    <w:p w:rsidR="00C31EEA" w:rsidRPr="00C94492" w:rsidRDefault="00D21577" w:rsidP="00470F98">
      <w:pPr>
        <w:pStyle w:val="a8"/>
        <w:rPr>
          <w:rFonts w:ascii="仿宋_GB2312" w:eastAsia="仿宋_GB2312"/>
          <w:color w:val="auto"/>
        </w:rPr>
      </w:pPr>
      <w:r w:rsidRPr="00C94492">
        <w:rPr>
          <w:rFonts w:ascii="仿宋_GB2312" w:eastAsia="仿宋_GB2312"/>
          <w:color w:val="auto"/>
        </w:rPr>
        <w:lastRenderedPageBreak/>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2</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声音和画面要求同步，无交流声或其他杂音等缺陷，无明显失真、放音过冲、过弱。伴音清晰、饱满、圆润，无失真、噪声杂音干扰、音量忽大忽小现象。解说声与现场声、背景音乐无明显比例失调。音频信噪比不低于</w:t>
      </w:r>
      <w:r w:rsidR="00C31EEA" w:rsidRPr="00C94492">
        <w:rPr>
          <w:rFonts w:ascii="仿宋_GB2312" w:eastAsia="仿宋_GB2312"/>
          <w:color w:val="auto"/>
        </w:rPr>
        <w:t>48dB</w:t>
      </w:r>
      <w:r w:rsidR="00C31EEA" w:rsidRPr="00C94492">
        <w:rPr>
          <w:rFonts w:ascii="仿宋_GB2312" w:eastAsia="仿宋_GB2312" w:hint="eastAsia"/>
          <w:color w:val="auto"/>
        </w:rPr>
        <w:t>。</w:t>
      </w:r>
    </w:p>
    <w:p w:rsidR="00C31EEA" w:rsidRPr="00C94492" w:rsidRDefault="00D21577"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3</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后期特效保证画面美观、色彩真实，符合摄影构图规则。老师视频必须具备人物特写、知识点特效展示、人物中景等场景。场景切换自然流畅，色彩无突变，画面无晃动、抖动、模糊聚焦和镜头频繁拉伸等。</w:t>
      </w:r>
    </w:p>
    <w:p w:rsidR="00C31EEA" w:rsidRPr="00C94492" w:rsidRDefault="00D21577"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4</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根据编导脚本进行编辑片花和引文中的背景板、特定的背景音乐、音乐场景特效、引文字体、字体颜色、构图排版、转场特效、基本剪辑、音视频调整与衔接工作。</w:t>
      </w:r>
    </w:p>
    <w:p w:rsidR="00C31EEA" w:rsidRPr="00C94492" w:rsidRDefault="00D21577"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5</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根据每个课程的内容提供片头及片尾案例策划不少于</w:t>
      </w:r>
      <w:r w:rsidR="00C31EEA" w:rsidRPr="00C94492">
        <w:rPr>
          <w:rFonts w:ascii="仿宋_GB2312" w:eastAsia="仿宋_GB2312"/>
          <w:color w:val="auto"/>
        </w:rPr>
        <w:t>3</w:t>
      </w:r>
      <w:r w:rsidR="00C31EEA" w:rsidRPr="00C94492">
        <w:rPr>
          <w:rFonts w:ascii="仿宋_GB2312" w:eastAsia="仿宋_GB2312" w:hint="eastAsia"/>
          <w:color w:val="auto"/>
        </w:rPr>
        <w:t>套，片头特效包含二维三维动画制作，片头时长不超</w:t>
      </w:r>
      <w:r w:rsidR="00C31EEA" w:rsidRPr="00C94492">
        <w:rPr>
          <w:rFonts w:ascii="仿宋_GB2312" w:eastAsia="仿宋_GB2312"/>
          <w:color w:val="auto"/>
        </w:rPr>
        <w:t>10</w:t>
      </w:r>
      <w:r w:rsidR="00C31EEA" w:rsidRPr="00C94492">
        <w:rPr>
          <w:rFonts w:ascii="仿宋_GB2312" w:eastAsia="仿宋_GB2312" w:hint="eastAsia"/>
          <w:color w:val="auto"/>
        </w:rPr>
        <w:t>秒，包含学校</w:t>
      </w:r>
      <w:r w:rsidR="00C31EEA" w:rsidRPr="00C94492">
        <w:rPr>
          <w:rFonts w:ascii="仿宋_GB2312" w:eastAsia="仿宋_GB2312"/>
          <w:color w:val="auto"/>
        </w:rPr>
        <w:t>LOGO</w:t>
      </w:r>
      <w:r w:rsidR="00C31EEA" w:rsidRPr="00C94492">
        <w:rPr>
          <w:rFonts w:ascii="仿宋_GB2312" w:eastAsia="仿宋_GB2312" w:hint="eastAsia"/>
          <w:color w:val="auto"/>
        </w:rPr>
        <w:t>、课程名称、讲次、主讲教师姓名、专业技术职务。</w:t>
      </w:r>
    </w:p>
    <w:p w:rsidR="00C31EEA" w:rsidRPr="00C94492" w:rsidRDefault="00D21577"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6</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根据要求把成品视频转换成高清、标清、网络播放等</w:t>
      </w:r>
      <w:r w:rsidR="00C31EEA" w:rsidRPr="00C94492">
        <w:rPr>
          <w:rFonts w:ascii="仿宋_GB2312" w:eastAsia="仿宋_GB2312"/>
          <w:color w:val="auto"/>
        </w:rPr>
        <w:t>AVI</w:t>
      </w:r>
      <w:r w:rsidR="00C31EEA" w:rsidRPr="00C94492">
        <w:rPr>
          <w:rFonts w:ascii="仿宋_GB2312" w:eastAsia="仿宋_GB2312" w:hint="eastAsia"/>
          <w:color w:val="auto"/>
        </w:rPr>
        <w:t>、</w:t>
      </w:r>
      <w:r w:rsidR="00C31EEA" w:rsidRPr="00C94492">
        <w:rPr>
          <w:rFonts w:ascii="仿宋_GB2312" w:eastAsia="仿宋_GB2312"/>
          <w:color w:val="auto"/>
        </w:rPr>
        <w:t>MPEG</w:t>
      </w:r>
      <w:r w:rsidR="00C31EEA" w:rsidRPr="00C94492">
        <w:rPr>
          <w:rFonts w:ascii="仿宋_GB2312" w:eastAsia="仿宋_GB2312" w:hint="eastAsia"/>
          <w:color w:val="auto"/>
        </w:rPr>
        <w:t>、</w:t>
      </w:r>
      <w:r w:rsidR="00C31EEA" w:rsidRPr="00C94492">
        <w:rPr>
          <w:rFonts w:ascii="仿宋_GB2312" w:eastAsia="仿宋_GB2312"/>
          <w:color w:val="auto"/>
        </w:rPr>
        <w:t>MP4</w:t>
      </w:r>
      <w:r w:rsidR="00C31EEA" w:rsidRPr="00C94492">
        <w:rPr>
          <w:rFonts w:ascii="仿宋_GB2312" w:eastAsia="仿宋_GB2312" w:hint="eastAsia"/>
          <w:color w:val="auto"/>
        </w:rPr>
        <w:t>、</w:t>
      </w:r>
      <w:r w:rsidR="00C31EEA" w:rsidRPr="00C94492">
        <w:rPr>
          <w:rFonts w:ascii="仿宋_GB2312" w:eastAsia="仿宋_GB2312"/>
          <w:color w:val="auto"/>
        </w:rPr>
        <w:t>MOV</w:t>
      </w:r>
      <w:r w:rsidR="00C31EEA" w:rsidRPr="00C94492">
        <w:rPr>
          <w:rFonts w:ascii="仿宋_GB2312" w:eastAsia="仿宋_GB2312" w:hint="eastAsia"/>
          <w:color w:val="auto"/>
        </w:rPr>
        <w:t>、</w:t>
      </w:r>
      <w:r w:rsidR="00C31EEA" w:rsidRPr="00C94492">
        <w:rPr>
          <w:rFonts w:ascii="仿宋_GB2312" w:eastAsia="仿宋_GB2312"/>
          <w:color w:val="auto"/>
        </w:rPr>
        <w:t>FLV</w:t>
      </w:r>
      <w:r w:rsidR="00C31EEA" w:rsidRPr="00C94492">
        <w:rPr>
          <w:rFonts w:ascii="仿宋_GB2312" w:eastAsia="仿宋_GB2312" w:hint="eastAsia"/>
          <w:color w:val="auto"/>
        </w:rPr>
        <w:t>格式等。</w:t>
      </w:r>
    </w:p>
    <w:p w:rsidR="00C31EEA" w:rsidRPr="00C94492" w:rsidRDefault="00D21577"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7</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根据学校或教师要求对进行修改。</w:t>
      </w:r>
    </w:p>
    <w:p w:rsidR="00C31EEA" w:rsidRPr="00C94492" w:rsidRDefault="00D21577"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8</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拍摄制作效果不能低于招标提供的案例课程。</w:t>
      </w:r>
    </w:p>
    <w:p w:rsidR="00C31EEA" w:rsidRPr="00C94492" w:rsidRDefault="00D21577"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9</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每段视频根据内容或老师要求插入电脑制作动画特效不少于</w:t>
      </w:r>
      <w:r w:rsidR="00C31EEA" w:rsidRPr="00C94492">
        <w:rPr>
          <w:rFonts w:ascii="仿宋_GB2312" w:eastAsia="仿宋_GB2312"/>
          <w:color w:val="auto"/>
        </w:rPr>
        <w:t>1-2</w:t>
      </w:r>
      <w:r w:rsidR="00C31EEA" w:rsidRPr="00C94492">
        <w:rPr>
          <w:rFonts w:ascii="仿宋_GB2312" w:eastAsia="仿宋_GB2312" w:hint="eastAsia"/>
          <w:color w:val="auto"/>
        </w:rPr>
        <w:t>分钟，每门课程视频全片动画特效占总时长十分之一左右，动画应该为专为本课程制作原创动画，不应涉及第三方知识产权。（动画时长及质量将是最终定价的一个依据）</w:t>
      </w:r>
    </w:p>
    <w:p w:rsidR="00C31EEA" w:rsidRPr="00C94492" w:rsidRDefault="008766B0" w:rsidP="00470F98">
      <w:pPr>
        <w:pStyle w:val="a8"/>
        <w:rPr>
          <w:rFonts w:ascii="仿宋_GB2312" w:eastAsia="仿宋_GB2312"/>
          <w:color w:val="auto"/>
        </w:rPr>
      </w:pPr>
      <w:r w:rsidRPr="00C94492">
        <w:rPr>
          <w:rFonts w:ascii="仿宋_GB2312" w:eastAsia="仿宋_GB2312" w:hint="eastAsia"/>
          <w:color w:val="auto"/>
        </w:rPr>
        <w:t>5</w:t>
      </w:r>
      <w:r w:rsidR="00D21577" w:rsidRPr="00C94492">
        <w:rPr>
          <w:rFonts w:ascii="仿宋_GB2312" w:eastAsia="仿宋_GB2312" w:hint="eastAsia"/>
          <w:color w:val="auto"/>
        </w:rPr>
        <w:t>.2</w:t>
      </w:r>
      <w:r w:rsidR="00C31EEA" w:rsidRPr="00C94492">
        <w:rPr>
          <w:rFonts w:ascii="仿宋_GB2312" w:eastAsia="仿宋_GB2312" w:hint="eastAsia"/>
          <w:color w:val="auto"/>
        </w:rPr>
        <w:t>技术指标参数</w:t>
      </w:r>
    </w:p>
    <w:p w:rsidR="00C31EEA" w:rsidRPr="00C94492" w:rsidRDefault="00D21577"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1</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视频信号源</w:t>
      </w:r>
    </w:p>
    <w:p w:rsidR="00C31EEA" w:rsidRPr="00C94492" w:rsidRDefault="00C31EEA" w:rsidP="00C40108">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Pr="00C94492">
        <w:rPr>
          <w:rFonts w:ascii="仿宋_GB2312" w:eastAsia="仿宋_GB2312" w:hint="eastAsia"/>
          <w:color w:val="auto"/>
        </w:rPr>
        <w:t>）稳定性：全片图像同步性能稳定，无失步现象，</w:t>
      </w:r>
      <w:r w:rsidRPr="00C94492">
        <w:rPr>
          <w:rFonts w:ascii="仿宋_GB2312" w:eastAsia="仿宋_GB2312"/>
          <w:color w:val="auto"/>
        </w:rPr>
        <w:t>CTL</w:t>
      </w:r>
      <w:r w:rsidRPr="00C94492">
        <w:rPr>
          <w:rFonts w:ascii="仿宋_GB2312" w:eastAsia="仿宋_GB2312" w:hint="eastAsia"/>
          <w:color w:val="auto"/>
        </w:rPr>
        <w:t>同步控制信号必须连续：图像无抖动跳跃，色彩无突变，编辑点处图像稳定。</w:t>
      </w:r>
    </w:p>
    <w:p w:rsidR="00C31EEA" w:rsidRPr="00C94492" w:rsidRDefault="00C31EEA" w:rsidP="00C40108">
      <w:pPr>
        <w:pStyle w:val="a8"/>
        <w:spacing w:before="0" w:beforeAutospacing="0" w:after="0" w:afterAutospacing="0"/>
        <w:rPr>
          <w:rFonts w:ascii="仿宋_GB2312" w:eastAsia="仿宋_GB2312"/>
          <w:color w:val="auto"/>
        </w:rPr>
      </w:pPr>
      <w:r w:rsidRPr="00C94492">
        <w:rPr>
          <w:rFonts w:ascii="仿宋_GB2312" w:eastAsia="仿宋_GB2312"/>
          <w:color w:val="auto"/>
        </w:rPr>
        <w:t>2</w:t>
      </w:r>
      <w:r w:rsidRPr="00C94492">
        <w:rPr>
          <w:rFonts w:ascii="仿宋_GB2312" w:eastAsia="仿宋_GB2312" w:hint="eastAsia"/>
          <w:color w:val="auto"/>
        </w:rPr>
        <w:t>）信噪比：图像信噪比不低于</w:t>
      </w:r>
      <w:r w:rsidRPr="00C94492">
        <w:rPr>
          <w:rFonts w:ascii="仿宋_GB2312" w:eastAsia="仿宋_GB2312"/>
          <w:color w:val="auto"/>
        </w:rPr>
        <w:t>55dB</w:t>
      </w:r>
      <w:r w:rsidRPr="00C94492">
        <w:rPr>
          <w:rFonts w:ascii="仿宋_GB2312" w:eastAsia="仿宋_GB2312" w:hint="eastAsia"/>
          <w:color w:val="auto"/>
        </w:rPr>
        <w:t>，无明显杂波。</w:t>
      </w:r>
    </w:p>
    <w:p w:rsidR="00C31EEA" w:rsidRPr="00C94492" w:rsidRDefault="00C31EEA" w:rsidP="00C40108">
      <w:pPr>
        <w:pStyle w:val="a8"/>
        <w:spacing w:before="0" w:beforeAutospacing="0" w:after="0" w:afterAutospacing="0"/>
        <w:rPr>
          <w:rFonts w:ascii="仿宋_GB2312" w:eastAsia="仿宋_GB2312"/>
          <w:color w:val="auto"/>
        </w:rPr>
      </w:pPr>
      <w:r w:rsidRPr="00C94492">
        <w:rPr>
          <w:rFonts w:ascii="仿宋_GB2312" w:eastAsia="仿宋_GB2312"/>
          <w:color w:val="auto"/>
        </w:rPr>
        <w:t>3</w:t>
      </w:r>
      <w:r w:rsidRPr="00C94492">
        <w:rPr>
          <w:rFonts w:ascii="仿宋_GB2312" w:eastAsia="仿宋_GB2312" w:hint="eastAsia"/>
          <w:color w:val="auto"/>
        </w:rPr>
        <w:t>）色调：白平衡正确，无明显偏色，多机拍摄的镜头衔接处无明显色差。</w:t>
      </w:r>
    </w:p>
    <w:p w:rsidR="00C31EEA" w:rsidRPr="00C94492" w:rsidRDefault="00C31EEA" w:rsidP="00C40108">
      <w:pPr>
        <w:pStyle w:val="a8"/>
        <w:spacing w:before="0" w:beforeAutospacing="0" w:after="0" w:afterAutospacing="0"/>
        <w:rPr>
          <w:rFonts w:ascii="仿宋_GB2312" w:eastAsia="仿宋_GB2312"/>
          <w:color w:val="auto"/>
        </w:rPr>
      </w:pPr>
      <w:r w:rsidRPr="00C94492">
        <w:rPr>
          <w:rFonts w:ascii="仿宋_GB2312" w:eastAsia="仿宋_GB2312"/>
          <w:color w:val="auto"/>
        </w:rPr>
        <w:t>4</w:t>
      </w:r>
      <w:r w:rsidRPr="00C94492">
        <w:rPr>
          <w:rFonts w:ascii="仿宋_GB2312" w:eastAsia="仿宋_GB2312" w:hint="eastAsia"/>
          <w:color w:val="auto"/>
        </w:rPr>
        <w:t>）视频电平：视频全讯号幅度为</w:t>
      </w:r>
      <w:r w:rsidRPr="00C94492">
        <w:rPr>
          <w:rFonts w:ascii="仿宋_GB2312" w:eastAsia="仿宋_GB2312"/>
          <w:color w:val="auto"/>
        </w:rPr>
        <w:t>1Vp-p</w:t>
      </w:r>
      <w:r w:rsidRPr="00C94492">
        <w:rPr>
          <w:rFonts w:ascii="仿宋_GB2312" w:eastAsia="仿宋_GB2312" w:hint="eastAsia"/>
          <w:color w:val="auto"/>
        </w:rPr>
        <w:t>，最大不超过</w:t>
      </w:r>
      <w:r w:rsidRPr="00C94492">
        <w:rPr>
          <w:rFonts w:ascii="仿宋_GB2312" w:eastAsia="仿宋_GB2312"/>
          <w:color w:val="auto"/>
        </w:rPr>
        <w:t>1.1Vp-p</w:t>
      </w:r>
      <w:r w:rsidRPr="00C94492">
        <w:rPr>
          <w:rFonts w:ascii="仿宋_GB2312" w:eastAsia="仿宋_GB2312" w:hint="eastAsia"/>
          <w:color w:val="auto"/>
        </w:rPr>
        <w:t>。其中，消隐电平为</w:t>
      </w:r>
      <w:r w:rsidRPr="00C94492">
        <w:rPr>
          <w:rFonts w:ascii="仿宋_GB2312" w:eastAsia="仿宋_GB2312"/>
          <w:color w:val="auto"/>
        </w:rPr>
        <w:t>0V</w:t>
      </w:r>
      <w:r w:rsidRPr="00C94492">
        <w:rPr>
          <w:rFonts w:ascii="仿宋_GB2312" w:eastAsia="仿宋_GB2312" w:hint="eastAsia"/>
          <w:color w:val="auto"/>
        </w:rPr>
        <w:t>时，白电平幅度</w:t>
      </w:r>
      <w:r w:rsidRPr="00C94492">
        <w:rPr>
          <w:rFonts w:ascii="仿宋_GB2312" w:eastAsia="仿宋_GB2312"/>
          <w:color w:val="auto"/>
        </w:rPr>
        <w:t>0.7Vp-p</w:t>
      </w:r>
      <w:r w:rsidRPr="00C94492">
        <w:rPr>
          <w:rFonts w:ascii="仿宋_GB2312" w:eastAsia="仿宋_GB2312" w:hint="eastAsia"/>
          <w:color w:val="auto"/>
        </w:rPr>
        <w:t>，同步信号</w:t>
      </w:r>
      <w:r w:rsidRPr="00C94492">
        <w:rPr>
          <w:rFonts w:ascii="仿宋_GB2312" w:eastAsia="仿宋_GB2312"/>
          <w:color w:val="auto"/>
        </w:rPr>
        <w:t>-0.3V</w:t>
      </w:r>
      <w:r w:rsidRPr="00C94492">
        <w:rPr>
          <w:rFonts w:ascii="仿宋_GB2312" w:eastAsia="仿宋_GB2312" w:hint="eastAsia"/>
          <w:color w:val="auto"/>
        </w:rPr>
        <w:t>，色同步信号幅度</w:t>
      </w:r>
      <w:r w:rsidRPr="00C94492">
        <w:rPr>
          <w:rFonts w:ascii="仿宋_GB2312" w:eastAsia="仿宋_GB2312"/>
          <w:color w:val="auto"/>
        </w:rPr>
        <w:t>0.3Vp-p</w:t>
      </w:r>
      <w:r w:rsidRPr="00C94492">
        <w:rPr>
          <w:rFonts w:ascii="仿宋_GB2312" w:eastAsia="仿宋_GB2312" w:hint="eastAsia"/>
          <w:color w:val="auto"/>
        </w:rPr>
        <w:t>（以消隐线上下对称），全片一致。</w:t>
      </w:r>
    </w:p>
    <w:p w:rsidR="00C31EEA" w:rsidRPr="00C94492" w:rsidRDefault="00D21577"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2</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音频信号源</w:t>
      </w:r>
    </w:p>
    <w:p w:rsidR="00C31EEA" w:rsidRPr="00C94492" w:rsidRDefault="00C31EEA" w:rsidP="00C40108">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Pr="00C94492">
        <w:rPr>
          <w:rFonts w:ascii="仿宋_GB2312" w:eastAsia="仿宋_GB2312" w:hint="eastAsia"/>
          <w:color w:val="auto"/>
        </w:rPr>
        <w:t>）声道：中文内容音频信号记录于第</w:t>
      </w:r>
      <w:r w:rsidRPr="00C94492">
        <w:rPr>
          <w:rFonts w:ascii="仿宋_GB2312" w:eastAsia="仿宋_GB2312"/>
          <w:color w:val="auto"/>
        </w:rPr>
        <w:t>1</w:t>
      </w:r>
      <w:r w:rsidRPr="00C94492">
        <w:rPr>
          <w:rFonts w:ascii="仿宋_GB2312" w:eastAsia="仿宋_GB2312" w:hint="eastAsia"/>
          <w:color w:val="auto"/>
        </w:rPr>
        <w:t>声道，音乐、音效、同期声记录于第</w:t>
      </w:r>
      <w:r w:rsidRPr="00C94492">
        <w:rPr>
          <w:rFonts w:ascii="仿宋_GB2312" w:eastAsia="仿宋_GB2312"/>
          <w:color w:val="auto"/>
        </w:rPr>
        <w:t>2</w:t>
      </w:r>
      <w:r w:rsidRPr="00C94492">
        <w:rPr>
          <w:rFonts w:ascii="仿宋_GB2312" w:eastAsia="仿宋_GB2312" w:hint="eastAsia"/>
          <w:color w:val="auto"/>
        </w:rPr>
        <w:t>声道，若有其他文字解说记录于第</w:t>
      </w:r>
      <w:r w:rsidRPr="00C94492">
        <w:rPr>
          <w:rFonts w:ascii="仿宋_GB2312" w:eastAsia="仿宋_GB2312"/>
          <w:color w:val="auto"/>
        </w:rPr>
        <w:t>3</w:t>
      </w:r>
      <w:r w:rsidRPr="00C94492">
        <w:rPr>
          <w:rFonts w:ascii="仿宋_GB2312" w:eastAsia="仿宋_GB2312" w:hint="eastAsia"/>
          <w:color w:val="auto"/>
        </w:rPr>
        <w:t>声道（如录音设备无第</w:t>
      </w:r>
      <w:r w:rsidRPr="00C94492">
        <w:rPr>
          <w:rFonts w:ascii="仿宋_GB2312" w:eastAsia="仿宋_GB2312"/>
          <w:color w:val="auto"/>
        </w:rPr>
        <w:t>3</w:t>
      </w:r>
      <w:r w:rsidRPr="00C94492">
        <w:rPr>
          <w:rFonts w:ascii="仿宋_GB2312" w:eastAsia="仿宋_GB2312" w:hint="eastAsia"/>
          <w:color w:val="auto"/>
        </w:rPr>
        <w:t>声道</w:t>
      </w:r>
      <w:r w:rsidRPr="00C94492">
        <w:rPr>
          <w:rFonts w:ascii="仿宋_GB2312" w:eastAsia="仿宋_GB2312"/>
          <w:color w:val="auto"/>
        </w:rPr>
        <w:t>,</w:t>
      </w:r>
      <w:r w:rsidRPr="00C94492">
        <w:rPr>
          <w:rFonts w:ascii="仿宋_GB2312" w:eastAsia="仿宋_GB2312" w:hint="eastAsia"/>
          <w:color w:val="auto"/>
        </w:rPr>
        <w:t>则录于第</w:t>
      </w:r>
      <w:r w:rsidRPr="00C94492">
        <w:rPr>
          <w:rFonts w:ascii="仿宋_GB2312" w:eastAsia="仿宋_GB2312"/>
          <w:color w:val="auto"/>
        </w:rPr>
        <w:t>2</w:t>
      </w:r>
      <w:r w:rsidRPr="00C94492">
        <w:rPr>
          <w:rFonts w:ascii="仿宋_GB2312" w:eastAsia="仿宋_GB2312" w:hint="eastAsia"/>
          <w:color w:val="auto"/>
        </w:rPr>
        <w:t>声道）。</w:t>
      </w:r>
    </w:p>
    <w:p w:rsidR="00C31EEA" w:rsidRPr="00C94492" w:rsidRDefault="00C31EEA" w:rsidP="00C40108">
      <w:pPr>
        <w:pStyle w:val="a8"/>
        <w:spacing w:before="0" w:beforeAutospacing="0" w:after="0" w:afterAutospacing="0"/>
        <w:rPr>
          <w:rFonts w:ascii="仿宋_GB2312" w:eastAsia="仿宋_GB2312"/>
          <w:color w:val="auto"/>
        </w:rPr>
      </w:pPr>
      <w:r w:rsidRPr="00C94492">
        <w:rPr>
          <w:rFonts w:ascii="仿宋_GB2312" w:eastAsia="仿宋_GB2312"/>
          <w:color w:val="auto"/>
        </w:rPr>
        <w:t>2</w:t>
      </w:r>
      <w:r w:rsidRPr="00C94492">
        <w:rPr>
          <w:rFonts w:ascii="仿宋_GB2312" w:eastAsia="仿宋_GB2312" w:hint="eastAsia"/>
          <w:color w:val="auto"/>
        </w:rPr>
        <w:t>）电平指标：</w:t>
      </w:r>
      <w:r w:rsidRPr="00C94492">
        <w:rPr>
          <w:rFonts w:ascii="仿宋_GB2312" w:eastAsia="仿宋_GB2312"/>
          <w:color w:val="auto"/>
        </w:rPr>
        <w:t>-2db</w:t>
      </w:r>
      <w:r w:rsidRPr="00C94492">
        <w:rPr>
          <w:rFonts w:ascii="仿宋_GB2312" w:eastAsia="仿宋_GB2312" w:hint="eastAsia"/>
          <w:color w:val="auto"/>
        </w:rPr>
        <w:t>～</w:t>
      </w:r>
      <w:r w:rsidRPr="00C94492">
        <w:rPr>
          <w:rFonts w:ascii="仿宋_GB2312" w:eastAsia="仿宋_GB2312"/>
          <w:color w:val="auto"/>
        </w:rPr>
        <w:t>-8db</w:t>
      </w:r>
      <w:r w:rsidRPr="00C94492">
        <w:rPr>
          <w:rFonts w:ascii="仿宋_GB2312" w:eastAsia="仿宋_GB2312" w:hint="eastAsia"/>
          <w:color w:val="auto"/>
        </w:rPr>
        <w:t>声音应无明显失真、放音过冲、过弱。</w:t>
      </w:r>
    </w:p>
    <w:p w:rsidR="00C31EEA" w:rsidRPr="00C94492" w:rsidRDefault="00C31EEA" w:rsidP="00C40108">
      <w:pPr>
        <w:pStyle w:val="a8"/>
        <w:spacing w:before="0" w:beforeAutospacing="0" w:after="0" w:afterAutospacing="0"/>
        <w:rPr>
          <w:rFonts w:ascii="仿宋_GB2312" w:eastAsia="仿宋_GB2312"/>
          <w:color w:val="auto"/>
        </w:rPr>
      </w:pPr>
      <w:r w:rsidRPr="00C94492">
        <w:rPr>
          <w:rFonts w:ascii="仿宋_GB2312" w:eastAsia="仿宋_GB2312"/>
          <w:color w:val="auto"/>
        </w:rPr>
        <w:t>3</w:t>
      </w:r>
      <w:r w:rsidRPr="00C94492">
        <w:rPr>
          <w:rFonts w:ascii="仿宋_GB2312" w:eastAsia="仿宋_GB2312" w:hint="eastAsia"/>
          <w:color w:val="auto"/>
        </w:rPr>
        <w:t>）音频信噪比不低于</w:t>
      </w:r>
      <w:r w:rsidRPr="00C94492">
        <w:rPr>
          <w:rFonts w:ascii="仿宋_GB2312" w:eastAsia="仿宋_GB2312"/>
          <w:color w:val="auto"/>
        </w:rPr>
        <w:t>48db</w:t>
      </w:r>
      <w:r w:rsidRPr="00C94492">
        <w:rPr>
          <w:rFonts w:ascii="仿宋_GB2312" w:eastAsia="仿宋_GB2312" w:hint="eastAsia"/>
          <w:color w:val="auto"/>
        </w:rPr>
        <w:t>。</w:t>
      </w:r>
    </w:p>
    <w:p w:rsidR="00C31EEA" w:rsidRPr="00C94492" w:rsidRDefault="00C31EEA" w:rsidP="00C40108">
      <w:pPr>
        <w:pStyle w:val="a8"/>
        <w:spacing w:before="0" w:beforeAutospacing="0" w:after="0" w:afterAutospacing="0"/>
        <w:rPr>
          <w:rFonts w:ascii="仿宋_GB2312" w:eastAsia="仿宋_GB2312"/>
          <w:color w:val="auto"/>
        </w:rPr>
      </w:pPr>
      <w:r w:rsidRPr="00C94492">
        <w:rPr>
          <w:rFonts w:ascii="仿宋_GB2312" w:eastAsia="仿宋_GB2312"/>
          <w:color w:val="auto"/>
        </w:rPr>
        <w:t>4</w:t>
      </w:r>
      <w:r w:rsidRPr="00C94492">
        <w:rPr>
          <w:rFonts w:ascii="仿宋_GB2312" w:eastAsia="仿宋_GB2312" w:hint="eastAsia"/>
          <w:color w:val="auto"/>
        </w:rPr>
        <w:t>）声音和画面要求同步，无交流声或其他杂音等缺陷。</w:t>
      </w:r>
    </w:p>
    <w:p w:rsidR="00C31EEA" w:rsidRPr="00C94492" w:rsidRDefault="00C31EEA" w:rsidP="00C40108">
      <w:pPr>
        <w:pStyle w:val="a8"/>
        <w:spacing w:before="0" w:beforeAutospacing="0" w:after="0" w:afterAutospacing="0"/>
        <w:rPr>
          <w:rFonts w:ascii="仿宋_GB2312" w:eastAsia="仿宋_GB2312"/>
          <w:color w:val="auto"/>
        </w:rPr>
      </w:pPr>
      <w:r w:rsidRPr="00C94492">
        <w:rPr>
          <w:rFonts w:ascii="仿宋_GB2312" w:eastAsia="仿宋_GB2312"/>
          <w:color w:val="auto"/>
        </w:rPr>
        <w:t>5</w:t>
      </w:r>
      <w:r w:rsidRPr="00C94492">
        <w:rPr>
          <w:rFonts w:ascii="仿宋_GB2312" w:eastAsia="仿宋_GB2312" w:hint="eastAsia"/>
          <w:color w:val="auto"/>
        </w:rPr>
        <w:t>）伴音清晰、饱满、圆润，无失真、噪声杂音干扰、音量忽大忽小现象。解说声与现场声无明显比例失调，解说声与背景音乐无明显比例失调。</w:t>
      </w:r>
    </w:p>
    <w:p w:rsidR="00C31EEA" w:rsidRPr="00C94492" w:rsidRDefault="008766B0" w:rsidP="00470F98">
      <w:pPr>
        <w:pStyle w:val="a8"/>
        <w:rPr>
          <w:rFonts w:ascii="仿宋_GB2312" w:eastAsia="仿宋_GB2312"/>
          <w:color w:val="auto"/>
        </w:rPr>
      </w:pPr>
      <w:r w:rsidRPr="00C94492">
        <w:rPr>
          <w:rFonts w:ascii="仿宋_GB2312" w:eastAsia="仿宋_GB2312" w:hint="eastAsia"/>
          <w:color w:val="auto"/>
        </w:rPr>
        <w:lastRenderedPageBreak/>
        <w:t>5</w:t>
      </w:r>
      <w:r w:rsidR="00D21577" w:rsidRPr="00C94492">
        <w:rPr>
          <w:rFonts w:ascii="仿宋_GB2312" w:eastAsia="仿宋_GB2312" w:hint="eastAsia"/>
          <w:color w:val="auto"/>
        </w:rPr>
        <w:t>.3</w:t>
      </w:r>
      <w:r w:rsidR="00D21577" w:rsidRPr="00C94492">
        <w:rPr>
          <w:rFonts w:ascii="仿宋_GB2312" w:eastAsia="仿宋_GB2312"/>
          <w:color w:val="auto"/>
        </w:rPr>
        <w:t xml:space="preserve"> </w:t>
      </w:r>
      <w:r w:rsidR="00C31EEA" w:rsidRPr="00C94492">
        <w:rPr>
          <w:rFonts w:ascii="仿宋_GB2312" w:eastAsia="仿宋_GB2312" w:hint="eastAsia"/>
          <w:color w:val="auto"/>
        </w:rPr>
        <w:t>视、音频交付文件</w:t>
      </w:r>
    </w:p>
    <w:p w:rsidR="00C31EEA" w:rsidRPr="00C94492" w:rsidRDefault="00040653"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1</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C40108" w:rsidRPr="00C94492">
        <w:rPr>
          <w:rFonts w:ascii="仿宋_GB2312" w:eastAsia="仿宋_GB2312" w:hint="eastAsia"/>
          <w:color w:val="auto"/>
        </w:rPr>
        <w:t xml:space="preserve"> </w:t>
      </w:r>
      <w:r w:rsidR="00C31EEA" w:rsidRPr="00C94492">
        <w:rPr>
          <w:rFonts w:ascii="仿宋_GB2312" w:eastAsia="仿宋_GB2312" w:hint="eastAsia"/>
          <w:color w:val="auto"/>
        </w:rPr>
        <w:t>交付载体</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hint="eastAsia"/>
          <w:color w:val="auto"/>
        </w:rPr>
        <w:t>（</w:t>
      </w:r>
      <w:r w:rsidRPr="00C94492">
        <w:rPr>
          <w:rFonts w:ascii="仿宋_GB2312" w:eastAsia="仿宋_GB2312"/>
          <w:color w:val="auto"/>
        </w:rPr>
        <w:t>1</w:t>
      </w:r>
      <w:r w:rsidRPr="00C94492">
        <w:rPr>
          <w:rFonts w:ascii="仿宋_GB2312" w:eastAsia="仿宋_GB2312" w:hint="eastAsia"/>
          <w:color w:val="auto"/>
        </w:rPr>
        <w:t>）交付数字文件拷贝。</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hint="eastAsia"/>
          <w:color w:val="auto"/>
        </w:rPr>
        <w:t>（</w:t>
      </w:r>
      <w:r w:rsidRPr="00C94492">
        <w:rPr>
          <w:rFonts w:ascii="仿宋_GB2312" w:eastAsia="仿宋_GB2312"/>
          <w:color w:val="auto"/>
        </w:rPr>
        <w:t>2</w:t>
      </w:r>
      <w:r w:rsidRPr="00C94492">
        <w:rPr>
          <w:rFonts w:ascii="仿宋_GB2312" w:eastAsia="仿宋_GB2312" w:hint="eastAsia"/>
          <w:color w:val="auto"/>
        </w:rPr>
        <w:t>）课程视频具体要求：提交高清格式（分辨率不低于</w:t>
      </w:r>
      <w:r w:rsidRPr="00C94492">
        <w:rPr>
          <w:rFonts w:ascii="仿宋_GB2312" w:eastAsia="仿宋_GB2312"/>
          <w:color w:val="auto"/>
        </w:rPr>
        <w:t>1920</w:t>
      </w:r>
      <w:r w:rsidRPr="00C94492">
        <w:rPr>
          <w:rFonts w:ascii="仿宋_GB2312" w:eastAsia="仿宋_GB2312" w:hint="eastAsia"/>
          <w:color w:val="auto"/>
        </w:rPr>
        <w:t>×</w:t>
      </w:r>
      <w:r w:rsidRPr="00C94492">
        <w:rPr>
          <w:rFonts w:ascii="仿宋_GB2312" w:eastAsia="仿宋_GB2312"/>
          <w:color w:val="auto"/>
        </w:rPr>
        <w:t>1080</w:t>
      </w:r>
      <w:r w:rsidRPr="00C94492">
        <w:rPr>
          <w:rFonts w:ascii="仿宋_GB2312" w:eastAsia="仿宋_GB2312" w:hint="eastAsia"/>
          <w:color w:val="auto"/>
        </w:rPr>
        <w:t>像素）成片一份。此外再提交供委托方上传的单个视频文件大小不超过</w:t>
      </w:r>
      <w:r w:rsidRPr="00C94492">
        <w:rPr>
          <w:rFonts w:ascii="仿宋_GB2312" w:eastAsia="仿宋_GB2312"/>
          <w:color w:val="auto"/>
        </w:rPr>
        <w:t>1GB</w:t>
      </w:r>
      <w:r w:rsidRPr="00C94492">
        <w:rPr>
          <w:rFonts w:ascii="仿宋_GB2312" w:eastAsia="仿宋_GB2312" w:hint="eastAsia"/>
          <w:color w:val="auto"/>
        </w:rPr>
        <w:t>、分辨率不低于</w:t>
      </w:r>
      <w:r w:rsidRPr="00C94492">
        <w:rPr>
          <w:rFonts w:ascii="仿宋_GB2312" w:eastAsia="仿宋_GB2312"/>
          <w:color w:val="auto"/>
        </w:rPr>
        <w:t>1280</w:t>
      </w:r>
      <w:r w:rsidRPr="00C94492">
        <w:rPr>
          <w:rFonts w:ascii="仿宋_GB2312" w:eastAsia="仿宋_GB2312" w:hint="eastAsia"/>
          <w:color w:val="auto"/>
        </w:rPr>
        <w:t>×</w:t>
      </w:r>
      <w:r w:rsidRPr="00C94492">
        <w:rPr>
          <w:rFonts w:ascii="仿宋_GB2312" w:eastAsia="仿宋_GB2312"/>
          <w:color w:val="auto"/>
        </w:rPr>
        <w:t>720</w:t>
      </w:r>
      <w:r w:rsidRPr="00C94492">
        <w:rPr>
          <w:rFonts w:ascii="仿宋_GB2312" w:eastAsia="仿宋_GB2312" w:hint="eastAsia"/>
          <w:color w:val="auto"/>
        </w:rPr>
        <w:t>像素的压缩成片一份。</w:t>
      </w:r>
    </w:p>
    <w:p w:rsidR="00C31EEA" w:rsidRPr="00C94492" w:rsidRDefault="00040653"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2</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8455AF" w:rsidRPr="00C94492">
        <w:rPr>
          <w:rFonts w:ascii="仿宋_GB2312" w:eastAsia="仿宋_GB2312" w:hint="eastAsia"/>
          <w:color w:val="auto"/>
        </w:rPr>
        <w:t xml:space="preserve"> </w:t>
      </w:r>
      <w:r w:rsidR="00C31EEA" w:rsidRPr="00C94492">
        <w:rPr>
          <w:rFonts w:ascii="仿宋_GB2312" w:eastAsia="仿宋_GB2312" w:hint="eastAsia"/>
          <w:color w:val="auto"/>
        </w:rPr>
        <w:t>视频压缩格式及技术参数</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Pr="00C94492">
        <w:rPr>
          <w:rFonts w:ascii="仿宋_GB2312" w:eastAsia="仿宋_GB2312" w:hint="eastAsia"/>
          <w:color w:val="auto"/>
        </w:rPr>
        <w:t>）视频压缩采用</w:t>
      </w:r>
      <w:r w:rsidRPr="00C94492">
        <w:rPr>
          <w:rFonts w:ascii="仿宋_GB2312" w:eastAsia="仿宋_GB2312"/>
          <w:color w:val="auto"/>
        </w:rPr>
        <w:t>H.264/AVC</w:t>
      </w:r>
      <w:r w:rsidRPr="00C94492">
        <w:rPr>
          <w:rFonts w:ascii="仿宋_GB2312" w:eastAsia="仿宋_GB2312" w:hint="eastAsia"/>
          <w:color w:val="auto"/>
        </w:rPr>
        <w:t>（</w:t>
      </w:r>
      <w:r w:rsidRPr="00C94492">
        <w:rPr>
          <w:rFonts w:ascii="仿宋_GB2312" w:eastAsia="仿宋_GB2312"/>
          <w:color w:val="auto"/>
        </w:rPr>
        <w:t>MPEG-4 Part10</w:t>
      </w:r>
      <w:r w:rsidRPr="00C94492">
        <w:rPr>
          <w:rFonts w:ascii="仿宋_GB2312" w:eastAsia="仿宋_GB2312" w:hint="eastAsia"/>
          <w:color w:val="auto"/>
        </w:rPr>
        <w:t>）编码、使用二次编码、不包含字幕的</w:t>
      </w:r>
      <w:r w:rsidRPr="00C94492">
        <w:rPr>
          <w:rFonts w:ascii="仿宋_GB2312" w:eastAsia="仿宋_GB2312"/>
          <w:color w:val="auto"/>
        </w:rPr>
        <w:t>MP4</w:t>
      </w:r>
      <w:r w:rsidRPr="00C94492">
        <w:rPr>
          <w:rFonts w:ascii="仿宋_GB2312" w:eastAsia="仿宋_GB2312" w:hint="eastAsia"/>
          <w:color w:val="auto"/>
        </w:rPr>
        <w:t>格式。</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2</w:t>
      </w:r>
      <w:r w:rsidRPr="00C94492">
        <w:rPr>
          <w:rFonts w:ascii="仿宋_GB2312" w:eastAsia="仿宋_GB2312" w:hint="eastAsia"/>
          <w:color w:val="auto"/>
        </w:rPr>
        <w:t>）视频码流率：动态码流的最高码率不高于</w:t>
      </w:r>
      <w:r w:rsidRPr="00C94492">
        <w:rPr>
          <w:rFonts w:ascii="仿宋_GB2312" w:eastAsia="仿宋_GB2312"/>
          <w:color w:val="auto"/>
        </w:rPr>
        <w:t>2500Kbps</w:t>
      </w:r>
      <w:r w:rsidRPr="00C94492">
        <w:rPr>
          <w:rFonts w:ascii="仿宋_GB2312" w:eastAsia="仿宋_GB2312" w:hint="eastAsia"/>
          <w:color w:val="auto"/>
        </w:rPr>
        <w:t>，最低码率不得低于</w:t>
      </w:r>
      <w:r w:rsidRPr="00C94492">
        <w:rPr>
          <w:rFonts w:ascii="仿宋_GB2312" w:eastAsia="仿宋_GB2312"/>
          <w:color w:val="auto"/>
        </w:rPr>
        <w:t>1024Kbps</w:t>
      </w:r>
      <w:r w:rsidRPr="00C94492">
        <w:rPr>
          <w:rFonts w:ascii="仿宋_GB2312" w:eastAsia="仿宋_GB2312" w:hint="eastAsia"/>
          <w:color w:val="auto"/>
        </w:rPr>
        <w:t>。</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3</w:t>
      </w:r>
      <w:r w:rsidRPr="00C94492">
        <w:rPr>
          <w:rFonts w:ascii="仿宋_GB2312" w:eastAsia="仿宋_GB2312" w:hint="eastAsia"/>
          <w:color w:val="auto"/>
        </w:rPr>
        <w:t>）视频分辨率及视频画幅宽高比：</w:t>
      </w:r>
      <w:r w:rsidRPr="00C94492">
        <w:rPr>
          <w:rFonts w:ascii="仿宋_GB2312" w:eastAsia="仿宋_GB2312"/>
          <w:color w:val="auto"/>
        </w:rPr>
        <w:t>1920</w:t>
      </w:r>
      <w:r w:rsidRPr="00C94492">
        <w:rPr>
          <w:rFonts w:ascii="仿宋_GB2312" w:eastAsia="仿宋_GB2312"/>
          <w:color w:val="auto"/>
        </w:rPr>
        <w:t>×</w:t>
      </w:r>
      <w:r w:rsidRPr="00C94492">
        <w:rPr>
          <w:rFonts w:ascii="仿宋_GB2312" w:eastAsia="仿宋_GB2312"/>
          <w:color w:val="auto"/>
        </w:rPr>
        <w:t>1080</w:t>
      </w:r>
      <w:r w:rsidRPr="00C94492">
        <w:rPr>
          <w:rFonts w:ascii="仿宋_GB2312" w:eastAsia="仿宋_GB2312" w:hint="eastAsia"/>
          <w:color w:val="auto"/>
        </w:rPr>
        <w:t>；</w:t>
      </w:r>
      <w:r w:rsidRPr="00C94492">
        <w:rPr>
          <w:rFonts w:ascii="仿宋_GB2312" w:eastAsia="仿宋_GB2312"/>
          <w:color w:val="auto"/>
        </w:rPr>
        <w:t>16:9</w:t>
      </w:r>
      <w:r w:rsidRPr="00C94492">
        <w:rPr>
          <w:rFonts w:ascii="仿宋_GB2312" w:eastAsia="仿宋_GB2312" w:hint="eastAsia"/>
          <w:color w:val="auto"/>
        </w:rPr>
        <w:t>。</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4</w:t>
      </w:r>
      <w:r w:rsidRPr="00C94492">
        <w:rPr>
          <w:rFonts w:ascii="仿宋_GB2312" w:eastAsia="仿宋_GB2312" w:hint="eastAsia"/>
          <w:color w:val="auto"/>
        </w:rPr>
        <w:t>）视频帧率为</w:t>
      </w:r>
      <w:r w:rsidRPr="00C94492">
        <w:rPr>
          <w:rFonts w:ascii="仿宋_GB2312" w:eastAsia="仿宋_GB2312"/>
          <w:color w:val="auto"/>
        </w:rPr>
        <w:t>25</w:t>
      </w:r>
      <w:r w:rsidRPr="00C94492">
        <w:rPr>
          <w:rFonts w:ascii="仿宋_GB2312" w:eastAsia="仿宋_GB2312" w:hint="eastAsia"/>
          <w:color w:val="auto"/>
        </w:rPr>
        <w:t>帧</w:t>
      </w:r>
      <w:r w:rsidRPr="00C94492">
        <w:rPr>
          <w:rFonts w:ascii="仿宋_GB2312" w:eastAsia="仿宋_GB2312"/>
          <w:color w:val="auto"/>
        </w:rPr>
        <w:t>/</w:t>
      </w:r>
      <w:r w:rsidRPr="00C94492">
        <w:rPr>
          <w:rFonts w:ascii="仿宋_GB2312" w:eastAsia="仿宋_GB2312" w:hint="eastAsia"/>
          <w:color w:val="auto"/>
        </w:rPr>
        <w:t>秒。</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5</w:t>
      </w:r>
      <w:r w:rsidRPr="00C94492">
        <w:rPr>
          <w:rFonts w:ascii="仿宋_GB2312" w:eastAsia="仿宋_GB2312" w:hint="eastAsia"/>
          <w:color w:val="auto"/>
        </w:rPr>
        <w:t>）扫描方式采用逐行扫描。</w:t>
      </w:r>
    </w:p>
    <w:p w:rsidR="00C31EEA" w:rsidRPr="00C94492" w:rsidRDefault="00040653"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3</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8455AF" w:rsidRPr="00C94492">
        <w:rPr>
          <w:rFonts w:ascii="仿宋_GB2312" w:eastAsia="仿宋_GB2312" w:hint="eastAsia"/>
          <w:color w:val="auto"/>
        </w:rPr>
        <w:t xml:space="preserve"> </w:t>
      </w:r>
      <w:r w:rsidR="00C31EEA" w:rsidRPr="00C94492">
        <w:rPr>
          <w:rFonts w:ascii="仿宋_GB2312" w:eastAsia="仿宋_GB2312" w:hint="eastAsia"/>
          <w:color w:val="auto"/>
        </w:rPr>
        <w:t>音频压缩格式及技术参数</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Pr="00C94492">
        <w:rPr>
          <w:rFonts w:ascii="仿宋_GB2312" w:eastAsia="仿宋_GB2312" w:hint="eastAsia"/>
          <w:color w:val="auto"/>
        </w:rPr>
        <w:t>）音频压缩采用</w:t>
      </w:r>
      <w:r w:rsidRPr="00C94492">
        <w:rPr>
          <w:rFonts w:ascii="仿宋_GB2312" w:eastAsia="仿宋_GB2312"/>
          <w:color w:val="auto"/>
        </w:rPr>
        <w:t>AAC</w:t>
      </w:r>
      <w:r w:rsidRPr="00C94492">
        <w:rPr>
          <w:rFonts w:ascii="仿宋_GB2312" w:eastAsia="仿宋_GB2312" w:hint="eastAsia"/>
          <w:color w:val="auto"/>
        </w:rPr>
        <w:t>（</w:t>
      </w:r>
      <w:r w:rsidRPr="00C94492">
        <w:rPr>
          <w:rFonts w:ascii="仿宋_GB2312" w:eastAsia="仿宋_GB2312"/>
          <w:color w:val="auto"/>
        </w:rPr>
        <w:t>MPEG4 Part3</w:t>
      </w:r>
      <w:r w:rsidRPr="00C94492">
        <w:rPr>
          <w:rFonts w:ascii="仿宋_GB2312" w:eastAsia="仿宋_GB2312" w:hint="eastAsia"/>
          <w:color w:val="auto"/>
        </w:rPr>
        <w:t>）格式。</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2</w:t>
      </w:r>
      <w:r w:rsidRPr="00C94492">
        <w:rPr>
          <w:rFonts w:ascii="仿宋_GB2312" w:eastAsia="仿宋_GB2312" w:hint="eastAsia"/>
          <w:color w:val="auto"/>
        </w:rPr>
        <w:t>）采样率</w:t>
      </w:r>
      <w:r w:rsidRPr="00C94492">
        <w:rPr>
          <w:rFonts w:ascii="仿宋_GB2312" w:eastAsia="仿宋_GB2312"/>
          <w:color w:val="auto"/>
        </w:rPr>
        <w:t>48KHz</w:t>
      </w:r>
      <w:r w:rsidRPr="00C94492">
        <w:rPr>
          <w:rFonts w:ascii="仿宋_GB2312" w:eastAsia="仿宋_GB2312" w:hint="eastAsia"/>
          <w:color w:val="auto"/>
        </w:rPr>
        <w:t>。</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3</w:t>
      </w:r>
      <w:r w:rsidRPr="00C94492">
        <w:rPr>
          <w:rFonts w:ascii="仿宋_GB2312" w:eastAsia="仿宋_GB2312" w:hint="eastAsia"/>
          <w:color w:val="auto"/>
        </w:rPr>
        <w:t>）音频码流率</w:t>
      </w:r>
      <w:r w:rsidRPr="00C94492">
        <w:rPr>
          <w:rFonts w:ascii="仿宋_GB2312" w:eastAsia="仿宋_GB2312"/>
          <w:color w:val="auto"/>
        </w:rPr>
        <w:t>128Kbps</w:t>
      </w:r>
      <w:r w:rsidRPr="00C94492">
        <w:rPr>
          <w:rFonts w:ascii="仿宋_GB2312" w:eastAsia="仿宋_GB2312" w:hint="eastAsia"/>
          <w:color w:val="auto"/>
        </w:rPr>
        <w:t>（恒定）。</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4</w:t>
      </w:r>
      <w:r w:rsidRPr="00C94492">
        <w:rPr>
          <w:rFonts w:ascii="仿宋_GB2312" w:eastAsia="仿宋_GB2312" w:hint="eastAsia"/>
          <w:color w:val="auto"/>
        </w:rPr>
        <w:t>）必须是双声道，必须做混音处理。</w:t>
      </w:r>
    </w:p>
    <w:p w:rsidR="00C31EEA" w:rsidRPr="00C94492" w:rsidRDefault="00040653"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4</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8455AF" w:rsidRPr="00C94492">
        <w:rPr>
          <w:rFonts w:ascii="仿宋_GB2312" w:eastAsia="仿宋_GB2312" w:hint="eastAsia"/>
          <w:color w:val="auto"/>
        </w:rPr>
        <w:t xml:space="preserve"> </w:t>
      </w:r>
      <w:r w:rsidR="00C31EEA" w:rsidRPr="00C94492">
        <w:rPr>
          <w:rFonts w:ascii="仿宋_GB2312" w:eastAsia="仿宋_GB2312" w:hint="eastAsia"/>
          <w:color w:val="auto"/>
        </w:rPr>
        <w:t>封装</w:t>
      </w:r>
      <w:r w:rsidR="008455AF" w:rsidRPr="00C94492">
        <w:rPr>
          <w:rFonts w:ascii="仿宋_GB2312" w:eastAsia="仿宋_GB2312" w:hint="eastAsia"/>
          <w:color w:val="auto"/>
        </w:rPr>
        <w:t>：</w:t>
      </w:r>
      <w:r w:rsidR="00C31EEA" w:rsidRPr="00C94492">
        <w:rPr>
          <w:rFonts w:ascii="仿宋_GB2312" w:eastAsia="仿宋_GB2312" w:hint="eastAsia"/>
          <w:color w:val="auto"/>
        </w:rPr>
        <w:t>采用</w:t>
      </w:r>
      <w:r w:rsidR="00C31EEA" w:rsidRPr="00C94492">
        <w:rPr>
          <w:rFonts w:ascii="仿宋_GB2312" w:eastAsia="仿宋_GB2312"/>
          <w:color w:val="auto"/>
        </w:rPr>
        <w:t>MP4</w:t>
      </w:r>
      <w:r w:rsidR="00C31EEA" w:rsidRPr="00C94492">
        <w:rPr>
          <w:rFonts w:ascii="仿宋_GB2312" w:eastAsia="仿宋_GB2312" w:hint="eastAsia"/>
          <w:color w:val="auto"/>
        </w:rPr>
        <w:t>封装。</w:t>
      </w:r>
    </w:p>
    <w:p w:rsidR="00C31EEA" w:rsidRPr="00C94492" w:rsidRDefault="00040653" w:rsidP="00470F98">
      <w:pPr>
        <w:pStyle w:val="a8"/>
        <w:rPr>
          <w:rFonts w:ascii="仿宋_GB2312" w:eastAsia="仿宋_GB2312"/>
          <w:color w:val="auto"/>
        </w:rPr>
      </w:pPr>
      <w:r w:rsidRPr="00C94492">
        <w:rPr>
          <w:rFonts w:ascii="仿宋_GB2312" w:eastAsia="仿宋_GB2312"/>
          <w:color w:val="auto"/>
        </w:rPr>
        <w:fldChar w:fldCharType="begin"/>
      </w:r>
      <w:r w:rsidRPr="00C94492">
        <w:rPr>
          <w:rFonts w:ascii="仿宋_GB2312" w:eastAsia="仿宋_GB2312"/>
          <w:color w:val="auto"/>
        </w:rPr>
        <w:instrText xml:space="preserve"> </w:instrText>
      </w:r>
      <w:r w:rsidRPr="00C94492">
        <w:rPr>
          <w:rFonts w:ascii="仿宋_GB2312" w:eastAsia="仿宋_GB2312" w:hint="eastAsia"/>
          <w:color w:val="auto"/>
        </w:rPr>
        <w:instrText>eq \o\ac(○,</w:instrText>
      </w:r>
      <w:r w:rsidRPr="00C94492">
        <w:rPr>
          <w:rFonts w:eastAsia="仿宋_GB2312" w:hint="eastAsia"/>
          <w:color w:val="auto"/>
          <w:position w:val="3"/>
          <w:sz w:val="16"/>
        </w:rPr>
        <w:instrText>5</w:instrText>
      </w:r>
      <w:r w:rsidRPr="00C94492">
        <w:rPr>
          <w:rFonts w:ascii="仿宋_GB2312" w:eastAsia="仿宋_GB2312" w:hint="eastAsia"/>
          <w:color w:val="auto"/>
        </w:rPr>
        <w:instrText>)</w:instrText>
      </w:r>
      <w:r w:rsidRPr="00C94492">
        <w:rPr>
          <w:rFonts w:ascii="仿宋_GB2312" w:eastAsia="仿宋_GB2312"/>
          <w:color w:val="auto"/>
        </w:rPr>
        <w:fldChar w:fldCharType="end"/>
      </w:r>
      <w:r w:rsidR="008455AF" w:rsidRPr="00C94492">
        <w:rPr>
          <w:rFonts w:ascii="仿宋_GB2312" w:eastAsia="仿宋_GB2312" w:hint="eastAsia"/>
          <w:color w:val="auto"/>
        </w:rPr>
        <w:t xml:space="preserve"> </w:t>
      </w:r>
      <w:r w:rsidR="00C31EEA" w:rsidRPr="00C94492">
        <w:rPr>
          <w:rFonts w:ascii="仿宋_GB2312" w:eastAsia="仿宋_GB2312" w:hint="eastAsia"/>
          <w:color w:val="auto"/>
        </w:rPr>
        <w:t>外挂唱词文件</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1</w:t>
      </w:r>
      <w:r w:rsidRPr="00C94492">
        <w:rPr>
          <w:rFonts w:ascii="仿宋_GB2312" w:eastAsia="仿宋_GB2312" w:hint="eastAsia"/>
          <w:color w:val="auto"/>
        </w:rPr>
        <w:t>）唱词文件格式：独立的</w:t>
      </w:r>
      <w:r w:rsidRPr="00C94492">
        <w:rPr>
          <w:rFonts w:ascii="仿宋_GB2312" w:eastAsia="仿宋_GB2312"/>
          <w:color w:val="auto"/>
        </w:rPr>
        <w:t>SRT</w:t>
      </w:r>
      <w:r w:rsidRPr="00C94492">
        <w:rPr>
          <w:rFonts w:ascii="仿宋_GB2312" w:eastAsia="仿宋_GB2312" w:hint="eastAsia"/>
          <w:color w:val="auto"/>
        </w:rPr>
        <w:t>格式的唱词文件。</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2</w:t>
      </w:r>
      <w:r w:rsidRPr="00C94492">
        <w:rPr>
          <w:rFonts w:ascii="仿宋_GB2312" w:eastAsia="仿宋_GB2312" w:hint="eastAsia"/>
          <w:color w:val="auto"/>
        </w:rPr>
        <w:t>）唱词的行数要求：每屏只有一行唱词。</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3</w:t>
      </w:r>
      <w:r w:rsidRPr="00C94492">
        <w:rPr>
          <w:rFonts w:ascii="仿宋_GB2312" w:eastAsia="仿宋_GB2312" w:hint="eastAsia"/>
          <w:color w:val="auto"/>
        </w:rPr>
        <w:t>）唱词的字数要求：画幅比为</w:t>
      </w:r>
      <w:r w:rsidRPr="00C94492">
        <w:rPr>
          <w:rFonts w:ascii="仿宋_GB2312" w:eastAsia="仿宋_GB2312"/>
          <w:color w:val="auto"/>
        </w:rPr>
        <w:t>4:3</w:t>
      </w:r>
      <w:r w:rsidRPr="00C94492">
        <w:rPr>
          <w:rFonts w:ascii="仿宋_GB2312" w:eastAsia="仿宋_GB2312" w:hint="eastAsia"/>
          <w:color w:val="auto"/>
        </w:rPr>
        <w:t>的，每行不超过</w:t>
      </w:r>
      <w:r w:rsidRPr="00C94492">
        <w:rPr>
          <w:rFonts w:ascii="仿宋_GB2312" w:eastAsia="仿宋_GB2312"/>
          <w:color w:val="auto"/>
        </w:rPr>
        <w:t>15</w:t>
      </w:r>
      <w:r w:rsidRPr="00C94492">
        <w:rPr>
          <w:rFonts w:ascii="仿宋_GB2312" w:eastAsia="仿宋_GB2312" w:hint="eastAsia"/>
          <w:color w:val="auto"/>
        </w:rPr>
        <w:t>个字；画幅比为</w:t>
      </w:r>
      <w:r w:rsidRPr="00C94492">
        <w:rPr>
          <w:rFonts w:ascii="仿宋_GB2312" w:eastAsia="仿宋_GB2312"/>
          <w:color w:val="auto"/>
        </w:rPr>
        <w:t>16</w:t>
      </w:r>
      <w:r w:rsidRPr="00C94492">
        <w:rPr>
          <w:rFonts w:ascii="仿宋_GB2312" w:eastAsia="仿宋_GB2312" w:hint="eastAsia"/>
          <w:color w:val="auto"/>
        </w:rPr>
        <w:t>：</w:t>
      </w:r>
      <w:r w:rsidRPr="00C94492">
        <w:rPr>
          <w:rFonts w:ascii="仿宋_GB2312" w:eastAsia="仿宋_GB2312"/>
          <w:color w:val="auto"/>
        </w:rPr>
        <w:t>9</w:t>
      </w:r>
      <w:r w:rsidRPr="00C94492">
        <w:rPr>
          <w:rFonts w:ascii="仿宋_GB2312" w:eastAsia="仿宋_GB2312" w:hint="eastAsia"/>
          <w:color w:val="auto"/>
        </w:rPr>
        <w:t>的，每行不超过</w:t>
      </w:r>
      <w:r w:rsidRPr="00C94492">
        <w:rPr>
          <w:rFonts w:ascii="仿宋_GB2312" w:eastAsia="仿宋_GB2312"/>
          <w:color w:val="auto"/>
        </w:rPr>
        <w:t>20</w:t>
      </w:r>
      <w:r w:rsidRPr="00C94492">
        <w:rPr>
          <w:rFonts w:ascii="仿宋_GB2312" w:eastAsia="仿宋_GB2312" w:hint="eastAsia"/>
          <w:color w:val="auto"/>
        </w:rPr>
        <w:t>个字。</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4</w:t>
      </w:r>
      <w:r w:rsidRPr="00C94492">
        <w:rPr>
          <w:rFonts w:ascii="仿宋_GB2312" w:eastAsia="仿宋_GB2312" w:hint="eastAsia"/>
          <w:color w:val="auto"/>
        </w:rPr>
        <w:t>）唱词的位置：保持每屏唱词出现位置一致。</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5</w:t>
      </w:r>
      <w:r w:rsidRPr="00C94492">
        <w:rPr>
          <w:rFonts w:ascii="仿宋_GB2312" w:eastAsia="仿宋_GB2312" w:hint="eastAsia"/>
          <w:color w:val="auto"/>
        </w:rPr>
        <w:t>）唱词中的标点符号：只有书名号及书名号中的标点、间隔号、连接号、具有特殊含意的词语的引号可以出现在唱词中，在每屏唱词中用空格代替标点表示语气停顿，所有标点及空格均使用全角。</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6</w:t>
      </w:r>
      <w:r w:rsidRPr="00C94492">
        <w:rPr>
          <w:rFonts w:ascii="仿宋_GB2312" w:eastAsia="仿宋_GB2312" w:hint="eastAsia"/>
          <w:color w:val="auto"/>
        </w:rPr>
        <w:t>）唱词的断句：不简单按照字数断句，以内容为断句依据。</w:t>
      </w:r>
    </w:p>
    <w:p w:rsidR="00C31EEA" w:rsidRPr="00C94492" w:rsidRDefault="00C31EEA" w:rsidP="008455AF">
      <w:pPr>
        <w:pStyle w:val="a8"/>
        <w:spacing w:before="0" w:beforeAutospacing="0" w:after="0" w:afterAutospacing="0"/>
        <w:rPr>
          <w:rFonts w:ascii="仿宋_GB2312" w:eastAsia="仿宋_GB2312"/>
          <w:color w:val="auto"/>
        </w:rPr>
      </w:pPr>
      <w:r w:rsidRPr="00C94492">
        <w:rPr>
          <w:rFonts w:ascii="仿宋_GB2312" w:eastAsia="仿宋_GB2312"/>
          <w:color w:val="auto"/>
        </w:rPr>
        <w:t>7</w:t>
      </w:r>
      <w:r w:rsidRPr="00C94492">
        <w:rPr>
          <w:rFonts w:ascii="仿宋_GB2312" w:eastAsia="仿宋_GB2312" w:hint="eastAsia"/>
          <w:color w:val="auto"/>
        </w:rPr>
        <w:t>）唱词中的数学公式、化学分子式、物理量和单位，尽量以文本文字呈现；不宜用文本文字呈现的且在视频画面中已经通过</w:t>
      </w:r>
      <w:r w:rsidRPr="00C94492">
        <w:rPr>
          <w:rFonts w:ascii="仿宋_GB2312" w:eastAsia="仿宋_GB2312"/>
          <w:color w:val="auto"/>
        </w:rPr>
        <w:t>PPT</w:t>
      </w:r>
      <w:r w:rsidRPr="00C94492">
        <w:rPr>
          <w:rFonts w:ascii="仿宋_GB2312" w:eastAsia="仿宋_GB2312" w:hint="eastAsia"/>
          <w:color w:val="auto"/>
        </w:rPr>
        <w:t>、板书等方式显示清楚的，可以不加该行唱词。</w:t>
      </w:r>
    </w:p>
    <w:p w:rsidR="005B7CF5" w:rsidRPr="00C94492" w:rsidRDefault="005B7CF5" w:rsidP="005B7CF5">
      <w:pPr>
        <w:pStyle w:val="a8"/>
        <w:rPr>
          <w:rFonts w:ascii="仿宋_GB2312" w:eastAsia="仿宋_GB2312" w:hint="eastAsia"/>
          <w:color w:val="auto"/>
        </w:rPr>
      </w:pPr>
      <w:r w:rsidRPr="00C94492">
        <w:rPr>
          <w:rFonts w:ascii="仿宋_GB2312" w:eastAsia="仿宋_GB2312" w:hint="eastAsia"/>
          <w:color w:val="auto"/>
        </w:rPr>
        <w:t>5.4视频拍摄制作技术标准</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 xml:space="preserve">    根据微课视频建设工作的需要，特制定本标准。本标准主要包括视频</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的音视频录制、后期制作等基本技术规范。</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一、录制要求</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（一）课程时长</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lastRenderedPageBreak/>
        <w:t xml:space="preserve">    微课的拍摄特点不同于普通课程视频拍摄，微课拍摄是以知识点为单元来拍摄，每个知识点1讲，视频时长10-15分钟左右，超过15分钟计</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入下一视频。</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（二）录制场地</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 xml:space="preserve">    录制场地由课程教师选定。可以是课堂、演播室或实训室等场地。录制现场光线充足、环境安静、整洁，避免在镜头中出现有广告嫌疑或与课</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程无关的标识等内容。</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（三）课程形式</w:t>
      </w:r>
    </w:p>
    <w:p w:rsidR="005B7CF5" w:rsidRPr="00C94492" w:rsidRDefault="005B7CF5" w:rsidP="005B7CF5">
      <w:pPr>
        <w:pStyle w:val="a8"/>
        <w:adjustRightInd w:val="0"/>
        <w:snapToGrid w:val="0"/>
        <w:spacing w:before="0" w:beforeAutospacing="0" w:after="0" w:afterAutospacing="0"/>
        <w:rPr>
          <w:rFonts w:ascii="仿宋_GB2312" w:eastAsia="仿宋_GB2312"/>
          <w:color w:val="auto"/>
        </w:rPr>
      </w:pP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 xml:space="preserve">    课程表现形式包含PPT动态表现、2D动画、3D仿真动画、老师讲解、</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多形式的后期处理方式形成最终视频。一般需含10秒内1-2个2D动画，拍摄场景较复杂，可切换多个场景，后期剪辑加工要求较高；</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（四）录制方式及设备</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１.拍摄方式：根据课程内容，教师要求，采用多机位拍摄（2机位及以上），机位设置应满足完整记录全部教学活动的要求。</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２.录像设备：摄像机要求不低于专业级数字设备，在同一门课程中标</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清和高清设备不得混用，推荐使用高清数字设备。无现场实训操作演示的，</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运用蓝布抠像技术，老师出境讲解。</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３.录音设备：使用专业级话筒，保证教师和学生发言的录音质量清晰。</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４.后期制作设备：使用相应的非线性编辑系统。</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（五）多媒体课件的制作及录制</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 xml:space="preserve">    多媒体课件原则上由课程教师自主完成，教师在录制前应对授课过程</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中使用的多媒体课件（PPT、音视频、动画等）认真检查，确保内容无误，</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排版格式规范，版面简洁清晰，符合拍摄要求。</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 xml:space="preserve">    在拍摄时应针对实际情况选择适当的拍摄方式，与后期制作统筹策划，确保成片中的多媒体演示及板书完整、清晰。</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二、后期制作要求</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（一）片头与片尾</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 xml:space="preserve">    片头不超过10秒，应包括:学校LOGO、课程名称、讲次、主讲教师姓名、专业技术职务、单位等信息；片尾按教师要求制作，一般不超过10秒。</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（二）技术指标</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1.视频信号源</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（1）稳定性：全片图像同步性能稳定，无失步现象，CTL同步控制信</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号必须连续：图像无抖动跳跃，色彩无突变，编辑点处图像稳定。</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（3）色调：白平衡正确，无明显偏色，多机拍摄的镜头衔接处无明显</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色差。</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（4）视频电平：视频全讯号幅度为1Ⅴp-p，最大不超过1.1Ⅴ p-p。</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其中，消隐电平为0V时，白电平幅度0.7Ⅴp-p，同步信号-0.3V，色同步信号幅度0.3V p-p (以消隐线上下对称)，全片一致。</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2.音频信号源</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（1）声道：中文内容音频信号记录于第1声道，音乐、音效、同期声记录于第2声道，若有其他文字解说记录于第3声道（如录音设备无第3声道,则录于第2声道）。</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（2）电平指标：-2db — -8db声音应无明显失真、放音过冲、过弱。</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（3）音频信噪比不低于50db。</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（4）声音和画面要求同步，无交流声或其他杂音等缺陷。</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（5）伴音清晰、饱满、圆润，无失真、噪声杂音干扰、音量忽大忽小现象。解说声与现场声无明显比例失调，解说声与背景音乐无明显比例失调。</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lastRenderedPageBreak/>
        <w:t>三、视、音频交付文件</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（一）交付载体</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1.所有视频文件、相应的媒体文件（PPT、PDF等）及相关的材料均需</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拷盘（移动硬盘或U盘）。</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2.文件或文件包须注明课程全称、课程单元、片段、标题及主讲教师、时长等信息。</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3.所有课程素材母带（或素材数据硬盘）最后交采购方。</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（二）视频压缩格式及技术参数</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1.视频压缩采用H.264/AVC (MPEG-4 Part10)编码、使用二次编码、包含字幕的MP4、FLV、AVI、WMV等格式，可根据教师需求格式交付。</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2.视频分辨率及对应码流率：</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（1）前期采用标清4:3拍摄时，请设定为1280×1024；对应码流率范围：2048-4096kbps。</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（2）前期采用高清16:9拍摄时，请设定为1920×1080；对应码流率范围：5120-8192kbps。</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（3）在同一课程中，各讲的视频分辨率应统一，不得标清和高清混用。</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3.视频画幅宽高比：</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（1）分辨率设定为1280×1024的，请选定 4:3；</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（2）分辨率设定为1920×1080的，请选定 16:9；</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（3）在同一课程中，各讲应统一画幅的宽高比，不得混用。</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4.视频帧率为25帧/秒。</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5.扫描方式采用逐行扫描。</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（三）音频压缩格式及技术参数</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1．音频压缩采用AAC(MPEG4 Part3)格式。</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2．采样率48KHz。</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3．音频码流率128Kbps (恒定)。</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4．必须是双声道，必须做混音处理。</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（四）外挂字幕文件</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1．字幕文件格式：独立的SRT格式的字幕文件。</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2．字幕的行数要求：每屏只有一行字幕。</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3．字幕的字数要求：画幅比为4:3的，每行不超过15个字；画幅比为16:9的，每行不超过20个字。</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4．字幕的位置：保持每屏字幕出现位置一致。</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5．字幕中的标点符号：只有书名号及书名号中的标点、间隔号、连接号、具有特殊含意的词语的引号可以出现在字幕中，在每屏字幕中用空格代替标点表示语气停顿，所有标点及空格均使用全角。</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6．字幕的断句：不简单按照字数断句，以内容为断句依据。</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7．字幕中的数学公式、化学分子式、物理量和单位，尽量以文本文字</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呈现；不宜用文本文字呈现的且在视频画面中已经通过PPT、板书等方式显示清楚的，可以不加该行字幕。</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８.字幕文字：中文。按课程需要，可另外制作英文字幕。</w:t>
      </w:r>
    </w:p>
    <w:p w:rsidR="005B7CF5" w:rsidRPr="00C94492" w:rsidRDefault="005B7CF5" w:rsidP="005B7CF5">
      <w:pPr>
        <w:pStyle w:val="a8"/>
        <w:adjustRightInd w:val="0"/>
        <w:snapToGrid w:val="0"/>
        <w:spacing w:before="0" w:beforeAutospacing="0" w:after="0" w:afterAutospacing="0"/>
        <w:rPr>
          <w:rFonts w:ascii="仿宋_GB2312" w:eastAsia="仿宋_GB2312" w:hint="eastAsia"/>
          <w:color w:val="auto"/>
        </w:rPr>
      </w:pPr>
      <w:r w:rsidRPr="00C94492">
        <w:rPr>
          <w:rFonts w:ascii="仿宋_GB2312" w:eastAsia="仿宋_GB2312" w:hint="eastAsia"/>
          <w:color w:val="auto"/>
        </w:rPr>
        <w:t>9. 字幕字体：与视频内容贴切，清晰易于识别，标准规范不浮夸。</w:t>
      </w:r>
    </w:p>
    <w:p w:rsidR="00C31EEA" w:rsidRPr="00C94492" w:rsidRDefault="00040653" w:rsidP="00470F98">
      <w:pPr>
        <w:pStyle w:val="2"/>
        <w:spacing w:line="240" w:lineRule="auto"/>
      </w:pPr>
      <w:r w:rsidRPr="00C94492">
        <w:rPr>
          <w:rFonts w:hint="eastAsia"/>
        </w:rPr>
        <w:t>6</w:t>
      </w:r>
      <w:r w:rsidR="003A1F3E" w:rsidRPr="00C94492">
        <w:rPr>
          <w:rFonts w:hint="eastAsia"/>
        </w:rPr>
        <w:t xml:space="preserve">. </w:t>
      </w:r>
      <w:r w:rsidR="00C31EEA" w:rsidRPr="00C94492">
        <w:rPr>
          <w:rFonts w:hint="eastAsia"/>
        </w:rPr>
        <w:t>其他</w:t>
      </w:r>
    </w:p>
    <w:p w:rsidR="00C31EEA" w:rsidRPr="00C94492" w:rsidRDefault="00040653" w:rsidP="00470F98">
      <w:pPr>
        <w:pStyle w:val="a8"/>
        <w:rPr>
          <w:rFonts w:ascii="仿宋_GB2312" w:eastAsia="仿宋_GB2312"/>
          <w:color w:val="auto"/>
        </w:rPr>
      </w:pPr>
      <w:r w:rsidRPr="00C94492">
        <w:rPr>
          <w:rFonts w:ascii="仿宋_GB2312" w:eastAsia="仿宋_GB2312" w:hint="eastAsia"/>
          <w:color w:val="auto"/>
        </w:rPr>
        <w:t>6.</w:t>
      </w:r>
      <w:r w:rsidR="00C31EEA" w:rsidRPr="00C94492">
        <w:rPr>
          <w:rFonts w:ascii="仿宋_GB2312" w:eastAsia="仿宋_GB2312" w:hint="eastAsia"/>
          <w:color w:val="auto"/>
        </w:rPr>
        <w:t>1</w:t>
      </w:r>
      <w:r w:rsidR="008455AF" w:rsidRPr="00C94492">
        <w:rPr>
          <w:rFonts w:ascii="仿宋_GB2312" w:eastAsia="仿宋_GB2312" w:hint="eastAsia"/>
          <w:color w:val="auto"/>
        </w:rPr>
        <w:t xml:space="preserve"> </w:t>
      </w:r>
      <w:r w:rsidR="00C31EEA" w:rsidRPr="00C94492">
        <w:rPr>
          <w:rFonts w:ascii="仿宋_GB2312" w:eastAsia="仿宋_GB2312" w:hint="eastAsia"/>
          <w:color w:val="auto"/>
        </w:rPr>
        <w:t>售后服务、维修保养及技术培训等要求</w:t>
      </w:r>
    </w:p>
    <w:p w:rsidR="00C31EEA" w:rsidRPr="00C94492" w:rsidRDefault="008766B0" w:rsidP="008455AF">
      <w:pPr>
        <w:pStyle w:val="a8"/>
        <w:ind w:firstLineChars="200" w:firstLine="480"/>
        <w:rPr>
          <w:rFonts w:ascii="仿宋_GB2312" w:eastAsia="仿宋_GB2312"/>
          <w:color w:val="auto"/>
        </w:rPr>
      </w:pPr>
      <w:r w:rsidRPr="00C94492">
        <w:rPr>
          <w:rFonts w:ascii="仿宋_GB2312" w:eastAsia="仿宋_GB2312" w:hint="eastAsia"/>
          <w:color w:val="auto"/>
        </w:rPr>
        <w:lastRenderedPageBreak/>
        <w:t>所有制作课程视频免费一年全保，中标人对所制作课程视频提供质保期内</w:t>
      </w:r>
      <w:r w:rsidRPr="00C94492">
        <w:rPr>
          <w:rFonts w:ascii="仿宋_GB2312" w:eastAsia="仿宋_GB2312"/>
          <w:color w:val="auto"/>
        </w:rPr>
        <w:t>3</w:t>
      </w:r>
      <w:r w:rsidRPr="00C94492">
        <w:rPr>
          <w:rFonts w:ascii="仿宋_GB2312" w:eastAsia="仿宋_GB2312" w:hint="eastAsia"/>
          <w:color w:val="auto"/>
        </w:rPr>
        <w:t>次免费综合性修改</w:t>
      </w:r>
      <w:r w:rsidR="008455AF" w:rsidRPr="00C94492">
        <w:rPr>
          <w:rFonts w:ascii="仿宋_GB2312" w:eastAsia="仿宋_GB2312" w:hint="eastAsia"/>
          <w:color w:val="auto"/>
        </w:rPr>
        <w:t>。</w:t>
      </w:r>
    </w:p>
    <w:p w:rsidR="00C31EEA" w:rsidRPr="00C94492" w:rsidRDefault="00040653" w:rsidP="00470F98">
      <w:pPr>
        <w:pStyle w:val="a8"/>
        <w:rPr>
          <w:rFonts w:ascii="仿宋_GB2312" w:eastAsia="仿宋_GB2312"/>
          <w:color w:val="auto"/>
        </w:rPr>
      </w:pPr>
      <w:r w:rsidRPr="00C94492">
        <w:rPr>
          <w:rFonts w:ascii="仿宋_GB2312" w:eastAsia="仿宋_GB2312" w:hint="eastAsia"/>
          <w:color w:val="auto"/>
        </w:rPr>
        <w:t>6.2</w:t>
      </w:r>
      <w:r w:rsidR="008455AF" w:rsidRPr="00C94492">
        <w:rPr>
          <w:rFonts w:ascii="仿宋_GB2312" w:eastAsia="仿宋_GB2312" w:hint="eastAsia"/>
          <w:color w:val="auto"/>
        </w:rPr>
        <w:t xml:space="preserve"> </w:t>
      </w:r>
      <w:r w:rsidR="00C31EEA" w:rsidRPr="00C94492">
        <w:rPr>
          <w:rFonts w:ascii="仿宋_GB2312" w:eastAsia="仿宋_GB2312" w:hint="eastAsia"/>
          <w:color w:val="auto"/>
        </w:rPr>
        <w:t>知识产权问题</w:t>
      </w:r>
    </w:p>
    <w:p w:rsidR="00C31EEA" w:rsidRPr="00C94492" w:rsidRDefault="008455AF" w:rsidP="00470F98">
      <w:pPr>
        <w:pStyle w:val="a8"/>
        <w:ind w:firstLineChars="200" w:firstLine="480"/>
        <w:rPr>
          <w:rFonts w:ascii="仿宋_GB2312" w:eastAsia="仿宋_GB2312"/>
          <w:color w:val="auto"/>
        </w:rPr>
      </w:pPr>
      <w:r w:rsidRPr="00C94492">
        <w:rPr>
          <w:rFonts w:ascii="仿宋_GB2312" w:eastAsia="仿宋_GB2312" w:hint="eastAsia"/>
          <w:color w:val="auto"/>
        </w:rPr>
        <w:t>本项目所制作完成的课程</w:t>
      </w:r>
      <w:r w:rsidR="00C31EEA" w:rsidRPr="00C94492">
        <w:rPr>
          <w:rFonts w:ascii="仿宋_GB2312" w:eastAsia="仿宋_GB2312" w:hint="eastAsia"/>
          <w:color w:val="auto"/>
        </w:rPr>
        <w:t>视频内容的著作权为招标人所</w:t>
      </w:r>
      <w:r w:rsidRPr="00C94492">
        <w:rPr>
          <w:rFonts w:ascii="仿宋_GB2312" w:eastAsia="仿宋_GB2312" w:hint="eastAsia"/>
          <w:color w:val="auto"/>
        </w:rPr>
        <w:t>完全</w:t>
      </w:r>
      <w:r w:rsidR="00C31EEA" w:rsidRPr="00C94492">
        <w:rPr>
          <w:rFonts w:ascii="仿宋_GB2312" w:eastAsia="仿宋_GB2312" w:hint="eastAsia"/>
          <w:color w:val="auto"/>
        </w:rPr>
        <w:t>拥有，未经招标人允许，</w:t>
      </w:r>
      <w:r w:rsidRPr="00C94492">
        <w:rPr>
          <w:rFonts w:ascii="仿宋_GB2312" w:eastAsia="仿宋_GB2312" w:hint="eastAsia"/>
          <w:color w:val="auto"/>
        </w:rPr>
        <w:t>中</w:t>
      </w:r>
      <w:r w:rsidR="00C31EEA" w:rsidRPr="00C94492">
        <w:rPr>
          <w:rFonts w:ascii="仿宋_GB2312" w:eastAsia="仿宋_GB2312" w:hint="eastAsia"/>
          <w:color w:val="auto"/>
        </w:rPr>
        <w:t>标人不得以任何方式提供给其他任何单位或个人占有使用。投标人需保证在合同项下提供的文本、图片、视频片段，以及其他产品、服务、技术成果的合法性和真实性。如</w:t>
      </w:r>
      <w:r w:rsidR="000B6C1E" w:rsidRPr="00C94492">
        <w:rPr>
          <w:rFonts w:ascii="仿宋_GB2312" w:eastAsia="仿宋_GB2312" w:hint="eastAsia"/>
          <w:color w:val="auto"/>
        </w:rPr>
        <w:t>中</w:t>
      </w:r>
      <w:r w:rsidR="00C31EEA" w:rsidRPr="00C94492">
        <w:rPr>
          <w:rFonts w:ascii="仿宋_GB2312" w:eastAsia="仿宋_GB2312" w:hint="eastAsia"/>
          <w:color w:val="auto"/>
        </w:rPr>
        <w:t>标人交付内容侵犯任何第三方知识产权，需通过更换、重新制作等方式提供合法文本、图片、视频片段，以及其他产品、服务、技术成果。如</w:t>
      </w:r>
      <w:r w:rsidR="00B45711" w:rsidRPr="00C94492">
        <w:rPr>
          <w:rFonts w:ascii="仿宋_GB2312" w:eastAsia="仿宋_GB2312" w:hint="eastAsia"/>
          <w:color w:val="auto"/>
        </w:rPr>
        <w:t>招</w:t>
      </w:r>
      <w:r w:rsidR="00C31EEA" w:rsidRPr="00C94492">
        <w:rPr>
          <w:rFonts w:ascii="仿宋_GB2312" w:eastAsia="仿宋_GB2312" w:hint="eastAsia"/>
          <w:color w:val="auto"/>
        </w:rPr>
        <w:t>标人因此涉入投诉、仲裁、诉讼或其他侵权指控，均由</w:t>
      </w:r>
      <w:r w:rsidR="00B45711" w:rsidRPr="00C94492">
        <w:rPr>
          <w:rFonts w:ascii="仿宋_GB2312" w:eastAsia="仿宋_GB2312" w:hint="eastAsia"/>
          <w:color w:val="auto"/>
        </w:rPr>
        <w:t>中</w:t>
      </w:r>
      <w:r w:rsidR="00C31EEA" w:rsidRPr="00C94492">
        <w:rPr>
          <w:rFonts w:ascii="仿宋_GB2312" w:eastAsia="仿宋_GB2312" w:hint="eastAsia"/>
          <w:color w:val="auto"/>
        </w:rPr>
        <w:t>标人</w:t>
      </w:r>
      <w:r w:rsidR="00B45711" w:rsidRPr="00C94492">
        <w:rPr>
          <w:rFonts w:ascii="仿宋_GB2312" w:eastAsia="仿宋_GB2312" w:hint="eastAsia"/>
          <w:color w:val="auto"/>
        </w:rPr>
        <w:t>负责</w:t>
      </w:r>
      <w:r w:rsidR="00C31EEA" w:rsidRPr="00C94492">
        <w:rPr>
          <w:rFonts w:ascii="仿宋_GB2312" w:eastAsia="仿宋_GB2312" w:hint="eastAsia"/>
          <w:color w:val="auto"/>
        </w:rPr>
        <w:t>处理并承担由以上侵权指控产生的全部损害赔偿</w:t>
      </w:r>
      <w:r w:rsidR="00B45711" w:rsidRPr="00C94492">
        <w:rPr>
          <w:rFonts w:ascii="仿宋_GB2312" w:eastAsia="仿宋_GB2312" w:hint="eastAsia"/>
          <w:color w:val="auto"/>
        </w:rPr>
        <w:t>，以</w:t>
      </w:r>
      <w:r w:rsidR="00C31EEA" w:rsidRPr="00C94492">
        <w:rPr>
          <w:rFonts w:ascii="仿宋_GB2312" w:eastAsia="仿宋_GB2312" w:hint="eastAsia"/>
          <w:color w:val="auto"/>
        </w:rPr>
        <w:t>及招标人因此支出的</w:t>
      </w:r>
      <w:r w:rsidR="00B45711" w:rsidRPr="00C94492">
        <w:rPr>
          <w:rFonts w:ascii="仿宋_GB2312" w:eastAsia="仿宋_GB2312" w:hint="eastAsia"/>
          <w:color w:val="auto"/>
        </w:rPr>
        <w:t>全部</w:t>
      </w:r>
      <w:r w:rsidR="00C31EEA" w:rsidRPr="00C94492">
        <w:rPr>
          <w:rFonts w:ascii="仿宋_GB2312" w:eastAsia="仿宋_GB2312" w:hint="eastAsia"/>
          <w:color w:val="auto"/>
        </w:rPr>
        <w:t>有关诉讼仲裁费用、律师费用等相关费用。</w:t>
      </w:r>
    </w:p>
    <w:p w:rsidR="00C31EEA" w:rsidRPr="00C94492" w:rsidRDefault="00C31EEA" w:rsidP="00470F98">
      <w:pPr>
        <w:pStyle w:val="a8"/>
        <w:ind w:firstLineChars="1350" w:firstLine="3253"/>
        <w:rPr>
          <w:rFonts w:ascii="仿宋_GB2312" w:eastAsia="仿宋_GB2312"/>
          <w:b/>
          <w:color w:val="auto"/>
        </w:rPr>
      </w:pPr>
    </w:p>
    <w:p w:rsidR="00F4416F" w:rsidRPr="00C94492" w:rsidRDefault="00C31EEA" w:rsidP="00470F98">
      <w:pPr>
        <w:pStyle w:val="af0"/>
        <w:rPr>
          <w:rFonts w:hint="eastAsia"/>
        </w:rPr>
      </w:pPr>
      <w:r w:rsidRPr="00C94492">
        <w:br w:type="page"/>
      </w:r>
      <w:r w:rsidR="001C5EB5" w:rsidRPr="00C94492">
        <w:rPr>
          <w:rFonts w:hint="eastAsia"/>
        </w:rPr>
        <w:lastRenderedPageBreak/>
        <w:t>第四部分</w:t>
      </w:r>
      <w:r w:rsidR="001C5EB5" w:rsidRPr="00C94492">
        <w:rPr>
          <w:rFonts w:hint="eastAsia"/>
        </w:rPr>
        <w:t xml:space="preserve"> </w:t>
      </w:r>
      <w:r w:rsidR="001C5EB5" w:rsidRPr="00C94492">
        <w:rPr>
          <w:rFonts w:hint="eastAsia"/>
        </w:rPr>
        <w:t>投标书格式</w:t>
      </w:r>
    </w:p>
    <w:p w:rsidR="006354BD" w:rsidRPr="00C94492" w:rsidRDefault="006354BD"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1.投标人声明及承诺；</w:t>
      </w:r>
    </w:p>
    <w:p w:rsidR="006354BD" w:rsidRPr="00C94492" w:rsidRDefault="006354BD"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2.履约保证金协议复印件；</w:t>
      </w:r>
    </w:p>
    <w:p w:rsidR="006354BD" w:rsidRPr="00C94492" w:rsidRDefault="006354BD"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3.投标报价表；</w:t>
      </w:r>
    </w:p>
    <w:p w:rsidR="00B45711" w:rsidRPr="00C94492" w:rsidRDefault="00B45711" w:rsidP="00B45711">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4</w:t>
      </w:r>
      <w:r w:rsidRPr="00C94492">
        <w:rPr>
          <w:rFonts w:ascii="仿宋_GB2312" w:eastAsia="仿宋_GB2312" w:hAnsi="宋体"/>
          <w:kern w:val="0"/>
          <w:sz w:val="24"/>
          <w:szCs w:val="24"/>
        </w:rPr>
        <w:t>.</w:t>
      </w:r>
      <w:r w:rsidRPr="00C94492">
        <w:rPr>
          <w:rFonts w:ascii="仿宋_GB2312" w:eastAsia="仿宋_GB2312" w:hAnsi="宋体" w:hint="eastAsia"/>
          <w:kern w:val="0"/>
          <w:sz w:val="24"/>
          <w:szCs w:val="24"/>
        </w:rPr>
        <w:t>商务偏离表；</w:t>
      </w:r>
    </w:p>
    <w:p w:rsidR="00B45711" w:rsidRPr="00C94492" w:rsidRDefault="00B45711" w:rsidP="00B45711">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5</w:t>
      </w:r>
      <w:r w:rsidRPr="00C94492">
        <w:rPr>
          <w:rFonts w:ascii="仿宋_GB2312" w:eastAsia="仿宋_GB2312" w:hAnsi="宋体"/>
          <w:kern w:val="0"/>
          <w:sz w:val="24"/>
          <w:szCs w:val="24"/>
        </w:rPr>
        <w:t>.</w:t>
      </w:r>
      <w:r w:rsidRPr="00C94492">
        <w:rPr>
          <w:rFonts w:ascii="仿宋_GB2312" w:eastAsia="仿宋_GB2312" w:hAnsi="宋体" w:hint="eastAsia"/>
          <w:kern w:val="0"/>
          <w:sz w:val="24"/>
          <w:szCs w:val="24"/>
        </w:rPr>
        <w:t>项目组织方案；</w:t>
      </w:r>
    </w:p>
    <w:p w:rsidR="00B45711" w:rsidRPr="00C94492" w:rsidRDefault="00B45711" w:rsidP="00B45711">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6</w:t>
      </w:r>
      <w:r w:rsidRPr="00C94492">
        <w:rPr>
          <w:rFonts w:ascii="仿宋_GB2312" w:eastAsia="仿宋_GB2312" w:hAnsi="宋体"/>
          <w:kern w:val="0"/>
          <w:sz w:val="24"/>
          <w:szCs w:val="24"/>
        </w:rPr>
        <w:t>.</w:t>
      </w:r>
      <w:r w:rsidRPr="00C94492">
        <w:rPr>
          <w:rFonts w:ascii="仿宋_GB2312" w:eastAsia="仿宋_GB2312" w:hAnsi="宋体" w:hint="eastAsia"/>
          <w:kern w:val="0"/>
          <w:sz w:val="24"/>
          <w:szCs w:val="24"/>
        </w:rPr>
        <w:t>质量保证及服务承诺；</w:t>
      </w:r>
    </w:p>
    <w:p w:rsidR="006354BD" w:rsidRPr="00C94492" w:rsidRDefault="00B4571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7</w:t>
      </w:r>
      <w:r w:rsidR="006354BD" w:rsidRPr="00C94492">
        <w:rPr>
          <w:rFonts w:ascii="仿宋_GB2312" w:eastAsia="仿宋_GB2312" w:hAnsi="宋体" w:hint="eastAsia"/>
          <w:kern w:val="0"/>
          <w:sz w:val="24"/>
          <w:szCs w:val="24"/>
        </w:rPr>
        <w:t>.资格证明文件</w:t>
      </w:r>
      <w:r w:rsidR="00F32BE2" w:rsidRPr="00C94492">
        <w:rPr>
          <w:rFonts w:ascii="仿宋_GB2312" w:eastAsia="仿宋_GB2312" w:hAnsi="宋体" w:hint="eastAsia"/>
          <w:kern w:val="0"/>
          <w:sz w:val="24"/>
          <w:szCs w:val="24"/>
        </w:rPr>
        <w:t>；</w:t>
      </w:r>
      <w:r w:rsidR="006354BD" w:rsidRPr="00C94492">
        <w:rPr>
          <w:rFonts w:ascii="仿宋_GB2312" w:eastAsia="仿宋_GB2312" w:hAnsi="宋体"/>
          <w:kern w:val="0"/>
          <w:sz w:val="24"/>
          <w:szCs w:val="24"/>
        </w:rPr>
        <w:t xml:space="preserve"> </w:t>
      </w:r>
    </w:p>
    <w:p w:rsidR="00151CA1" w:rsidRPr="00C94492" w:rsidRDefault="00B4571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8</w:t>
      </w:r>
      <w:r w:rsidR="00151CA1" w:rsidRPr="00C94492">
        <w:rPr>
          <w:rFonts w:ascii="仿宋_GB2312" w:eastAsia="仿宋_GB2312" w:hAnsi="宋体"/>
          <w:kern w:val="0"/>
          <w:sz w:val="24"/>
          <w:szCs w:val="24"/>
        </w:rPr>
        <w:t>.</w:t>
      </w:r>
      <w:r w:rsidR="00151CA1" w:rsidRPr="00C94492">
        <w:rPr>
          <w:rFonts w:ascii="仿宋_GB2312" w:eastAsia="仿宋_GB2312" w:hAnsi="宋体" w:hint="eastAsia"/>
          <w:kern w:val="0"/>
          <w:sz w:val="24"/>
          <w:szCs w:val="24"/>
        </w:rPr>
        <w:t>法定代表人资格证明</w:t>
      </w:r>
      <w:r w:rsidR="00F32BE2" w:rsidRPr="00C94492">
        <w:rPr>
          <w:rFonts w:ascii="仿宋_GB2312" w:eastAsia="仿宋_GB2312" w:hAnsi="宋体" w:hint="eastAsia"/>
          <w:kern w:val="0"/>
          <w:sz w:val="24"/>
          <w:szCs w:val="24"/>
        </w:rPr>
        <w:t>；</w:t>
      </w:r>
    </w:p>
    <w:p w:rsidR="00151CA1" w:rsidRPr="00C94492" w:rsidRDefault="00B4571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9</w:t>
      </w:r>
      <w:r w:rsidR="00151CA1" w:rsidRPr="00C94492">
        <w:rPr>
          <w:rFonts w:ascii="仿宋_GB2312" w:eastAsia="仿宋_GB2312" w:hAnsi="宋体"/>
          <w:kern w:val="0"/>
          <w:sz w:val="24"/>
          <w:szCs w:val="24"/>
        </w:rPr>
        <w:t>.</w:t>
      </w:r>
      <w:r w:rsidR="00151CA1" w:rsidRPr="00C94492">
        <w:rPr>
          <w:rFonts w:ascii="仿宋_GB2312" w:eastAsia="仿宋_GB2312" w:hAnsi="宋体" w:hint="eastAsia"/>
          <w:kern w:val="0"/>
          <w:sz w:val="24"/>
          <w:szCs w:val="24"/>
        </w:rPr>
        <w:t>授权委托书</w:t>
      </w:r>
      <w:r w:rsidR="00F32BE2" w:rsidRPr="00C94492">
        <w:rPr>
          <w:rFonts w:ascii="仿宋_GB2312" w:eastAsia="仿宋_GB2312" w:hAnsi="宋体" w:hint="eastAsia"/>
          <w:kern w:val="0"/>
          <w:sz w:val="24"/>
          <w:szCs w:val="24"/>
        </w:rPr>
        <w:t>；</w:t>
      </w:r>
    </w:p>
    <w:p w:rsidR="00151CA1" w:rsidRPr="00C94492" w:rsidRDefault="00B4571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10</w:t>
      </w:r>
      <w:r w:rsidR="00151CA1" w:rsidRPr="00C94492">
        <w:rPr>
          <w:rFonts w:ascii="仿宋_GB2312" w:eastAsia="仿宋_GB2312" w:hAnsi="宋体"/>
          <w:kern w:val="0"/>
          <w:sz w:val="24"/>
          <w:szCs w:val="24"/>
        </w:rPr>
        <w:t>.</w:t>
      </w:r>
      <w:r w:rsidR="00151CA1" w:rsidRPr="00C94492">
        <w:rPr>
          <w:rFonts w:ascii="仿宋_GB2312" w:eastAsia="仿宋_GB2312" w:hAnsi="宋体" w:hint="eastAsia"/>
          <w:kern w:val="0"/>
          <w:sz w:val="24"/>
          <w:szCs w:val="24"/>
        </w:rPr>
        <w:t>投标人三年业绩情况一览表</w:t>
      </w:r>
      <w:r w:rsidRPr="00C94492">
        <w:rPr>
          <w:rFonts w:ascii="仿宋_GB2312" w:eastAsia="仿宋_GB2312" w:hAnsi="宋体" w:hint="eastAsia"/>
          <w:kern w:val="0"/>
          <w:sz w:val="24"/>
          <w:szCs w:val="24"/>
        </w:rPr>
        <w:t>（合同复印件）</w:t>
      </w:r>
      <w:r w:rsidR="00F32BE2" w:rsidRPr="00C94492">
        <w:rPr>
          <w:rFonts w:ascii="仿宋_GB2312" w:eastAsia="仿宋_GB2312" w:hAnsi="宋体" w:hint="eastAsia"/>
          <w:kern w:val="0"/>
          <w:sz w:val="24"/>
          <w:szCs w:val="24"/>
        </w:rPr>
        <w:t>；</w:t>
      </w:r>
    </w:p>
    <w:p w:rsidR="00151CA1" w:rsidRPr="00C94492" w:rsidRDefault="00B4571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11</w:t>
      </w:r>
      <w:r w:rsidR="00151CA1" w:rsidRPr="00C94492">
        <w:rPr>
          <w:rFonts w:ascii="仿宋_GB2312" w:eastAsia="仿宋_GB2312" w:hAnsi="宋体"/>
          <w:kern w:val="0"/>
          <w:sz w:val="24"/>
          <w:szCs w:val="24"/>
        </w:rPr>
        <w:t>.</w:t>
      </w:r>
      <w:r w:rsidR="00151CA1" w:rsidRPr="00C94492">
        <w:rPr>
          <w:rFonts w:ascii="仿宋_GB2312" w:eastAsia="仿宋_GB2312" w:hAnsi="宋体" w:hint="eastAsia"/>
          <w:kern w:val="0"/>
          <w:sz w:val="24"/>
          <w:szCs w:val="24"/>
        </w:rPr>
        <w:t>投标人参加招标活动前3年在经营活动中没有违法记录的书面声明</w:t>
      </w:r>
      <w:r w:rsidR="00F32BE2" w:rsidRPr="00C94492">
        <w:rPr>
          <w:rFonts w:ascii="仿宋_GB2312" w:eastAsia="仿宋_GB2312" w:hAnsi="宋体" w:hint="eastAsia"/>
          <w:kern w:val="0"/>
          <w:sz w:val="24"/>
          <w:szCs w:val="24"/>
        </w:rPr>
        <w:t>；</w:t>
      </w:r>
    </w:p>
    <w:p w:rsidR="00151CA1" w:rsidRPr="00C94492" w:rsidRDefault="00151CA1" w:rsidP="00470F98">
      <w:pPr>
        <w:ind w:firstLineChars="200" w:firstLine="480"/>
        <w:rPr>
          <w:rFonts w:ascii="仿宋_GB2312" w:eastAsia="仿宋_GB2312" w:hAnsi="宋体"/>
          <w:kern w:val="0"/>
          <w:sz w:val="24"/>
          <w:szCs w:val="24"/>
        </w:rPr>
      </w:pPr>
      <w:r w:rsidRPr="00C94492">
        <w:rPr>
          <w:rFonts w:ascii="仿宋_GB2312" w:eastAsia="仿宋_GB2312" w:hAnsi="宋体"/>
          <w:kern w:val="0"/>
          <w:sz w:val="24"/>
          <w:szCs w:val="24"/>
        </w:rPr>
        <w:t>1</w:t>
      </w:r>
      <w:r w:rsidR="00B45711" w:rsidRPr="00C94492">
        <w:rPr>
          <w:rFonts w:ascii="仿宋_GB2312" w:eastAsia="仿宋_GB2312" w:hAnsi="宋体" w:hint="eastAsia"/>
          <w:kern w:val="0"/>
          <w:sz w:val="24"/>
          <w:szCs w:val="24"/>
        </w:rPr>
        <w:t>2</w:t>
      </w:r>
      <w:r w:rsidRPr="00C94492">
        <w:rPr>
          <w:rFonts w:ascii="仿宋_GB2312" w:eastAsia="仿宋_GB2312" w:hAnsi="宋体"/>
          <w:kern w:val="0"/>
          <w:sz w:val="24"/>
          <w:szCs w:val="24"/>
        </w:rPr>
        <w:t>.</w:t>
      </w:r>
      <w:r w:rsidRPr="00C94492">
        <w:rPr>
          <w:rFonts w:ascii="仿宋_GB2312" w:eastAsia="仿宋_GB2312" w:hAnsi="宋体" w:hint="eastAsia"/>
          <w:kern w:val="0"/>
          <w:sz w:val="24"/>
          <w:szCs w:val="24"/>
        </w:rPr>
        <w:t>投标人情况介绍</w:t>
      </w:r>
      <w:r w:rsidR="00F32BE2" w:rsidRPr="00C94492">
        <w:rPr>
          <w:rFonts w:ascii="仿宋_GB2312" w:eastAsia="仿宋_GB2312" w:hAnsi="宋体" w:hint="eastAsia"/>
          <w:kern w:val="0"/>
          <w:sz w:val="24"/>
          <w:szCs w:val="24"/>
        </w:rPr>
        <w:t>；</w:t>
      </w:r>
    </w:p>
    <w:p w:rsidR="00AE134A" w:rsidRPr="00C94492" w:rsidRDefault="00B45711"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13.附件（课程视频样片）</w:t>
      </w:r>
    </w:p>
    <w:p w:rsidR="00AE134A" w:rsidRPr="00C94492" w:rsidRDefault="00591B5B" w:rsidP="00470F98">
      <w:pPr>
        <w:ind w:firstLineChars="200" w:firstLine="480"/>
        <w:rPr>
          <w:rFonts w:ascii="仿宋_GB2312" w:eastAsia="仿宋_GB2312" w:hAnsi="宋体"/>
          <w:kern w:val="0"/>
          <w:sz w:val="24"/>
          <w:szCs w:val="24"/>
        </w:rPr>
      </w:pPr>
      <w:r w:rsidRPr="00C94492">
        <w:rPr>
          <w:rFonts w:ascii="仿宋_GB2312" w:eastAsia="仿宋_GB2312" w:hAnsi="宋体" w:hint="eastAsia"/>
          <w:kern w:val="0"/>
          <w:sz w:val="24"/>
          <w:szCs w:val="24"/>
        </w:rPr>
        <w:t>14.其他</w:t>
      </w: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AE134A" w:rsidRPr="00C94492" w:rsidRDefault="00AE134A" w:rsidP="00470F98">
      <w:pPr>
        <w:ind w:firstLineChars="200" w:firstLine="480"/>
        <w:rPr>
          <w:rFonts w:ascii="仿宋_GB2312" w:eastAsia="仿宋_GB2312" w:hAnsi="宋体"/>
          <w:kern w:val="0"/>
          <w:sz w:val="24"/>
          <w:szCs w:val="24"/>
        </w:rPr>
      </w:pPr>
    </w:p>
    <w:p w:rsidR="00550F31" w:rsidRPr="00C94492" w:rsidRDefault="00AE134A" w:rsidP="00470F98">
      <w:pPr>
        <w:ind w:rightChars="-91" w:right="-191"/>
        <w:jc w:val="left"/>
        <w:rPr>
          <w:rFonts w:ascii="仿宋_GB2312" w:eastAsia="仿宋_GB2312" w:hAnsi="宋体" w:hint="eastAsia"/>
          <w:kern w:val="0"/>
          <w:sz w:val="24"/>
          <w:szCs w:val="24"/>
        </w:rPr>
      </w:pPr>
      <w:r w:rsidRPr="00C94492">
        <w:rPr>
          <w:rFonts w:ascii="仿宋_GB2312" w:eastAsia="仿宋_GB2312" w:hAnsi="宋体"/>
          <w:kern w:val="0"/>
          <w:sz w:val="24"/>
          <w:szCs w:val="24"/>
        </w:rPr>
        <w:br w:type="page"/>
      </w:r>
      <w:r w:rsidR="00550F31" w:rsidRPr="00C94492">
        <w:rPr>
          <w:rFonts w:ascii="仿宋_GB2312" w:eastAsia="仿宋_GB2312" w:hAnsi="宋体"/>
          <w:kern w:val="0"/>
          <w:sz w:val="24"/>
          <w:szCs w:val="24"/>
        </w:rPr>
        <w:lastRenderedPageBreak/>
        <w:t>（</w:t>
      </w:r>
      <w:r w:rsidR="00550F31" w:rsidRPr="00C94492">
        <w:rPr>
          <w:rFonts w:ascii="仿宋_GB2312" w:eastAsia="仿宋_GB2312" w:hAnsi="宋体" w:hint="eastAsia"/>
          <w:kern w:val="0"/>
          <w:sz w:val="24"/>
          <w:szCs w:val="24"/>
        </w:rPr>
        <w:t>封面格式</w:t>
      </w:r>
      <w:r w:rsidR="00550F31" w:rsidRPr="00C94492">
        <w:rPr>
          <w:rFonts w:ascii="仿宋_GB2312" w:eastAsia="仿宋_GB2312" w:hAnsi="宋体"/>
          <w:kern w:val="0"/>
          <w:sz w:val="24"/>
          <w:szCs w:val="24"/>
        </w:rPr>
        <w:t>）</w:t>
      </w:r>
      <w:r w:rsidR="00550F31" w:rsidRPr="00C94492">
        <w:rPr>
          <w:rFonts w:ascii="仿宋_GB2312" w:eastAsia="仿宋_GB2312" w:hAnsi="宋体" w:hint="eastAsia"/>
          <w:kern w:val="0"/>
          <w:sz w:val="24"/>
          <w:szCs w:val="24"/>
        </w:rPr>
        <w:t>：</w:t>
      </w:r>
    </w:p>
    <w:p w:rsidR="00AE134A" w:rsidRPr="00C94492" w:rsidRDefault="00AE134A" w:rsidP="00470F98">
      <w:pPr>
        <w:ind w:rightChars="-91" w:right="-191"/>
        <w:jc w:val="right"/>
        <w:rPr>
          <w:rFonts w:ascii="仿宋" w:eastAsia="仿宋" w:hAnsi="仿宋" w:hint="eastAsia"/>
          <w:b/>
          <w:sz w:val="44"/>
          <w:szCs w:val="44"/>
        </w:rPr>
      </w:pPr>
      <w:r w:rsidRPr="00C94492">
        <w:rPr>
          <w:rFonts w:ascii="仿宋" w:eastAsia="仿宋" w:hAnsi="仿宋" w:hint="eastAsia"/>
          <w:b/>
          <w:sz w:val="44"/>
          <w:szCs w:val="44"/>
        </w:rPr>
        <w:t>正  本</w:t>
      </w:r>
    </w:p>
    <w:p w:rsidR="00AE134A" w:rsidRPr="00C94492" w:rsidRDefault="00AE134A" w:rsidP="00470F98">
      <w:pPr>
        <w:ind w:rightChars="-91" w:right="-191"/>
        <w:jc w:val="center"/>
        <w:rPr>
          <w:rFonts w:ascii="仿宋" w:eastAsia="仿宋" w:hAnsi="仿宋" w:hint="eastAsia"/>
          <w:b/>
          <w:sz w:val="36"/>
          <w:szCs w:val="36"/>
        </w:rPr>
      </w:pPr>
    </w:p>
    <w:p w:rsidR="00AE134A" w:rsidRPr="00C94492" w:rsidRDefault="00AE134A" w:rsidP="00470F98">
      <w:pPr>
        <w:jc w:val="center"/>
        <w:rPr>
          <w:rFonts w:ascii="仿宋_GB2312" w:eastAsia="仿宋_GB2312" w:hAnsi="仿宋" w:hint="eastAsia"/>
          <w:b/>
          <w:sz w:val="52"/>
          <w:szCs w:val="52"/>
        </w:rPr>
      </w:pPr>
      <w:r w:rsidRPr="00C94492">
        <w:rPr>
          <w:rFonts w:ascii="仿宋_GB2312" w:eastAsia="仿宋_GB2312" w:hAnsi="仿宋" w:cs="Arial" w:hint="eastAsia"/>
          <w:b/>
          <w:bCs/>
          <w:kern w:val="0"/>
          <w:sz w:val="52"/>
          <w:szCs w:val="52"/>
        </w:rPr>
        <w:t>盐城工业职业技术学院</w:t>
      </w:r>
    </w:p>
    <w:p w:rsidR="00AE134A" w:rsidRPr="00C94492" w:rsidRDefault="00AE134A" w:rsidP="00470F98">
      <w:pPr>
        <w:rPr>
          <w:rFonts w:ascii="仿宋" w:eastAsia="仿宋" w:hAnsi="仿宋" w:hint="eastAsia"/>
          <w:b/>
          <w:sz w:val="36"/>
          <w:szCs w:val="36"/>
        </w:rPr>
      </w:pPr>
    </w:p>
    <w:p w:rsidR="008218FB" w:rsidRPr="00C94492" w:rsidRDefault="008218FB" w:rsidP="00470F98">
      <w:pPr>
        <w:rPr>
          <w:rFonts w:ascii="仿宋" w:eastAsia="仿宋" w:hAnsi="仿宋" w:hint="eastAsia"/>
          <w:b/>
          <w:sz w:val="36"/>
          <w:szCs w:val="36"/>
        </w:rPr>
      </w:pPr>
    </w:p>
    <w:p w:rsidR="00AE134A" w:rsidRPr="00C94492" w:rsidRDefault="00AE134A" w:rsidP="00470F98">
      <w:pPr>
        <w:spacing w:beforeLines="50" w:afterLines="50"/>
        <w:jc w:val="center"/>
        <w:rPr>
          <w:rFonts w:ascii="仿宋_GB2312" w:eastAsia="仿宋_GB2312" w:hAnsi="仿宋" w:hint="eastAsia"/>
          <w:bCs/>
          <w:sz w:val="72"/>
          <w:szCs w:val="72"/>
        </w:rPr>
      </w:pPr>
      <w:r w:rsidRPr="00C94492">
        <w:rPr>
          <w:rFonts w:ascii="仿宋_GB2312" w:eastAsia="仿宋_GB2312" w:hAnsi="仿宋" w:hint="eastAsia"/>
          <w:bCs/>
          <w:sz w:val="72"/>
          <w:szCs w:val="72"/>
        </w:rPr>
        <w:t>投 标 文 件</w:t>
      </w:r>
    </w:p>
    <w:p w:rsidR="00AE134A" w:rsidRPr="00C94492" w:rsidRDefault="00AE134A" w:rsidP="00470F98">
      <w:pPr>
        <w:jc w:val="center"/>
        <w:rPr>
          <w:rFonts w:ascii="仿宋" w:eastAsia="仿宋" w:hAnsi="仿宋" w:hint="eastAsia"/>
          <w:sz w:val="44"/>
          <w:szCs w:val="44"/>
        </w:rPr>
      </w:pPr>
    </w:p>
    <w:p w:rsidR="00AE134A" w:rsidRPr="00C94492" w:rsidRDefault="00AE134A" w:rsidP="00470F98">
      <w:pPr>
        <w:pStyle w:val="a8"/>
        <w:ind w:firstLineChars="400" w:firstLine="1124"/>
        <w:rPr>
          <w:rFonts w:ascii="仿宋_GB2312" w:eastAsia="仿宋_GB2312"/>
          <w:b/>
          <w:color w:val="auto"/>
          <w:sz w:val="28"/>
          <w:szCs w:val="28"/>
        </w:rPr>
      </w:pPr>
      <w:r w:rsidRPr="00C94492">
        <w:rPr>
          <w:rFonts w:ascii="仿宋_GB2312" w:eastAsia="仿宋_GB2312" w:hint="eastAsia"/>
          <w:b/>
          <w:color w:val="auto"/>
          <w:sz w:val="28"/>
          <w:szCs w:val="28"/>
        </w:rPr>
        <w:t>项目名称:</w:t>
      </w:r>
      <w:r w:rsidRPr="00C94492">
        <w:rPr>
          <w:rFonts w:ascii="仿宋_GB2312" w:eastAsia="仿宋_GB2312"/>
          <w:b/>
          <w:color w:val="auto"/>
          <w:sz w:val="28"/>
          <w:szCs w:val="28"/>
        </w:rPr>
        <w:t xml:space="preserve"> </w:t>
      </w:r>
      <w:r w:rsidRPr="00C94492">
        <w:rPr>
          <w:rFonts w:ascii="仿宋_GB2312" w:eastAsia="仿宋_GB2312"/>
          <w:b/>
          <w:color w:val="auto"/>
          <w:sz w:val="28"/>
          <w:szCs w:val="28"/>
          <w:u w:val="single"/>
        </w:rPr>
        <w:t xml:space="preserve">                           </w:t>
      </w:r>
    </w:p>
    <w:p w:rsidR="00AE134A" w:rsidRPr="00C94492" w:rsidRDefault="00AE134A" w:rsidP="00470F98">
      <w:pPr>
        <w:pStyle w:val="a8"/>
        <w:ind w:firstLineChars="400" w:firstLine="1124"/>
        <w:rPr>
          <w:rFonts w:ascii="仿宋_GB2312" w:eastAsia="仿宋_GB2312"/>
          <w:b/>
          <w:color w:val="auto"/>
          <w:sz w:val="28"/>
          <w:szCs w:val="28"/>
          <w:u w:val="single"/>
        </w:rPr>
      </w:pPr>
      <w:r w:rsidRPr="00C94492">
        <w:rPr>
          <w:rFonts w:ascii="仿宋_GB2312" w:eastAsia="仿宋_GB2312" w:hint="eastAsia"/>
          <w:b/>
          <w:color w:val="auto"/>
          <w:sz w:val="28"/>
          <w:szCs w:val="28"/>
        </w:rPr>
        <w:t>项目编号:</w:t>
      </w:r>
      <w:r w:rsidRPr="00C94492">
        <w:rPr>
          <w:rFonts w:ascii="仿宋_GB2312" w:eastAsia="仿宋_GB2312"/>
          <w:b/>
          <w:color w:val="auto"/>
          <w:sz w:val="28"/>
          <w:szCs w:val="28"/>
        </w:rPr>
        <w:t xml:space="preserve"> </w:t>
      </w:r>
      <w:r w:rsidRPr="00C94492">
        <w:rPr>
          <w:rFonts w:ascii="仿宋_GB2312" w:eastAsia="仿宋_GB2312"/>
          <w:b/>
          <w:color w:val="auto"/>
          <w:sz w:val="28"/>
          <w:szCs w:val="28"/>
          <w:u w:val="single"/>
        </w:rPr>
        <w:t xml:space="preserve">                           </w:t>
      </w:r>
    </w:p>
    <w:p w:rsidR="00550F31" w:rsidRPr="00C94492" w:rsidRDefault="00550F31" w:rsidP="00470F98">
      <w:pPr>
        <w:pStyle w:val="a8"/>
        <w:ind w:firstLineChars="400" w:firstLine="1124"/>
        <w:rPr>
          <w:rFonts w:ascii="仿宋_GB2312" w:eastAsia="仿宋_GB2312"/>
          <w:b/>
          <w:color w:val="auto"/>
          <w:sz w:val="28"/>
          <w:szCs w:val="28"/>
        </w:rPr>
      </w:pPr>
      <w:r w:rsidRPr="00C94492">
        <w:rPr>
          <w:rFonts w:ascii="仿宋_GB2312" w:eastAsia="仿宋_GB2312" w:hint="eastAsia"/>
          <w:b/>
          <w:color w:val="auto"/>
          <w:sz w:val="28"/>
          <w:szCs w:val="28"/>
        </w:rPr>
        <w:t>投标人名称（加盖公章）：</w:t>
      </w:r>
      <w:r w:rsidRPr="00C94492">
        <w:rPr>
          <w:rFonts w:ascii="仿宋_GB2312" w:eastAsia="仿宋_GB2312" w:hint="eastAsia"/>
          <w:b/>
          <w:color w:val="auto"/>
          <w:sz w:val="28"/>
          <w:szCs w:val="28"/>
          <w:u w:val="single"/>
        </w:rPr>
        <w:t xml:space="preserve">             </w:t>
      </w:r>
    </w:p>
    <w:p w:rsidR="00AE134A" w:rsidRPr="00C94492" w:rsidRDefault="00AE134A" w:rsidP="00470F98">
      <w:pPr>
        <w:pStyle w:val="a8"/>
        <w:ind w:firstLineChars="400" w:firstLine="1124"/>
        <w:rPr>
          <w:rFonts w:ascii="仿宋_GB2312" w:eastAsia="仿宋_GB2312"/>
          <w:b/>
          <w:color w:val="auto"/>
          <w:sz w:val="28"/>
          <w:szCs w:val="28"/>
        </w:rPr>
      </w:pPr>
      <w:r w:rsidRPr="00C94492">
        <w:rPr>
          <w:rFonts w:ascii="仿宋_GB2312" w:eastAsia="仿宋_GB2312" w:hint="eastAsia"/>
          <w:b/>
          <w:color w:val="auto"/>
          <w:sz w:val="28"/>
          <w:szCs w:val="28"/>
        </w:rPr>
        <w:t>投标人地址：</w:t>
      </w:r>
      <w:r w:rsidRPr="00C94492">
        <w:rPr>
          <w:rFonts w:ascii="仿宋_GB2312" w:eastAsia="仿宋_GB2312" w:hint="eastAsia"/>
          <w:b/>
          <w:color w:val="auto"/>
          <w:sz w:val="28"/>
          <w:szCs w:val="28"/>
          <w:u w:val="single"/>
        </w:rPr>
        <w:t xml:space="preserve">                          </w:t>
      </w:r>
      <w:r w:rsidRPr="00C94492">
        <w:rPr>
          <w:rFonts w:ascii="仿宋_GB2312" w:eastAsia="仿宋_GB2312" w:hint="eastAsia"/>
          <w:b/>
          <w:color w:val="auto"/>
          <w:sz w:val="28"/>
          <w:szCs w:val="28"/>
        </w:rPr>
        <w:t xml:space="preserve"> </w:t>
      </w:r>
    </w:p>
    <w:p w:rsidR="00AE134A" w:rsidRPr="00C94492" w:rsidRDefault="00AE134A" w:rsidP="00470F98">
      <w:pPr>
        <w:pStyle w:val="a8"/>
        <w:ind w:firstLineChars="400" w:firstLine="1124"/>
        <w:rPr>
          <w:rFonts w:ascii="仿宋_GB2312" w:eastAsia="仿宋_GB2312"/>
          <w:b/>
          <w:color w:val="auto"/>
          <w:sz w:val="28"/>
          <w:szCs w:val="28"/>
        </w:rPr>
      </w:pPr>
      <w:r w:rsidRPr="00C94492">
        <w:rPr>
          <w:rFonts w:ascii="仿宋_GB2312" w:eastAsia="仿宋_GB2312" w:hint="eastAsia"/>
          <w:b/>
          <w:color w:val="auto"/>
          <w:sz w:val="28"/>
          <w:szCs w:val="28"/>
        </w:rPr>
        <w:t>法人或委托代理人（签名）：</w:t>
      </w:r>
      <w:r w:rsidRPr="00C94492">
        <w:rPr>
          <w:rFonts w:ascii="仿宋_GB2312" w:eastAsia="仿宋_GB2312" w:hint="eastAsia"/>
          <w:b/>
          <w:color w:val="auto"/>
          <w:sz w:val="28"/>
          <w:szCs w:val="28"/>
          <w:u w:val="single"/>
        </w:rPr>
        <w:t xml:space="preserve">            </w:t>
      </w:r>
    </w:p>
    <w:p w:rsidR="00AE134A" w:rsidRPr="00C94492" w:rsidRDefault="00AE134A" w:rsidP="00470F98">
      <w:pPr>
        <w:pStyle w:val="a8"/>
        <w:ind w:firstLineChars="400" w:firstLine="1124"/>
        <w:rPr>
          <w:rFonts w:ascii="仿宋_GB2312" w:eastAsia="仿宋_GB2312"/>
          <w:b/>
          <w:color w:val="auto"/>
          <w:sz w:val="28"/>
          <w:szCs w:val="28"/>
        </w:rPr>
      </w:pPr>
      <w:r w:rsidRPr="00C94492">
        <w:rPr>
          <w:rFonts w:ascii="仿宋_GB2312" w:eastAsia="仿宋_GB2312" w:hint="eastAsia"/>
          <w:b/>
          <w:color w:val="auto"/>
          <w:sz w:val="28"/>
          <w:szCs w:val="28"/>
        </w:rPr>
        <w:t>联系电话：</w:t>
      </w:r>
      <w:r w:rsidRPr="00C94492">
        <w:rPr>
          <w:rFonts w:ascii="仿宋_GB2312" w:eastAsia="仿宋_GB2312" w:hint="eastAsia"/>
          <w:b/>
          <w:color w:val="auto"/>
          <w:sz w:val="28"/>
          <w:szCs w:val="28"/>
          <w:u w:val="single"/>
        </w:rPr>
        <w:t xml:space="preserve">             </w:t>
      </w:r>
      <w:r w:rsidRPr="00C94492">
        <w:rPr>
          <w:rFonts w:ascii="仿宋_GB2312" w:eastAsia="仿宋_GB2312"/>
          <w:b/>
          <w:color w:val="auto"/>
          <w:sz w:val="28"/>
          <w:szCs w:val="28"/>
          <w:u w:val="single"/>
        </w:rPr>
        <w:t xml:space="preserve">        </w:t>
      </w:r>
      <w:r w:rsidRPr="00C94492">
        <w:rPr>
          <w:rFonts w:ascii="仿宋_GB2312" w:eastAsia="仿宋_GB2312" w:hint="eastAsia"/>
          <w:b/>
          <w:color w:val="auto"/>
          <w:sz w:val="28"/>
          <w:szCs w:val="28"/>
          <w:u w:val="single"/>
        </w:rPr>
        <w:t xml:space="preserve">       </w:t>
      </w:r>
    </w:p>
    <w:p w:rsidR="00AE134A" w:rsidRPr="00C94492" w:rsidRDefault="00AE134A" w:rsidP="00470F98">
      <w:pPr>
        <w:jc w:val="center"/>
        <w:rPr>
          <w:rFonts w:ascii="仿宋" w:eastAsia="仿宋" w:hAnsi="仿宋" w:hint="eastAsia"/>
          <w:sz w:val="44"/>
          <w:szCs w:val="44"/>
        </w:rPr>
      </w:pPr>
    </w:p>
    <w:p w:rsidR="00AE134A" w:rsidRPr="00C94492" w:rsidRDefault="00AE134A" w:rsidP="00470F98">
      <w:pPr>
        <w:tabs>
          <w:tab w:val="left" w:pos="1995"/>
        </w:tabs>
        <w:ind w:firstLineChars="373" w:firstLine="1343"/>
        <w:rPr>
          <w:rFonts w:ascii="仿宋" w:eastAsia="仿宋" w:hAnsi="仿宋" w:hint="eastAsia"/>
          <w:sz w:val="36"/>
        </w:rPr>
      </w:pPr>
    </w:p>
    <w:p w:rsidR="00550F31" w:rsidRPr="00C94492" w:rsidRDefault="00550F31" w:rsidP="008218FB">
      <w:pPr>
        <w:tabs>
          <w:tab w:val="left" w:pos="1995"/>
        </w:tabs>
        <w:rPr>
          <w:rFonts w:ascii="仿宋_GB2312" w:eastAsia="仿宋_GB2312" w:hAnsi="仿宋"/>
          <w:sz w:val="28"/>
          <w:szCs w:val="28"/>
        </w:rPr>
      </w:pPr>
    </w:p>
    <w:p w:rsidR="00AE134A" w:rsidRPr="00C94492" w:rsidRDefault="00AE134A" w:rsidP="00470F98">
      <w:pPr>
        <w:tabs>
          <w:tab w:val="left" w:pos="1995"/>
        </w:tabs>
        <w:ind w:firstLineChars="573" w:firstLine="1611"/>
        <w:rPr>
          <w:rFonts w:ascii="仿宋_GB2312" w:eastAsia="仿宋_GB2312" w:hAnsi="仿宋" w:hint="eastAsia"/>
          <w:b/>
          <w:sz w:val="28"/>
          <w:szCs w:val="28"/>
        </w:rPr>
      </w:pPr>
      <w:r w:rsidRPr="00C94492">
        <w:rPr>
          <w:rFonts w:ascii="仿宋_GB2312" w:eastAsia="仿宋_GB2312" w:hAnsi="仿宋" w:hint="eastAsia"/>
          <w:b/>
          <w:sz w:val="28"/>
          <w:szCs w:val="28"/>
        </w:rPr>
        <w:t>日    期：        年    月    日</w:t>
      </w:r>
    </w:p>
    <w:p w:rsidR="00AE134A" w:rsidRPr="00C94492" w:rsidRDefault="008218FB" w:rsidP="00470F98">
      <w:pPr>
        <w:tabs>
          <w:tab w:val="left" w:pos="1995"/>
        </w:tabs>
        <w:rPr>
          <w:rFonts w:ascii="仿宋" w:eastAsia="仿宋" w:hAnsi="仿宋" w:hint="eastAsia"/>
          <w:sz w:val="36"/>
        </w:rPr>
      </w:pPr>
      <w:r w:rsidRPr="00C94492">
        <w:rPr>
          <w:rFonts w:ascii="仿宋_GB2312" w:eastAsia="仿宋_GB2312" w:hAnsi="宋体"/>
          <w:kern w:val="0"/>
          <w:sz w:val="24"/>
          <w:szCs w:val="24"/>
        </w:rPr>
        <w:br w:type="page"/>
      </w:r>
      <w:r w:rsidR="00550F31" w:rsidRPr="00C94492">
        <w:rPr>
          <w:rFonts w:ascii="仿宋_GB2312" w:eastAsia="仿宋_GB2312" w:hAnsi="宋体"/>
          <w:kern w:val="0"/>
          <w:sz w:val="24"/>
          <w:szCs w:val="24"/>
        </w:rPr>
        <w:lastRenderedPageBreak/>
        <w:t>（</w:t>
      </w:r>
      <w:r w:rsidR="00550F31" w:rsidRPr="00C94492">
        <w:rPr>
          <w:rFonts w:ascii="仿宋_GB2312" w:eastAsia="仿宋_GB2312" w:hAnsi="宋体" w:hint="eastAsia"/>
          <w:kern w:val="0"/>
          <w:sz w:val="24"/>
          <w:szCs w:val="24"/>
        </w:rPr>
        <w:t>投标人声明及承诺格式</w:t>
      </w:r>
      <w:r w:rsidR="00550F31" w:rsidRPr="00C94492">
        <w:rPr>
          <w:rFonts w:ascii="仿宋_GB2312" w:eastAsia="仿宋_GB2312" w:hAnsi="宋体"/>
          <w:kern w:val="0"/>
          <w:sz w:val="24"/>
          <w:szCs w:val="24"/>
        </w:rPr>
        <w:t>）</w:t>
      </w:r>
    </w:p>
    <w:p w:rsidR="00814C87" w:rsidRPr="00C94492" w:rsidRDefault="000454FD" w:rsidP="00470F98">
      <w:pPr>
        <w:pStyle w:val="a8"/>
        <w:jc w:val="center"/>
        <w:rPr>
          <w:rFonts w:ascii="仿宋_GB2312" w:eastAsia="仿宋_GB2312" w:hint="eastAsia"/>
          <w:b/>
          <w:color w:val="auto"/>
          <w:sz w:val="32"/>
          <w:szCs w:val="32"/>
        </w:rPr>
      </w:pPr>
      <w:r w:rsidRPr="00C94492">
        <w:rPr>
          <w:rFonts w:ascii="仿宋_GB2312" w:eastAsia="仿宋_GB2312" w:hint="eastAsia"/>
          <w:b/>
          <w:color w:val="auto"/>
          <w:sz w:val="32"/>
          <w:szCs w:val="32"/>
        </w:rPr>
        <w:t>投标人声明及承诺</w:t>
      </w:r>
    </w:p>
    <w:p w:rsidR="00814C87" w:rsidRPr="00C94492" w:rsidRDefault="00814C87" w:rsidP="00470F98">
      <w:pPr>
        <w:pStyle w:val="a8"/>
        <w:rPr>
          <w:rFonts w:ascii="仿宋_GB2312" w:eastAsia="仿宋_GB2312"/>
          <w:color w:val="auto"/>
        </w:rPr>
      </w:pPr>
    </w:p>
    <w:p w:rsidR="000454FD" w:rsidRPr="00C94492" w:rsidRDefault="004A3C2E" w:rsidP="00470F98">
      <w:pPr>
        <w:pStyle w:val="a8"/>
        <w:rPr>
          <w:rFonts w:ascii="仿宋_GB2312" w:eastAsia="仿宋_GB2312"/>
          <w:color w:val="auto"/>
        </w:rPr>
      </w:pPr>
      <w:r w:rsidRPr="00C94492">
        <w:rPr>
          <w:rFonts w:ascii="仿宋_GB2312" w:eastAsia="仿宋_GB2312" w:hint="eastAsia"/>
          <w:color w:val="auto"/>
        </w:rPr>
        <w:t>盐城工业职业技术</w:t>
      </w:r>
      <w:r w:rsidR="000454FD" w:rsidRPr="00C94492">
        <w:rPr>
          <w:rFonts w:ascii="仿宋_GB2312" w:eastAsia="仿宋_GB2312" w:hint="eastAsia"/>
          <w:color w:val="auto"/>
        </w:rPr>
        <w:t>学院招投标办公室：</w:t>
      </w:r>
    </w:p>
    <w:p w:rsidR="000454FD" w:rsidRPr="00C94492" w:rsidRDefault="004A3C2E" w:rsidP="008218FB">
      <w:pPr>
        <w:pStyle w:val="a8"/>
        <w:ind w:firstLineChars="200" w:firstLine="480"/>
        <w:jc w:val="both"/>
        <w:rPr>
          <w:rFonts w:ascii="仿宋_GB2312" w:eastAsia="仿宋_GB2312"/>
          <w:color w:val="auto"/>
        </w:rPr>
      </w:pPr>
      <w:r w:rsidRPr="00C94492">
        <w:rPr>
          <w:rFonts w:ascii="仿宋_GB2312" w:eastAsia="仿宋_GB2312" w:hint="eastAsia"/>
          <w:color w:val="auto"/>
        </w:rPr>
        <w:t>本投标人响应盐城工业职业技术学院</w:t>
      </w:r>
      <w:r w:rsidR="000454FD" w:rsidRPr="00C94492">
        <w:rPr>
          <w:rFonts w:ascii="仿宋_GB2312" w:eastAsia="仿宋_GB2312" w:hint="eastAsia"/>
          <w:color w:val="auto"/>
        </w:rPr>
        <w:t>招投标办公室关于采购项目投标人资格条件的要求。</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投标人郑重声明：本投标人明知且符合《中华人民共和国政府采购法》第二十二条规定条件，能够独立承担民事责任，自愿提交的文件证明资料均真实、合法、有效，能够诚实守信地履行投标人权利、义务。</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投标人郑重承诺：本投标人对提交的资料文件的真实、合法性负责，如有虚假，承担一切法律责任；相关资格材料内容如有变动（包括名称变更、经营范围、年审记录等），将向</w:t>
      </w:r>
      <w:r w:rsidR="004A3C2E" w:rsidRPr="00C94492">
        <w:rPr>
          <w:rFonts w:ascii="仿宋_GB2312" w:eastAsia="仿宋_GB2312" w:hint="eastAsia"/>
          <w:color w:val="auto"/>
        </w:rPr>
        <w:t>盐城工业职业技术学院</w:t>
      </w:r>
      <w:r w:rsidRPr="00C94492">
        <w:rPr>
          <w:rFonts w:ascii="仿宋_GB2312" w:eastAsia="仿宋_GB2312" w:hint="eastAsia"/>
          <w:color w:val="auto"/>
        </w:rPr>
        <w:t>招投标办公室专门提出书面说明，如不提出，承担由此产生的一切后果及法律责任；本投标人完全响应采购项目的技术要求及商务条款</w:t>
      </w:r>
      <w:r w:rsidR="00696E39" w:rsidRPr="00C94492">
        <w:rPr>
          <w:rFonts w:ascii="仿宋_GB2312" w:eastAsia="仿宋_GB2312" w:hint="eastAsia"/>
          <w:color w:val="auto"/>
        </w:rPr>
        <w:t>，与采购项目实质性相符，并愿意承担可能产生的一切后果及法律责任。</w:t>
      </w:r>
      <w:r w:rsidR="00696E39" w:rsidRPr="00C94492">
        <w:rPr>
          <w:rFonts w:ascii="仿宋_GB2312" w:eastAsia="仿宋_GB2312"/>
          <w:color w:val="auto"/>
        </w:rPr>
        <w:t xml:space="preserve"> </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特此声明</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 xml:space="preserve">                                              </w:t>
      </w:r>
    </w:p>
    <w:p w:rsidR="000454FD" w:rsidRPr="00C94492" w:rsidRDefault="000454FD" w:rsidP="00470F98">
      <w:pPr>
        <w:pStyle w:val="a8"/>
        <w:ind w:firstLineChars="200" w:firstLine="480"/>
        <w:rPr>
          <w:rFonts w:ascii="仿宋_GB2312" w:eastAsia="仿宋_GB2312"/>
          <w:color w:val="auto"/>
        </w:rPr>
      </w:pPr>
    </w:p>
    <w:p w:rsidR="00814C87"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 xml:space="preserve">        </w:t>
      </w:r>
      <w:r w:rsidR="00814C87" w:rsidRPr="00C94492">
        <w:rPr>
          <w:rFonts w:ascii="仿宋_GB2312" w:eastAsia="仿宋_GB2312"/>
          <w:color w:val="auto"/>
        </w:rPr>
        <w:t xml:space="preserve">            </w:t>
      </w:r>
    </w:p>
    <w:p w:rsidR="000454FD" w:rsidRPr="00C94492" w:rsidRDefault="000454FD" w:rsidP="00470F98">
      <w:pPr>
        <w:pStyle w:val="a8"/>
        <w:ind w:firstLineChars="1200" w:firstLine="2880"/>
        <w:rPr>
          <w:rFonts w:ascii="仿宋_GB2312" w:eastAsia="仿宋_GB2312"/>
          <w:color w:val="auto"/>
        </w:rPr>
      </w:pPr>
      <w:r w:rsidRPr="00C94492">
        <w:rPr>
          <w:rFonts w:ascii="仿宋_GB2312" w:eastAsia="仿宋_GB2312" w:hint="eastAsia"/>
          <w:color w:val="auto"/>
        </w:rPr>
        <w:t>法定代表人或授权代理人（签字）：</w:t>
      </w:r>
    </w:p>
    <w:p w:rsidR="000454FD" w:rsidRPr="00C94492" w:rsidRDefault="000454FD" w:rsidP="00470F98">
      <w:pPr>
        <w:pStyle w:val="a8"/>
        <w:ind w:firstLineChars="200" w:firstLine="480"/>
        <w:rPr>
          <w:rFonts w:ascii="仿宋_GB2312" w:eastAsia="仿宋_GB2312"/>
          <w:color w:val="auto"/>
        </w:rPr>
      </w:pP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 xml:space="preserve">                </w:t>
      </w:r>
      <w:r w:rsidR="00814C87" w:rsidRPr="00C94492">
        <w:rPr>
          <w:rFonts w:ascii="仿宋_GB2312" w:eastAsia="仿宋_GB2312"/>
          <w:color w:val="auto"/>
        </w:rPr>
        <w:t xml:space="preserve">            </w:t>
      </w:r>
      <w:r w:rsidRPr="00C94492">
        <w:rPr>
          <w:rFonts w:ascii="仿宋_GB2312" w:eastAsia="仿宋_GB2312" w:hint="eastAsia"/>
          <w:color w:val="auto"/>
        </w:rPr>
        <w:t>（投标人）公章（鲜章）：</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 xml:space="preserve">                   </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 xml:space="preserve">                                    </w:t>
      </w:r>
      <w:r w:rsidR="00814C87" w:rsidRPr="00C94492">
        <w:rPr>
          <w:rFonts w:ascii="仿宋_GB2312" w:eastAsia="仿宋_GB2312"/>
          <w:color w:val="auto"/>
        </w:rPr>
        <w:t xml:space="preserve">     </w:t>
      </w:r>
      <w:r w:rsidRPr="00C94492">
        <w:rPr>
          <w:rFonts w:ascii="仿宋_GB2312" w:eastAsia="仿宋_GB2312" w:hint="eastAsia"/>
          <w:color w:val="auto"/>
        </w:rPr>
        <w:t>年  月  日</w:t>
      </w:r>
    </w:p>
    <w:p w:rsidR="000454FD" w:rsidRPr="00C94492" w:rsidRDefault="000454FD" w:rsidP="00470F98">
      <w:pPr>
        <w:pStyle w:val="a8"/>
        <w:ind w:firstLineChars="200" w:firstLine="480"/>
        <w:rPr>
          <w:rFonts w:ascii="仿宋_GB2312" w:eastAsia="仿宋_GB2312"/>
          <w:color w:val="auto"/>
        </w:rPr>
      </w:pPr>
    </w:p>
    <w:p w:rsidR="000454FD" w:rsidRPr="00C94492" w:rsidRDefault="000454FD" w:rsidP="00470F98">
      <w:pPr>
        <w:pStyle w:val="a8"/>
        <w:ind w:firstLineChars="200" w:firstLine="480"/>
        <w:rPr>
          <w:rFonts w:ascii="仿宋_GB2312" w:eastAsia="仿宋_GB2312"/>
          <w:color w:val="auto"/>
        </w:rPr>
      </w:pPr>
    </w:p>
    <w:p w:rsidR="000454FD" w:rsidRPr="00C94492" w:rsidRDefault="000454FD" w:rsidP="00470F98">
      <w:pPr>
        <w:pStyle w:val="a8"/>
        <w:ind w:firstLineChars="200" w:firstLine="480"/>
        <w:rPr>
          <w:rFonts w:ascii="仿宋_GB2312" w:eastAsia="仿宋_GB2312" w:hint="eastAsia"/>
          <w:color w:val="auto"/>
        </w:rPr>
      </w:pPr>
    </w:p>
    <w:p w:rsidR="008218FB" w:rsidRPr="00C94492" w:rsidRDefault="008218FB" w:rsidP="00470F98">
      <w:pPr>
        <w:pStyle w:val="a8"/>
        <w:ind w:firstLineChars="200" w:firstLine="480"/>
        <w:rPr>
          <w:rFonts w:ascii="仿宋_GB2312" w:eastAsia="仿宋_GB2312"/>
          <w:color w:val="auto"/>
        </w:rPr>
      </w:pPr>
    </w:p>
    <w:p w:rsidR="00824ECB" w:rsidRPr="00C94492" w:rsidRDefault="00824ECB" w:rsidP="00470F98">
      <w:pPr>
        <w:tabs>
          <w:tab w:val="left" w:pos="1995"/>
        </w:tabs>
        <w:rPr>
          <w:rFonts w:ascii="仿宋_GB2312" w:eastAsia="仿宋_GB2312" w:hAnsi="宋体"/>
          <w:kern w:val="0"/>
          <w:sz w:val="24"/>
          <w:szCs w:val="24"/>
        </w:rPr>
      </w:pPr>
    </w:p>
    <w:p w:rsidR="004470E6" w:rsidRPr="00C94492" w:rsidRDefault="004470E6" w:rsidP="00470F98">
      <w:pPr>
        <w:tabs>
          <w:tab w:val="left" w:pos="1995"/>
        </w:tabs>
        <w:rPr>
          <w:rFonts w:ascii="仿宋" w:eastAsia="仿宋" w:hAnsi="仿宋" w:hint="eastAsia"/>
          <w:sz w:val="36"/>
        </w:rPr>
      </w:pPr>
      <w:r w:rsidRPr="00C94492">
        <w:rPr>
          <w:rFonts w:ascii="仿宋_GB2312" w:eastAsia="仿宋_GB2312" w:hAnsi="宋体"/>
          <w:kern w:val="0"/>
          <w:sz w:val="24"/>
          <w:szCs w:val="24"/>
        </w:rPr>
        <w:lastRenderedPageBreak/>
        <w:t>（</w:t>
      </w:r>
      <w:r w:rsidRPr="00C94492">
        <w:rPr>
          <w:rFonts w:ascii="仿宋_GB2312" w:eastAsia="仿宋_GB2312" w:hAnsi="宋体" w:hint="eastAsia"/>
          <w:kern w:val="0"/>
          <w:sz w:val="24"/>
          <w:szCs w:val="24"/>
        </w:rPr>
        <w:t>投标报价表格式</w:t>
      </w:r>
      <w:r w:rsidRPr="00C94492">
        <w:rPr>
          <w:rFonts w:ascii="仿宋_GB2312" w:eastAsia="仿宋_GB2312" w:hAnsi="宋体"/>
          <w:kern w:val="0"/>
          <w:sz w:val="24"/>
          <w:szCs w:val="24"/>
        </w:rPr>
        <w:t>）</w:t>
      </w:r>
    </w:p>
    <w:p w:rsidR="00814C87" w:rsidRPr="00C94492" w:rsidRDefault="00814C87" w:rsidP="00470F98">
      <w:pPr>
        <w:pStyle w:val="a8"/>
        <w:jc w:val="center"/>
        <w:rPr>
          <w:rFonts w:ascii="仿宋_GB2312" w:eastAsia="仿宋_GB2312" w:hint="eastAsia"/>
          <w:b/>
          <w:color w:val="auto"/>
          <w:sz w:val="32"/>
          <w:szCs w:val="32"/>
        </w:rPr>
      </w:pPr>
      <w:r w:rsidRPr="00C94492">
        <w:rPr>
          <w:rFonts w:ascii="仿宋_GB2312" w:eastAsia="仿宋_GB2312" w:hint="eastAsia"/>
          <w:b/>
          <w:color w:val="auto"/>
          <w:sz w:val="32"/>
          <w:szCs w:val="32"/>
        </w:rPr>
        <w:t>投标报价表</w:t>
      </w:r>
    </w:p>
    <w:p w:rsidR="00814C87" w:rsidRPr="00C94492" w:rsidRDefault="00814C87" w:rsidP="00470F98">
      <w:pPr>
        <w:rPr>
          <w:rFonts w:ascii="宋体" w:hAnsi="宋体" w:cs="宋体" w:hint="eastAsia"/>
          <w:sz w:val="28"/>
          <w:szCs w:val="28"/>
        </w:rPr>
      </w:pPr>
    </w:p>
    <w:p w:rsidR="00814C87" w:rsidRPr="00C94492" w:rsidRDefault="00814C87" w:rsidP="00470F98">
      <w:pPr>
        <w:pStyle w:val="4"/>
        <w:spacing w:beforeLines="60" w:line="240" w:lineRule="auto"/>
        <w:jc w:val="left"/>
        <w:rPr>
          <w:rFonts w:ascii="仿宋_GB2312" w:eastAsia="仿宋_GB2312" w:hAnsi="宋体" w:cs="宋体" w:hint="eastAsia"/>
          <w:b/>
        </w:rPr>
      </w:pPr>
      <w:bookmarkStart w:id="0" w:name="_Toc13478"/>
      <w:bookmarkStart w:id="1" w:name="_Toc18885"/>
      <w:bookmarkStart w:id="2" w:name="_Toc7123"/>
      <w:bookmarkStart w:id="3" w:name="_Toc13182"/>
      <w:bookmarkStart w:id="4" w:name="_Toc398106990"/>
      <w:bookmarkStart w:id="5" w:name="_Toc25840"/>
      <w:bookmarkStart w:id="6" w:name="_Toc398106893"/>
      <w:bookmarkStart w:id="7" w:name="_Toc28019"/>
      <w:bookmarkStart w:id="8" w:name="_Toc9440"/>
      <w:bookmarkStart w:id="9" w:name="_Toc20605"/>
      <w:bookmarkStart w:id="10" w:name="_Toc492"/>
      <w:bookmarkStart w:id="11" w:name="_Toc7220"/>
      <w:bookmarkStart w:id="12" w:name="_Toc8786"/>
      <w:bookmarkStart w:id="13" w:name="_Toc32491"/>
      <w:r w:rsidRPr="00C94492">
        <w:rPr>
          <w:rFonts w:ascii="仿宋_GB2312" w:eastAsia="仿宋_GB2312" w:hAnsi="宋体" w:cs="宋体" w:hint="eastAsia"/>
          <w:b/>
        </w:rPr>
        <w:t>项目名称：</w:t>
      </w:r>
      <w:bookmarkEnd w:id="0"/>
      <w:bookmarkEnd w:id="1"/>
      <w:bookmarkEnd w:id="2"/>
      <w:bookmarkEnd w:id="3"/>
      <w:bookmarkEnd w:id="4"/>
      <w:bookmarkEnd w:id="5"/>
      <w:bookmarkEnd w:id="6"/>
      <w:bookmarkEnd w:id="7"/>
      <w:bookmarkEnd w:id="8"/>
      <w:bookmarkEnd w:id="9"/>
      <w:bookmarkEnd w:id="10"/>
      <w:bookmarkEnd w:id="11"/>
      <w:bookmarkEnd w:id="12"/>
      <w:bookmarkEnd w:id="13"/>
      <w:r w:rsidRPr="00C94492">
        <w:rPr>
          <w:rFonts w:ascii="仿宋_GB2312" w:eastAsia="仿宋_GB2312" w:hAnsi="宋体" w:cs="宋体" w:hint="eastAsia"/>
          <w:b/>
          <w:bCs/>
          <w:u w:val="single"/>
        </w:rPr>
        <w:t xml:space="preserve">                      </w:t>
      </w:r>
    </w:p>
    <w:p w:rsidR="00814C87" w:rsidRPr="00C94492" w:rsidRDefault="00814C87" w:rsidP="00470F98">
      <w:pPr>
        <w:pStyle w:val="4"/>
        <w:spacing w:before="144" w:line="240" w:lineRule="auto"/>
        <w:jc w:val="left"/>
        <w:rPr>
          <w:rFonts w:ascii="仿宋_GB2312" w:eastAsia="仿宋_GB2312" w:hAnsi="宋体" w:cs="宋体" w:hint="eastAsia"/>
          <w:b/>
        </w:rPr>
      </w:pPr>
      <w:bookmarkStart w:id="14" w:name="_Toc398106991"/>
      <w:bookmarkStart w:id="15" w:name="_Toc29538"/>
      <w:bookmarkStart w:id="16" w:name="_Toc10316"/>
      <w:bookmarkStart w:id="17" w:name="_Toc3794"/>
      <w:bookmarkStart w:id="18" w:name="_Toc29308"/>
      <w:bookmarkStart w:id="19" w:name="_Toc7723"/>
      <w:bookmarkStart w:id="20" w:name="_Toc398106894"/>
      <w:bookmarkStart w:id="21" w:name="_Toc21369"/>
      <w:bookmarkStart w:id="22" w:name="_Toc12368"/>
      <w:bookmarkStart w:id="23" w:name="_Toc3545"/>
      <w:bookmarkStart w:id="24" w:name="_Toc23099"/>
      <w:bookmarkStart w:id="25" w:name="_Toc4636"/>
      <w:bookmarkStart w:id="26" w:name="_Toc17390"/>
      <w:bookmarkStart w:id="27" w:name="_Toc12250"/>
      <w:r w:rsidRPr="00C94492">
        <w:rPr>
          <w:rFonts w:ascii="仿宋_GB2312" w:eastAsia="仿宋_GB2312" w:hAnsi="宋体" w:cs="宋体" w:hint="eastAsia"/>
          <w:b/>
        </w:rPr>
        <w:t>招标编号：</w:t>
      </w:r>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C94492">
        <w:rPr>
          <w:rFonts w:ascii="仿宋_GB2312" w:eastAsia="仿宋_GB2312" w:hAnsi="宋体" w:cs="宋体" w:hint="eastAsia"/>
          <w:b/>
          <w:u w:val="single"/>
        </w:rPr>
        <w:t xml:space="preserve">               </w:t>
      </w:r>
    </w:p>
    <w:p w:rsidR="00814C87" w:rsidRPr="00C94492" w:rsidRDefault="00814C87" w:rsidP="00470F98">
      <w:pPr>
        <w:pStyle w:val="ae"/>
        <w:jc w:val="left"/>
        <w:rPr>
          <w:rFonts w:ascii="Times New Roman" w:eastAsia="楷体_GB2312" w:hAnsi="Times New Roman"/>
          <w:b/>
          <w:szCs w:val="21"/>
        </w:rPr>
      </w:pPr>
    </w:p>
    <w:tbl>
      <w:tblPr>
        <w:tblW w:w="5356" w:type="pct"/>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7"/>
        <w:gridCol w:w="3653"/>
        <w:gridCol w:w="1419"/>
        <w:gridCol w:w="1378"/>
        <w:gridCol w:w="1952"/>
      </w:tblGrid>
      <w:tr w:rsidR="00814C87" w:rsidRPr="00C94492" w:rsidTr="00BA6F9D">
        <w:trPr>
          <w:trHeight w:val="540"/>
          <w:jc w:val="center"/>
        </w:trPr>
        <w:tc>
          <w:tcPr>
            <w:tcW w:w="398" w:type="pct"/>
            <w:vAlign w:val="center"/>
          </w:tcPr>
          <w:p w:rsidR="00814C87" w:rsidRPr="00C94492" w:rsidRDefault="00814C87" w:rsidP="00470F98">
            <w:pPr>
              <w:jc w:val="center"/>
              <w:rPr>
                <w:rFonts w:ascii="仿宋_GB2312" w:eastAsia="仿宋_GB2312" w:hint="eastAsia"/>
              </w:rPr>
            </w:pPr>
            <w:r w:rsidRPr="00C94492">
              <w:rPr>
                <w:rFonts w:ascii="仿宋_GB2312" w:eastAsia="仿宋_GB2312" w:hint="eastAsia"/>
              </w:rPr>
              <w:t>序号</w:t>
            </w:r>
          </w:p>
        </w:tc>
        <w:tc>
          <w:tcPr>
            <w:tcW w:w="2001" w:type="pct"/>
            <w:shd w:val="clear" w:color="auto" w:fill="auto"/>
            <w:vAlign w:val="center"/>
          </w:tcPr>
          <w:p w:rsidR="00814C87" w:rsidRPr="00C94492" w:rsidRDefault="00814C87" w:rsidP="00470F98">
            <w:pPr>
              <w:jc w:val="center"/>
              <w:rPr>
                <w:rFonts w:ascii="仿宋_GB2312" w:eastAsia="仿宋_GB2312" w:hint="eastAsia"/>
              </w:rPr>
            </w:pPr>
            <w:r w:rsidRPr="00C94492">
              <w:rPr>
                <w:rFonts w:ascii="仿宋_GB2312" w:eastAsia="仿宋_GB2312" w:hint="eastAsia"/>
              </w:rPr>
              <w:t>子项目名称</w:t>
            </w:r>
          </w:p>
        </w:tc>
        <w:tc>
          <w:tcPr>
            <w:tcW w:w="777" w:type="pct"/>
            <w:vAlign w:val="center"/>
          </w:tcPr>
          <w:p w:rsidR="00814C87" w:rsidRPr="00C94492" w:rsidRDefault="00814C87" w:rsidP="00470F98">
            <w:pPr>
              <w:jc w:val="center"/>
              <w:rPr>
                <w:rFonts w:ascii="仿宋_GB2312" w:eastAsia="仿宋_GB2312" w:hint="eastAsia"/>
              </w:rPr>
            </w:pPr>
            <w:r w:rsidRPr="00C94492">
              <w:rPr>
                <w:rFonts w:ascii="仿宋_GB2312" w:eastAsia="仿宋_GB2312" w:hint="eastAsia"/>
              </w:rPr>
              <w:t>数量</w:t>
            </w:r>
          </w:p>
          <w:p w:rsidR="00814C87" w:rsidRPr="00C94492" w:rsidRDefault="00814C87" w:rsidP="00470F98">
            <w:pPr>
              <w:jc w:val="center"/>
              <w:rPr>
                <w:rFonts w:ascii="仿宋_GB2312" w:eastAsia="仿宋_GB2312" w:hint="eastAsia"/>
              </w:rPr>
            </w:pPr>
            <w:r w:rsidRPr="00C94492">
              <w:rPr>
                <w:rFonts w:ascii="仿宋_GB2312" w:eastAsia="仿宋_GB2312" w:hint="eastAsia"/>
              </w:rPr>
              <w:t>(暂定)</w:t>
            </w:r>
          </w:p>
        </w:tc>
        <w:tc>
          <w:tcPr>
            <w:tcW w:w="755" w:type="pct"/>
            <w:vAlign w:val="center"/>
          </w:tcPr>
          <w:p w:rsidR="00814C87" w:rsidRPr="00C94492" w:rsidRDefault="00814C87" w:rsidP="00470F98">
            <w:pPr>
              <w:jc w:val="center"/>
              <w:rPr>
                <w:rFonts w:ascii="仿宋_GB2312" w:eastAsia="仿宋_GB2312" w:hint="eastAsia"/>
              </w:rPr>
            </w:pPr>
            <w:r w:rsidRPr="00C94492">
              <w:rPr>
                <w:rFonts w:ascii="仿宋_GB2312" w:eastAsia="仿宋_GB2312" w:hint="eastAsia"/>
              </w:rPr>
              <w:t>单价</w:t>
            </w:r>
          </w:p>
          <w:p w:rsidR="00814C87" w:rsidRPr="00C94492" w:rsidRDefault="00814C87" w:rsidP="00470F98">
            <w:pPr>
              <w:jc w:val="center"/>
              <w:rPr>
                <w:rFonts w:ascii="仿宋_GB2312" w:eastAsia="仿宋_GB2312" w:hint="eastAsia"/>
              </w:rPr>
            </w:pPr>
            <w:r w:rsidRPr="00C94492">
              <w:rPr>
                <w:rFonts w:ascii="仿宋_GB2312" w:eastAsia="仿宋_GB2312" w:hint="eastAsia"/>
              </w:rPr>
              <w:t>(元)</w:t>
            </w:r>
          </w:p>
        </w:tc>
        <w:tc>
          <w:tcPr>
            <w:tcW w:w="1069" w:type="pct"/>
            <w:vAlign w:val="center"/>
          </w:tcPr>
          <w:p w:rsidR="00814C87" w:rsidRPr="00C94492" w:rsidRDefault="00814C87" w:rsidP="00470F98">
            <w:pPr>
              <w:jc w:val="center"/>
              <w:rPr>
                <w:rFonts w:ascii="仿宋_GB2312" w:eastAsia="仿宋_GB2312" w:hint="eastAsia"/>
              </w:rPr>
            </w:pPr>
            <w:r w:rsidRPr="00C94492">
              <w:rPr>
                <w:rFonts w:ascii="仿宋_GB2312" w:eastAsia="仿宋_GB2312" w:hint="eastAsia"/>
              </w:rPr>
              <w:t>合</w:t>
            </w:r>
            <w:r w:rsidR="006B2928" w:rsidRPr="00C94492">
              <w:rPr>
                <w:rFonts w:ascii="仿宋_GB2312" w:eastAsia="仿宋_GB2312" w:hint="eastAsia"/>
              </w:rPr>
              <w:t>计</w:t>
            </w:r>
          </w:p>
          <w:p w:rsidR="00814C87" w:rsidRPr="00C94492" w:rsidRDefault="00814C87" w:rsidP="00470F98">
            <w:pPr>
              <w:jc w:val="center"/>
              <w:rPr>
                <w:rFonts w:ascii="仿宋_GB2312" w:eastAsia="仿宋_GB2312" w:hint="eastAsia"/>
              </w:rPr>
            </w:pPr>
            <w:r w:rsidRPr="00C94492">
              <w:rPr>
                <w:rFonts w:ascii="仿宋_GB2312" w:eastAsia="仿宋_GB2312" w:hint="eastAsia"/>
              </w:rPr>
              <w:t>（元）</w:t>
            </w:r>
          </w:p>
        </w:tc>
      </w:tr>
      <w:tr w:rsidR="00814C87" w:rsidRPr="00C94492" w:rsidTr="00BA6F9D">
        <w:trPr>
          <w:trHeight w:val="540"/>
          <w:jc w:val="center"/>
        </w:trPr>
        <w:tc>
          <w:tcPr>
            <w:tcW w:w="398" w:type="pct"/>
            <w:vAlign w:val="center"/>
          </w:tcPr>
          <w:p w:rsidR="00814C87" w:rsidRPr="00C94492" w:rsidRDefault="00814C87" w:rsidP="00470F98">
            <w:pPr>
              <w:jc w:val="center"/>
              <w:rPr>
                <w:rFonts w:ascii="仿宋_GB2312" w:eastAsia="仿宋_GB2312" w:hint="eastAsia"/>
              </w:rPr>
            </w:pPr>
            <w:r w:rsidRPr="00C94492">
              <w:rPr>
                <w:rFonts w:ascii="仿宋_GB2312" w:eastAsia="仿宋_GB2312" w:hint="eastAsia"/>
              </w:rPr>
              <w:t>1</w:t>
            </w:r>
          </w:p>
        </w:tc>
        <w:tc>
          <w:tcPr>
            <w:tcW w:w="2001" w:type="pct"/>
            <w:shd w:val="clear" w:color="auto" w:fill="auto"/>
            <w:vAlign w:val="center"/>
          </w:tcPr>
          <w:p w:rsidR="00814C87" w:rsidRPr="00C94492" w:rsidRDefault="00814C87" w:rsidP="00470F98">
            <w:pPr>
              <w:rPr>
                <w:rFonts w:ascii="仿宋_GB2312" w:eastAsia="仿宋_GB2312" w:hint="eastAsia"/>
              </w:rPr>
            </w:pPr>
            <w:r w:rsidRPr="00C94492">
              <w:rPr>
                <w:rFonts w:ascii="仿宋_GB2312" w:eastAsia="仿宋_GB2312" w:hint="eastAsia"/>
              </w:rPr>
              <w:t>片头（约15秒，包括音频、视频和字幕）</w:t>
            </w:r>
          </w:p>
        </w:tc>
        <w:tc>
          <w:tcPr>
            <w:tcW w:w="777" w:type="pct"/>
            <w:vAlign w:val="center"/>
          </w:tcPr>
          <w:p w:rsidR="00814C87" w:rsidRPr="00C94492" w:rsidRDefault="008218FB" w:rsidP="00470F98">
            <w:pPr>
              <w:jc w:val="center"/>
              <w:rPr>
                <w:rFonts w:ascii="仿宋_GB2312" w:eastAsia="仿宋_GB2312" w:hint="eastAsia"/>
              </w:rPr>
            </w:pPr>
            <w:r w:rsidRPr="00C94492">
              <w:rPr>
                <w:rFonts w:ascii="仿宋_GB2312" w:eastAsia="仿宋_GB2312" w:hint="eastAsia"/>
              </w:rPr>
              <w:t>5</w:t>
            </w:r>
            <w:r w:rsidR="00814C87" w:rsidRPr="00C94492">
              <w:rPr>
                <w:rFonts w:ascii="仿宋_GB2312" w:eastAsia="仿宋_GB2312" w:hint="eastAsia"/>
              </w:rPr>
              <w:t>个</w:t>
            </w:r>
          </w:p>
        </w:tc>
        <w:tc>
          <w:tcPr>
            <w:tcW w:w="755" w:type="pct"/>
            <w:vAlign w:val="center"/>
          </w:tcPr>
          <w:p w:rsidR="00814C87" w:rsidRPr="00C94492" w:rsidRDefault="00814C87" w:rsidP="00470F98">
            <w:pPr>
              <w:rPr>
                <w:rFonts w:ascii="仿宋_GB2312" w:eastAsia="仿宋_GB2312" w:hint="eastAsia"/>
              </w:rPr>
            </w:pPr>
          </w:p>
        </w:tc>
        <w:tc>
          <w:tcPr>
            <w:tcW w:w="1069" w:type="pct"/>
            <w:vAlign w:val="center"/>
          </w:tcPr>
          <w:p w:rsidR="00814C87" w:rsidRPr="00C94492" w:rsidRDefault="00814C87" w:rsidP="00470F98">
            <w:pPr>
              <w:rPr>
                <w:rFonts w:ascii="仿宋_GB2312" w:eastAsia="仿宋_GB2312" w:hint="eastAsia"/>
              </w:rPr>
            </w:pPr>
          </w:p>
        </w:tc>
      </w:tr>
      <w:tr w:rsidR="00814C87" w:rsidRPr="00C94492" w:rsidTr="00BA6F9D">
        <w:trPr>
          <w:trHeight w:val="540"/>
          <w:jc w:val="center"/>
        </w:trPr>
        <w:tc>
          <w:tcPr>
            <w:tcW w:w="398" w:type="pct"/>
            <w:vAlign w:val="center"/>
          </w:tcPr>
          <w:p w:rsidR="00814C87" w:rsidRPr="00C94492" w:rsidRDefault="00814C87" w:rsidP="00470F98">
            <w:pPr>
              <w:jc w:val="center"/>
              <w:rPr>
                <w:rFonts w:ascii="仿宋_GB2312" w:eastAsia="仿宋_GB2312" w:hint="eastAsia"/>
              </w:rPr>
            </w:pPr>
            <w:r w:rsidRPr="00C94492">
              <w:rPr>
                <w:rFonts w:ascii="仿宋_GB2312" w:eastAsia="仿宋_GB2312" w:hint="eastAsia"/>
              </w:rPr>
              <w:t>2</w:t>
            </w:r>
          </w:p>
        </w:tc>
        <w:tc>
          <w:tcPr>
            <w:tcW w:w="2001" w:type="pct"/>
            <w:shd w:val="clear" w:color="auto" w:fill="auto"/>
            <w:vAlign w:val="center"/>
          </w:tcPr>
          <w:p w:rsidR="00814C87" w:rsidRPr="00C94492" w:rsidRDefault="00814C87" w:rsidP="00470F98">
            <w:pPr>
              <w:rPr>
                <w:rFonts w:ascii="仿宋_GB2312" w:eastAsia="仿宋_GB2312" w:hint="eastAsia"/>
              </w:rPr>
            </w:pPr>
            <w:r w:rsidRPr="00C94492">
              <w:rPr>
                <w:rFonts w:ascii="仿宋_GB2312" w:eastAsia="仿宋_GB2312" w:hint="eastAsia"/>
              </w:rPr>
              <w:t>课程介绍（约2分钟，包括音频、视频和字幕）</w:t>
            </w:r>
          </w:p>
        </w:tc>
        <w:tc>
          <w:tcPr>
            <w:tcW w:w="777" w:type="pct"/>
            <w:vAlign w:val="center"/>
          </w:tcPr>
          <w:p w:rsidR="00814C87" w:rsidRPr="00C94492" w:rsidRDefault="008218FB" w:rsidP="00470F98">
            <w:pPr>
              <w:jc w:val="center"/>
              <w:rPr>
                <w:rFonts w:ascii="仿宋_GB2312" w:eastAsia="仿宋_GB2312" w:hint="eastAsia"/>
              </w:rPr>
            </w:pPr>
            <w:r w:rsidRPr="00C94492">
              <w:rPr>
                <w:rFonts w:ascii="仿宋_GB2312" w:eastAsia="仿宋_GB2312" w:hint="eastAsia"/>
              </w:rPr>
              <w:t>5</w:t>
            </w:r>
            <w:r w:rsidR="00814C87" w:rsidRPr="00C94492">
              <w:rPr>
                <w:rFonts w:ascii="仿宋_GB2312" w:eastAsia="仿宋_GB2312" w:hint="eastAsia"/>
              </w:rPr>
              <w:t>个</w:t>
            </w:r>
          </w:p>
        </w:tc>
        <w:tc>
          <w:tcPr>
            <w:tcW w:w="755" w:type="pct"/>
            <w:vAlign w:val="center"/>
          </w:tcPr>
          <w:p w:rsidR="00814C87" w:rsidRPr="00C94492" w:rsidRDefault="00814C87" w:rsidP="00470F98">
            <w:pPr>
              <w:rPr>
                <w:rFonts w:ascii="仿宋_GB2312" w:eastAsia="仿宋_GB2312" w:hint="eastAsia"/>
              </w:rPr>
            </w:pPr>
          </w:p>
        </w:tc>
        <w:tc>
          <w:tcPr>
            <w:tcW w:w="1069" w:type="pct"/>
            <w:vAlign w:val="center"/>
          </w:tcPr>
          <w:p w:rsidR="00814C87" w:rsidRPr="00C94492" w:rsidRDefault="00814C87" w:rsidP="00470F98">
            <w:pPr>
              <w:rPr>
                <w:rFonts w:ascii="仿宋_GB2312" w:eastAsia="仿宋_GB2312" w:hint="eastAsia"/>
              </w:rPr>
            </w:pPr>
          </w:p>
        </w:tc>
      </w:tr>
      <w:tr w:rsidR="00814C87" w:rsidRPr="00C94492" w:rsidTr="00BA6F9D">
        <w:trPr>
          <w:trHeight w:val="540"/>
          <w:jc w:val="center"/>
        </w:trPr>
        <w:tc>
          <w:tcPr>
            <w:tcW w:w="398" w:type="pct"/>
            <w:vAlign w:val="center"/>
          </w:tcPr>
          <w:p w:rsidR="00814C87" w:rsidRPr="00C94492" w:rsidRDefault="00814C87" w:rsidP="00470F98">
            <w:pPr>
              <w:jc w:val="center"/>
              <w:rPr>
                <w:rFonts w:ascii="仿宋_GB2312" w:eastAsia="仿宋_GB2312" w:hint="eastAsia"/>
              </w:rPr>
            </w:pPr>
            <w:r w:rsidRPr="00C94492">
              <w:rPr>
                <w:rFonts w:ascii="仿宋_GB2312" w:eastAsia="仿宋_GB2312" w:hint="eastAsia"/>
              </w:rPr>
              <w:t>3</w:t>
            </w:r>
          </w:p>
        </w:tc>
        <w:tc>
          <w:tcPr>
            <w:tcW w:w="2001" w:type="pct"/>
            <w:shd w:val="clear" w:color="auto" w:fill="auto"/>
            <w:vAlign w:val="center"/>
          </w:tcPr>
          <w:p w:rsidR="00814C87" w:rsidRPr="00C94492" w:rsidRDefault="00814C87" w:rsidP="00470F98">
            <w:pPr>
              <w:rPr>
                <w:rFonts w:ascii="仿宋_GB2312" w:eastAsia="仿宋_GB2312" w:hint="eastAsia"/>
              </w:rPr>
            </w:pPr>
            <w:r w:rsidRPr="00C94492">
              <w:rPr>
                <w:rFonts w:ascii="仿宋_GB2312" w:eastAsia="仿宋_GB2312" w:hint="eastAsia"/>
              </w:rPr>
              <w:t>视频单元（含音频、视频、字幕以及必要的简单动画）</w:t>
            </w:r>
          </w:p>
        </w:tc>
        <w:tc>
          <w:tcPr>
            <w:tcW w:w="777" w:type="pct"/>
            <w:vAlign w:val="center"/>
          </w:tcPr>
          <w:p w:rsidR="00814C87" w:rsidRPr="00C94492" w:rsidRDefault="008218FB" w:rsidP="00470F98">
            <w:pPr>
              <w:jc w:val="center"/>
              <w:rPr>
                <w:rFonts w:ascii="仿宋_GB2312" w:eastAsia="仿宋_GB2312" w:hint="eastAsia"/>
              </w:rPr>
            </w:pPr>
            <w:r w:rsidRPr="00C94492">
              <w:rPr>
                <w:rFonts w:ascii="仿宋_GB2312" w:eastAsia="仿宋_GB2312" w:hint="eastAsia"/>
              </w:rPr>
              <w:t>2</w:t>
            </w:r>
            <w:r w:rsidR="00B67551" w:rsidRPr="00C94492">
              <w:rPr>
                <w:rFonts w:ascii="仿宋_GB2312" w:eastAsia="仿宋_GB2312" w:hint="eastAsia"/>
              </w:rPr>
              <w:t>50个</w:t>
            </w:r>
          </w:p>
        </w:tc>
        <w:tc>
          <w:tcPr>
            <w:tcW w:w="755" w:type="pct"/>
            <w:vAlign w:val="center"/>
          </w:tcPr>
          <w:p w:rsidR="00814C87" w:rsidRPr="00C94492" w:rsidRDefault="00814C87" w:rsidP="00470F98">
            <w:pPr>
              <w:rPr>
                <w:rFonts w:ascii="仿宋_GB2312" w:eastAsia="仿宋_GB2312" w:hint="eastAsia"/>
              </w:rPr>
            </w:pPr>
          </w:p>
        </w:tc>
        <w:tc>
          <w:tcPr>
            <w:tcW w:w="1069" w:type="pct"/>
            <w:vAlign w:val="center"/>
          </w:tcPr>
          <w:p w:rsidR="00814C87" w:rsidRPr="00C94492" w:rsidRDefault="00814C87" w:rsidP="00470F98">
            <w:pPr>
              <w:rPr>
                <w:rFonts w:ascii="仿宋_GB2312" w:eastAsia="仿宋_GB2312" w:hint="eastAsia"/>
              </w:rPr>
            </w:pPr>
          </w:p>
        </w:tc>
      </w:tr>
      <w:tr w:rsidR="00814C87" w:rsidRPr="00C94492" w:rsidTr="00BA6F9D">
        <w:trPr>
          <w:trHeight w:val="567"/>
          <w:jc w:val="center"/>
        </w:trPr>
        <w:tc>
          <w:tcPr>
            <w:tcW w:w="398" w:type="pct"/>
            <w:vAlign w:val="center"/>
          </w:tcPr>
          <w:p w:rsidR="00814C87" w:rsidRPr="00C94492" w:rsidRDefault="00814C87" w:rsidP="00470F98">
            <w:pPr>
              <w:jc w:val="center"/>
              <w:rPr>
                <w:rFonts w:ascii="仿宋_GB2312" w:eastAsia="仿宋_GB2312" w:hint="eastAsia"/>
              </w:rPr>
            </w:pPr>
            <w:r w:rsidRPr="00C94492">
              <w:rPr>
                <w:rFonts w:ascii="仿宋_GB2312" w:eastAsia="仿宋_GB2312" w:hint="eastAsia"/>
              </w:rPr>
              <w:t>4</w:t>
            </w:r>
          </w:p>
        </w:tc>
        <w:tc>
          <w:tcPr>
            <w:tcW w:w="2001" w:type="pct"/>
            <w:shd w:val="clear" w:color="auto" w:fill="auto"/>
            <w:vAlign w:val="center"/>
          </w:tcPr>
          <w:p w:rsidR="00814C87" w:rsidRPr="00C94492" w:rsidRDefault="00814C87" w:rsidP="00470F98">
            <w:pPr>
              <w:rPr>
                <w:rFonts w:ascii="仿宋_GB2312" w:eastAsia="仿宋_GB2312" w:hint="eastAsia"/>
              </w:rPr>
            </w:pPr>
            <w:r w:rsidRPr="00C94492">
              <w:rPr>
                <w:rFonts w:ascii="仿宋_GB2312" w:eastAsia="仿宋_GB2312" w:hint="eastAsia"/>
              </w:rPr>
              <w:t>二维动画</w:t>
            </w:r>
          </w:p>
        </w:tc>
        <w:tc>
          <w:tcPr>
            <w:tcW w:w="777" w:type="pct"/>
            <w:vAlign w:val="center"/>
          </w:tcPr>
          <w:p w:rsidR="00814C87" w:rsidRPr="00C94492" w:rsidRDefault="008218FB" w:rsidP="00470F98">
            <w:pPr>
              <w:jc w:val="center"/>
              <w:rPr>
                <w:rFonts w:ascii="仿宋_GB2312" w:eastAsia="仿宋_GB2312" w:hint="eastAsia"/>
              </w:rPr>
            </w:pPr>
            <w:r w:rsidRPr="00C94492">
              <w:rPr>
                <w:rFonts w:ascii="仿宋_GB2312" w:eastAsia="仿宋_GB2312" w:hint="eastAsia"/>
              </w:rPr>
              <w:t>6</w:t>
            </w:r>
            <w:r w:rsidR="00B67551" w:rsidRPr="00C94492">
              <w:rPr>
                <w:rFonts w:ascii="仿宋_GB2312" w:eastAsia="仿宋_GB2312" w:hint="eastAsia"/>
              </w:rPr>
              <w:t>00</w:t>
            </w:r>
            <w:r w:rsidR="00814C87" w:rsidRPr="00C94492">
              <w:rPr>
                <w:rFonts w:ascii="仿宋_GB2312" w:eastAsia="仿宋_GB2312" w:hint="eastAsia"/>
              </w:rPr>
              <w:t>秒</w:t>
            </w:r>
          </w:p>
        </w:tc>
        <w:tc>
          <w:tcPr>
            <w:tcW w:w="755" w:type="pct"/>
            <w:vAlign w:val="center"/>
          </w:tcPr>
          <w:p w:rsidR="00814C87" w:rsidRPr="00C94492" w:rsidRDefault="00814C87" w:rsidP="00470F98">
            <w:pPr>
              <w:rPr>
                <w:rFonts w:ascii="仿宋_GB2312" w:eastAsia="仿宋_GB2312" w:hint="eastAsia"/>
              </w:rPr>
            </w:pPr>
          </w:p>
        </w:tc>
        <w:tc>
          <w:tcPr>
            <w:tcW w:w="1069" w:type="pct"/>
            <w:vAlign w:val="center"/>
          </w:tcPr>
          <w:p w:rsidR="00814C87" w:rsidRPr="00C94492" w:rsidRDefault="00814C87" w:rsidP="00470F98">
            <w:pPr>
              <w:rPr>
                <w:rFonts w:ascii="仿宋_GB2312" w:eastAsia="仿宋_GB2312" w:hint="eastAsia"/>
              </w:rPr>
            </w:pPr>
          </w:p>
        </w:tc>
      </w:tr>
      <w:tr w:rsidR="00814C87" w:rsidRPr="00C94492" w:rsidTr="00BA6F9D">
        <w:trPr>
          <w:trHeight w:val="567"/>
          <w:jc w:val="center"/>
        </w:trPr>
        <w:tc>
          <w:tcPr>
            <w:tcW w:w="398" w:type="pct"/>
            <w:vAlign w:val="center"/>
          </w:tcPr>
          <w:p w:rsidR="00814C87" w:rsidRPr="00C94492" w:rsidRDefault="00814C87" w:rsidP="00470F98">
            <w:pPr>
              <w:jc w:val="center"/>
              <w:rPr>
                <w:rFonts w:ascii="仿宋_GB2312" w:eastAsia="仿宋_GB2312" w:hint="eastAsia"/>
              </w:rPr>
            </w:pPr>
            <w:r w:rsidRPr="00C94492">
              <w:rPr>
                <w:rFonts w:ascii="仿宋_GB2312" w:eastAsia="仿宋_GB2312" w:hint="eastAsia"/>
              </w:rPr>
              <w:t>5</w:t>
            </w:r>
          </w:p>
        </w:tc>
        <w:tc>
          <w:tcPr>
            <w:tcW w:w="2001" w:type="pct"/>
            <w:shd w:val="clear" w:color="auto" w:fill="auto"/>
            <w:vAlign w:val="center"/>
          </w:tcPr>
          <w:p w:rsidR="00814C87" w:rsidRPr="00C94492" w:rsidRDefault="00814C87" w:rsidP="00470F98">
            <w:pPr>
              <w:rPr>
                <w:rFonts w:ascii="仿宋_GB2312" w:eastAsia="仿宋_GB2312" w:hint="eastAsia"/>
              </w:rPr>
            </w:pPr>
            <w:r w:rsidRPr="00C94492">
              <w:rPr>
                <w:rFonts w:ascii="仿宋_GB2312" w:eastAsia="仿宋_GB2312" w:hint="eastAsia"/>
              </w:rPr>
              <w:t>三维动画</w:t>
            </w:r>
          </w:p>
        </w:tc>
        <w:tc>
          <w:tcPr>
            <w:tcW w:w="777" w:type="pct"/>
            <w:vAlign w:val="center"/>
          </w:tcPr>
          <w:p w:rsidR="00814C87" w:rsidRPr="00C94492" w:rsidRDefault="008218FB" w:rsidP="00470F98">
            <w:pPr>
              <w:jc w:val="center"/>
              <w:rPr>
                <w:rFonts w:ascii="仿宋_GB2312" w:eastAsia="仿宋_GB2312" w:hint="eastAsia"/>
              </w:rPr>
            </w:pPr>
            <w:r w:rsidRPr="00C94492">
              <w:rPr>
                <w:rFonts w:ascii="仿宋_GB2312" w:eastAsia="仿宋_GB2312" w:hint="eastAsia"/>
              </w:rPr>
              <w:t>16</w:t>
            </w:r>
            <w:r w:rsidR="00B67551" w:rsidRPr="00C94492">
              <w:rPr>
                <w:rFonts w:ascii="仿宋_GB2312" w:eastAsia="仿宋_GB2312" w:hint="eastAsia"/>
              </w:rPr>
              <w:t>0</w:t>
            </w:r>
            <w:r w:rsidR="00814C87" w:rsidRPr="00C94492">
              <w:rPr>
                <w:rFonts w:ascii="仿宋_GB2312" w:eastAsia="仿宋_GB2312" w:hint="eastAsia"/>
              </w:rPr>
              <w:t>秒</w:t>
            </w:r>
          </w:p>
        </w:tc>
        <w:tc>
          <w:tcPr>
            <w:tcW w:w="755" w:type="pct"/>
            <w:vAlign w:val="center"/>
          </w:tcPr>
          <w:p w:rsidR="00814C87" w:rsidRPr="00C94492" w:rsidRDefault="00814C87" w:rsidP="00470F98">
            <w:pPr>
              <w:rPr>
                <w:rFonts w:ascii="仿宋_GB2312" w:eastAsia="仿宋_GB2312" w:hint="eastAsia"/>
              </w:rPr>
            </w:pPr>
          </w:p>
        </w:tc>
        <w:tc>
          <w:tcPr>
            <w:tcW w:w="1069" w:type="pct"/>
            <w:vAlign w:val="center"/>
          </w:tcPr>
          <w:p w:rsidR="00814C87" w:rsidRPr="00C94492" w:rsidRDefault="00814C87" w:rsidP="00470F98">
            <w:pPr>
              <w:rPr>
                <w:rFonts w:ascii="仿宋_GB2312" w:eastAsia="仿宋_GB2312" w:hint="eastAsia"/>
              </w:rPr>
            </w:pPr>
          </w:p>
        </w:tc>
      </w:tr>
      <w:tr w:rsidR="00814C87" w:rsidRPr="00C94492" w:rsidTr="00BA6F9D">
        <w:trPr>
          <w:trHeight w:val="567"/>
          <w:jc w:val="center"/>
        </w:trPr>
        <w:tc>
          <w:tcPr>
            <w:tcW w:w="398" w:type="pct"/>
            <w:vAlign w:val="center"/>
          </w:tcPr>
          <w:p w:rsidR="00814C87" w:rsidRPr="00C94492" w:rsidRDefault="006B2928" w:rsidP="00470F98">
            <w:pPr>
              <w:jc w:val="center"/>
              <w:rPr>
                <w:rFonts w:ascii="仿宋_GB2312" w:eastAsia="仿宋_GB2312" w:hint="eastAsia"/>
              </w:rPr>
            </w:pPr>
            <w:r w:rsidRPr="00C94492">
              <w:rPr>
                <w:rFonts w:ascii="仿宋_GB2312" w:eastAsia="仿宋_GB2312" w:hint="eastAsia"/>
              </w:rPr>
              <w:t>6</w:t>
            </w:r>
          </w:p>
        </w:tc>
        <w:tc>
          <w:tcPr>
            <w:tcW w:w="2001" w:type="pct"/>
            <w:shd w:val="clear" w:color="auto" w:fill="auto"/>
            <w:vAlign w:val="center"/>
          </w:tcPr>
          <w:p w:rsidR="00814C87" w:rsidRPr="00C94492" w:rsidRDefault="00814C87" w:rsidP="00470F98">
            <w:pPr>
              <w:rPr>
                <w:rFonts w:ascii="仿宋_GB2312" w:eastAsia="仿宋_GB2312" w:hint="eastAsia"/>
              </w:rPr>
            </w:pPr>
            <w:r w:rsidRPr="00C94492">
              <w:rPr>
                <w:rFonts w:ascii="仿宋_GB2312" w:eastAsia="仿宋_GB2312" w:hint="eastAsia"/>
              </w:rPr>
              <w:t>其他</w:t>
            </w:r>
          </w:p>
        </w:tc>
        <w:tc>
          <w:tcPr>
            <w:tcW w:w="777" w:type="pct"/>
            <w:vAlign w:val="center"/>
          </w:tcPr>
          <w:p w:rsidR="00814C87" w:rsidRPr="00C94492" w:rsidRDefault="00814C87" w:rsidP="00470F98">
            <w:pPr>
              <w:rPr>
                <w:rFonts w:ascii="仿宋_GB2312" w:eastAsia="仿宋_GB2312" w:hint="eastAsia"/>
              </w:rPr>
            </w:pPr>
          </w:p>
        </w:tc>
        <w:tc>
          <w:tcPr>
            <w:tcW w:w="755" w:type="pct"/>
            <w:vAlign w:val="center"/>
          </w:tcPr>
          <w:p w:rsidR="00814C87" w:rsidRPr="00C94492" w:rsidRDefault="00814C87" w:rsidP="00470F98">
            <w:pPr>
              <w:rPr>
                <w:rFonts w:ascii="仿宋_GB2312" w:eastAsia="仿宋_GB2312" w:hint="eastAsia"/>
              </w:rPr>
            </w:pPr>
          </w:p>
        </w:tc>
        <w:tc>
          <w:tcPr>
            <w:tcW w:w="1069" w:type="pct"/>
            <w:vAlign w:val="center"/>
          </w:tcPr>
          <w:p w:rsidR="00814C87" w:rsidRPr="00C94492" w:rsidRDefault="00814C87" w:rsidP="00470F98">
            <w:pPr>
              <w:rPr>
                <w:rFonts w:ascii="仿宋_GB2312" w:eastAsia="仿宋_GB2312" w:hint="eastAsia"/>
              </w:rPr>
            </w:pPr>
          </w:p>
        </w:tc>
      </w:tr>
      <w:tr w:rsidR="00814C87" w:rsidRPr="00C94492" w:rsidTr="00BA6F9D">
        <w:trPr>
          <w:trHeight w:val="424"/>
          <w:jc w:val="center"/>
        </w:trPr>
        <w:tc>
          <w:tcPr>
            <w:tcW w:w="5000" w:type="pct"/>
            <w:gridSpan w:val="5"/>
            <w:vAlign w:val="center"/>
          </w:tcPr>
          <w:p w:rsidR="00814C87" w:rsidRPr="00C94492" w:rsidRDefault="00814C87" w:rsidP="006B2928">
            <w:pPr>
              <w:rPr>
                <w:rFonts w:ascii="仿宋_GB2312" w:eastAsia="仿宋_GB2312" w:hint="eastAsia"/>
              </w:rPr>
            </w:pPr>
            <w:r w:rsidRPr="00C94492">
              <w:rPr>
                <w:rFonts w:ascii="仿宋_GB2312" w:eastAsia="仿宋_GB2312" w:hint="eastAsia"/>
              </w:rPr>
              <w:t>总计报价金额（</w:t>
            </w:r>
            <w:r w:rsidR="006B2928" w:rsidRPr="00C94492">
              <w:rPr>
                <w:rFonts w:ascii="仿宋_GB2312" w:eastAsia="仿宋_GB2312" w:hint="eastAsia"/>
              </w:rPr>
              <w:t>人民币</w:t>
            </w:r>
            <w:r w:rsidRPr="00C94492">
              <w:rPr>
                <w:rFonts w:ascii="仿宋_GB2312" w:eastAsia="仿宋_GB2312" w:hint="eastAsia"/>
              </w:rPr>
              <w:t>大写）</w:t>
            </w:r>
          </w:p>
        </w:tc>
      </w:tr>
    </w:tbl>
    <w:p w:rsidR="00814C87" w:rsidRPr="00C94492" w:rsidRDefault="00814C87" w:rsidP="00470F98">
      <w:pPr>
        <w:pStyle w:val="a8"/>
        <w:ind w:firstLineChars="200" w:firstLine="480"/>
        <w:rPr>
          <w:rFonts w:ascii="仿宋_GB2312" w:eastAsia="仿宋_GB2312" w:hint="eastAsia"/>
          <w:color w:val="auto"/>
        </w:rPr>
      </w:pPr>
    </w:p>
    <w:p w:rsidR="00814C87" w:rsidRPr="00C94492" w:rsidRDefault="00814C87" w:rsidP="00470F98">
      <w:pPr>
        <w:rPr>
          <w:rFonts w:ascii="楷体_GB2312" w:eastAsia="楷体_GB2312" w:hAnsi="黑体" w:hint="eastAsia"/>
          <w:sz w:val="24"/>
        </w:rPr>
      </w:pPr>
    </w:p>
    <w:p w:rsidR="00814C87" w:rsidRPr="00C94492" w:rsidRDefault="00814C87" w:rsidP="00470F98">
      <w:pPr>
        <w:ind w:firstLineChars="1700" w:firstLine="4080"/>
        <w:rPr>
          <w:rFonts w:ascii="仿宋_GB2312" w:eastAsia="仿宋_GB2312" w:hAnsi="宋体" w:hint="eastAsia"/>
          <w:sz w:val="24"/>
          <w:szCs w:val="28"/>
          <w:u w:val="single"/>
        </w:rPr>
      </w:pPr>
      <w:r w:rsidRPr="00C94492">
        <w:rPr>
          <w:rFonts w:ascii="仿宋_GB2312" w:eastAsia="仿宋_GB2312" w:hAnsi="宋体" w:hint="eastAsia"/>
          <w:sz w:val="24"/>
          <w:szCs w:val="28"/>
        </w:rPr>
        <w:t>投标人：</w:t>
      </w:r>
      <w:r w:rsidRPr="00C94492">
        <w:rPr>
          <w:rFonts w:ascii="仿宋_GB2312" w:eastAsia="仿宋_GB2312" w:hAnsi="宋体" w:hint="eastAsia"/>
          <w:sz w:val="24"/>
          <w:szCs w:val="28"/>
          <w:u w:val="single"/>
        </w:rPr>
        <w:t xml:space="preserve">                          </w:t>
      </w:r>
    </w:p>
    <w:p w:rsidR="00814C87" w:rsidRPr="00C94492" w:rsidRDefault="00814C87" w:rsidP="00470F98">
      <w:pPr>
        <w:ind w:firstLineChars="1700" w:firstLine="4080"/>
        <w:rPr>
          <w:rFonts w:ascii="仿宋_GB2312" w:eastAsia="仿宋_GB2312" w:hAnsi="宋体" w:hint="eastAsia"/>
          <w:sz w:val="24"/>
          <w:szCs w:val="28"/>
        </w:rPr>
      </w:pPr>
      <w:r w:rsidRPr="00C94492">
        <w:rPr>
          <w:rFonts w:ascii="仿宋_GB2312" w:eastAsia="仿宋_GB2312" w:hAnsi="宋体" w:hint="eastAsia"/>
          <w:sz w:val="24"/>
          <w:szCs w:val="28"/>
        </w:rPr>
        <w:t>公  章：</w:t>
      </w:r>
    </w:p>
    <w:p w:rsidR="00814C87" w:rsidRPr="00C94492" w:rsidRDefault="00814C87" w:rsidP="00470F98">
      <w:pPr>
        <w:ind w:firstLineChars="1500" w:firstLine="3600"/>
        <w:rPr>
          <w:rFonts w:ascii="仿宋_GB2312" w:eastAsia="仿宋_GB2312" w:hint="eastAsia"/>
          <w:sz w:val="24"/>
          <w:szCs w:val="28"/>
          <w:u w:val="single"/>
        </w:rPr>
      </w:pPr>
      <w:r w:rsidRPr="00C94492">
        <w:rPr>
          <w:rFonts w:ascii="仿宋_GB2312" w:eastAsia="仿宋_GB2312" w:hAnsi="宋体" w:hint="eastAsia"/>
          <w:sz w:val="24"/>
          <w:szCs w:val="28"/>
        </w:rPr>
        <w:t>法定代表人或其授权代表(签字)：</w:t>
      </w:r>
      <w:r w:rsidRPr="00C94492">
        <w:rPr>
          <w:rFonts w:ascii="仿宋_GB2312" w:eastAsia="仿宋_GB2312" w:hAnsi="宋体" w:hint="eastAsia"/>
          <w:sz w:val="24"/>
          <w:szCs w:val="28"/>
          <w:u w:val="single"/>
        </w:rPr>
        <w:t xml:space="preserve">      </w:t>
      </w:r>
      <w:r w:rsidRPr="00C94492">
        <w:rPr>
          <w:rFonts w:ascii="仿宋_GB2312" w:eastAsia="仿宋_GB2312" w:hint="eastAsia"/>
          <w:sz w:val="24"/>
          <w:szCs w:val="28"/>
          <w:u w:val="single"/>
        </w:rPr>
        <w:t xml:space="preserve">     </w:t>
      </w:r>
    </w:p>
    <w:p w:rsidR="000454FD" w:rsidRPr="00C94492" w:rsidRDefault="000454FD" w:rsidP="00470F98">
      <w:pPr>
        <w:pStyle w:val="a8"/>
        <w:ind w:firstLineChars="200" w:firstLine="480"/>
        <w:rPr>
          <w:rFonts w:ascii="仿宋_GB2312" w:eastAsia="仿宋_GB2312" w:hint="eastAsia"/>
          <w:color w:val="auto"/>
        </w:rPr>
      </w:pPr>
    </w:p>
    <w:p w:rsidR="000454FD" w:rsidRPr="00C94492" w:rsidRDefault="000454FD" w:rsidP="00470F98">
      <w:pPr>
        <w:pStyle w:val="a8"/>
        <w:ind w:firstLineChars="200" w:firstLine="480"/>
        <w:rPr>
          <w:rFonts w:ascii="仿宋_GB2312" w:eastAsia="仿宋_GB2312" w:hint="eastAsia"/>
          <w:color w:val="auto"/>
        </w:rPr>
      </w:pPr>
    </w:p>
    <w:p w:rsidR="000454FD" w:rsidRPr="00C94492" w:rsidRDefault="000454FD" w:rsidP="00470F98">
      <w:pPr>
        <w:pStyle w:val="a8"/>
        <w:ind w:firstLineChars="200" w:firstLine="480"/>
        <w:rPr>
          <w:rFonts w:ascii="仿宋_GB2312" w:eastAsia="仿宋_GB2312" w:hint="eastAsia"/>
          <w:color w:val="auto"/>
        </w:rPr>
      </w:pPr>
    </w:p>
    <w:p w:rsidR="006B2928" w:rsidRPr="00C94492" w:rsidRDefault="006B2928" w:rsidP="00470F98">
      <w:pPr>
        <w:pStyle w:val="a8"/>
        <w:ind w:firstLineChars="200" w:firstLine="480"/>
        <w:rPr>
          <w:rFonts w:ascii="仿宋_GB2312" w:eastAsia="仿宋_GB2312" w:hint="eastAsia"/>
          <w:color w:val="auto"/>
        </w:rPr>
      </w:pPr>
    </w:p>
    <w:p w:rsidR="006B2928" w:rsidRPr="00C94492" w:rsidRDefault="006B2928" w:rsidP="00470F98">
      <w:pPr>
        <w:pStyle w:val="a8"/>
        <w:ind w:firstLineChars="200" w:firstLine="480"/>
        <w:rPr>
          <w:rFonts w:ascii="仿宋_GB2312" w:eastAsia="仿宋_GB2312" w:hint="eastAsia"/>
          <w:color w:val="auto"/>
        </w:rPr>
      </w:pPr>
    </w:p>
    <w:p w:rsidR="006B2928" w:rsidRPr="00C94492" w:rsidRDefault="006B2928" w:rsidP="00470F98">
      <w:pPr>
        <w:pStyle w:val="a8"/>
        <w:ind w:firstLineChars="200" w:firstLine="480"/>
        <w:rPr>
          <w:rFonts w:ascii="仿宋_GB2312" w:eastAsia="仿宋_GB2312" w:hint="eastAsia"/>
          <w:color w:val="auto"/>
        </w:rPr>
      </w:pPr>
    </w:p>
    <w:p w:rsidR="000454FD" w:rsidRPr="00C94492" w:rsidRDefault="000454FD" w:rsidP="00470F98">
      <w:pPr>
        <w:pStyle w:val="a8"/>
        <w:ind w:firstLineChars="200" w:firstLine="480"/>
        <w:rPr>
          <w:rFonts w:ascii="仿宋_GB2312" w:eastAsia="仿宋_GB2312" w:hint="eastAsia"/>
          <w:color w:val="auto"/>
        </w:rPr>
      </w:pPr>
      <w:bookmarkStart w:id="28" w:name="_Toc157775469"/>
    </w:p>
    <w:bookmarkEnd w:id="28"/>
    <w:p w:rsidR="00DC53B6" w:rsidRPr="00C94492" w:rsidRDefault="00DC53B6" w:rsidP="00470F98">
      <w:pPr>
        <w:tabs>
          <w:tab w:val="left" w:pos="1995"/>
        </w:tabs>
        <w:rPr>
          <w:rFonts w:ascii="仿宋" w:eastAsia="仿宋" w:hAnsi="仿宋" w:hint="eastAsia"/>
          <w:sz w:val="36"/>
        </w:rPr>
      </w:pPr>
      <w:r w:rsidRPr="00C94492">
        <w:rPr>
          <w:rFonts w:ascii="仿宋_GB2312" w:eastAsia="仿宋_GB2312" w:hAnsi="宋体"/>
          <w:kern w:val="0"/>
          <w:sz w:val="24"/>
          <w:szCs w:val="24"/>
        </w:rPr>
        <w:lastRenderedPageBreak/>
        <w:t>（</w:t>
      </w:r>
      <w:r w:rsidRPr="00C94492">
        <w:rPr>
          <w:rFonts w:ascii="仿宋_GB2312" w:eastAsia="仿宋_GB2312" w:hAnsi="宋体" w:hint="eastAsia"/>
          <w:kern w:val="0"/>
          <w:sz w:val="24"/>
          <w:szCs w:val="24"/>
        </w:rPr>
        <w:t>法定代表人资格证明格式</w:t>
      </w:r>
      <w:r w:rsidRPr="00C94492">
        <w:rPr>
          <w:rFonts w:ascii="仿宋_GB2312" w:eastAsia="仿宋_GB2312" w:hAnsi="宋体"/>
          <w:kern w:val="0"/>
          <w:sz w:val="24"/>
          <w:szCs w:val="24"/>
        </w:rPr>
        <w:t>）</w:t>
      </w:r>
    </w:p>
    <w:p w:rsidR="000454FD" w:rsidRPr="00C94492" w:rsidRDefault="000454FD" w:rsidP="00470F98">
      <w:pPr>
        <w:pStyle w:val="a8"/>
        <w:jc w:val="center"/>
        <w:rPr>
          <w:rFonts w:ascii="仿宋_GB2312" w:eastAsia="仿宋_GB2312"/>
          <w:b/>
          <w:color w:val="auto"/>
          <w:sz w:val="32"/>
          <w:szCs w:val="32"/>
        </w:rPr>
      </w:pPr>
      <w:r w:rsidRPr="00C94492">
        <w:rPr>
          <w:rFonts w:ascii="仿宋_GB2312" w:eastAsia="仿宋_GB2312"/>
          <w:b/>
          <w:color w:val="auto"/>
          <w:sz w:val="32"/>
          <w:szCs w:val="32"/>
        </w:rPr>
        <w:t>法定代表人资格证明</w:t>
      </w:r>
    </w:p>
    <w:p w:rsidR="00681F3E" w:rsidRPr="00C94492" w:rsidRDefault="00681F3E" w:rsidP="00470F98">
      <w:pPr>
        <w:pStyle w:val="a8"/>
        <w:rPr>
          <w:rFonts w:ascii="仿宋_GB2312" w:eastAsia="仿宋_GB2312"/>
          <w:b/>
          <w:color w:val="auto"/>
        </w:rPr>
      </w:pPr>
    </w:p>
    <w:p w:rsidR="000454FD" w:rsidRPr="00C94492" w:rsidRDefault="000454FD" w:rsidP="00470F98">
      <w:pPr>
        <w:pStyle w:val="a8"/>
        <w:rPr>
          <w:rFonts w:ascii="仿宋_GB2312" w:eastAsia="仿宋_GB2312"/>
          <w:b/>
          <w:color w:val="auto"/>
        </w:rPr>
      </w:pPr>
      <w:r w:rsidRPr="00C94492">
        <w:rPr>
          <w:rFonts w:ascii="仿宋_GB2312" w:eastAsia="仿宋_GB2312"/>
          <w:b/>
          <w:color w:val="auto"/>
        </w:rPr>
        <w:t>单位名称：</w:t>
      </w:r>
    </w:p>
    <w:p w:rsidR="000454FD" w:rsidRPr="00C94492" w:rsidRDefault="000454FD" w:rsidP="00470F98">
      <w:pPr>
        <w:pStyle w:val="a8"/>
        <w:rPr>
          <w:rFonts w:ascii="仿宋_GB2312" w:eastAsia="仿宋_GB2312"/>
          <w:b/>
          <w:color w:val="auto"/>
        </w:rPr>
      </w:pPr>
      <w:r w:rsidRPr="00C94492">
        <w:rPr>
          <w:rFonts w:ascii="仿宋_GB2312" w:eastAsia="仿宋_GB2312"/>
          <w:b/>
          <w:color w:val="auto"/>
        </w:rPr>
        <w:t>地址：</w:t>
      </w:r>
    </w:p>
    <w:p w:rsidR="000454FD" w:rsidRPr="00C94492" w:rsidRDefault="000454FD" w:rsidP="00470F98">
      <w:pPr>
        <w:pStyle w:val="a8"/>
        <w:rPr>
          <w:rFonts w:ascii="仿宋_GB2312" w:eastAsia="仿宋_GB2312"/>
          <w:color w:val="auto"/>
        </w:rPr>
      </w:pPr>
      <w:r w:rsidRPr="00C94492">
        <w:rPr>
          <w:rFonts w:ascii="仿宋_GB2312" w:eastAsia="仿宋_GB2312" w:hint="eastAsia"/>
          <w:b/>
          <w:color w:val="auto"/>
        </w:rPr>
        <w:t>法定代表人</w:t>
      </w:r>
      <w:r w:rsidRPr="00C94492">
        <w:rPr>
          <w:rFonts w:ascii="仿宋_GB2312" w:eastAsia="仿宋_GB2312"/>
          <w:b/>
          <w:color w:val="auto"/>
        </w:rPr>
        <w:t xml:space="preserve">姓名：  </w:t>
      </w:r>
      <w:r w:rsidRPr="00C94492">
        <w:rPr>
          <w:rFonts w:ascii="仿宋_GB2312" w:eastAsia="仿宋_GB2312"/>
          <w:color w:val="auto"/>
        </w:rPr>
        <w:t xml:space="preserve">   </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color w:val="auto"/>
        </w:rPr>
        <w:t>系 （投标人单位名称）的法定代表人。为参与                      项目，签署上述项目的投标文件、招标</w:t>
      </w:r>
      <w:r w:rsidRPr="00C94492">
        <w:rPr>
          <w:rFonts w:ascii="仿宋_GB2312" w:eastAsia="仿宋_GB2312" w:hint="eastAsia"/>
          <w:color w:val="auto"/>
        </w:rPr>
        <w:t>质疑</w:t>
      </w:r>
      <w:r w:rsidRPr="00C94492">
        <w:rPr>
          <w:rFonts w:ascii="仿宋_GB2312" w:eastAsia="仿宋_GB2312"/>
          <w:color w:val="auto"/>
        </w:rPr>
        <w:t>、签署合同和处理与之有关的一切事务。</w:t>
      </w:r>
    </w:p>
    <w:p w:rsidR="000454FD" w:rsidRPr="00C94492" w:rsidRDefault="000454FD" w:rsidP="00470F98">
      <w:pPr>
        <w:pStyle w:val="a8"/>
        <w:ind w:firstLineChars="200" w:firstLine="480"/>
        <w:rPr>
          <w:rFonts w:ascii="仿宋_GB2312" w:eastAsia="仿宋_GB2312"/>
          <w:color w:val="auto"/>
        </w:rPr>
      </w:pPr>
    </w:p>
    <w:p w:rsidR="000454FD" w:rsidRPr="00C94492" w:rsidRDefault="000454FD" w:rsidP="00470F98">
      <w:pPr>
        <w:pStyle w:val="a8"/>
        <w:ind w:firstLineChars="200" w:firstLine="480"/>
        <w:rPr>
          <w:rFonts w:ascii="仿宋_GB2312" w:eastAsia="仿宋_GB2312"/>
          <w:color w:val="auto"/>
        </w:rPr>
      </w:pP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color w:val="auto"/>
        </w:rPr>
        <w:t>特此证明。</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color w:val="auto"/>
        </w:rPr>
        <w:t xml:space="preserve">                   </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color w:val="auto"/>
        </w:rPr>
        <w:t xml:space="preserve">                 </w:t>
      </w:r>
      <w:r w:rsidRPr="00C94492">
        <w:rPr>
          <w:rFonts w:ascii="仿宋_GB2312" w:eastAsia="仿宋_GB2312" w:hint="eastAsia"/>
          <w:color w:val="auto"/>
        </w:rPr>
        <w:t xml:space="preserve">             </w:t>
      </w:r>
      <w:r w:rsidR="00681F3E" w:rsidRPr="00C94492">
        <w:rPr>
          <w:rFonts w:ascii="仿宋_GB2312" w:eastAsia="仿宋_GB2312"/>
          <w:color w:val="auto"/>
        </w:rPr>
        <w:t xml:space="preserve">      </w:t>
      </w:r>
      <w:r w:rsidRPr="00C94492">
        <w:rPr>
          <w:rFonts w:ascii="仿宋_GB2312" w:eastAsia="仿宋_GB2312"/>
          <w:color w:val="auto"/>
        </w:rPr>
        <w:t>投标</w:t>
      </w:r>
      <w:r w:rsidRPr="00C94492">
        <w:rPr>
          <w:rFonts w:ascii="仿宋_GB2312" w:eastAsia="仿宋_GB2312" w:hint="eastAsia"/>
          <w:color w:val="auto"/>
        </w:rPr>
        <w:t>单位</w:t>
      </w:r>
      <w:r w:rsidRPr="00C94492">
        <w:rPr>
          <w:rFonts w:ascii="仿宋_GB2312" w:eastAsia="仿宋_GB2312"/>
          <w:color w:val="auto"/>
        </w:rPr>
        <w:t>(盖章)</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color w:val="auto"/>
        </w:rPr>
        <w:t xml:space="preserve">                     </w:t>
      </w:r>
      <w:r w:rsidRPr="00C94492">
        <w:rPr>
          <w:rFonts w:ascii="仿宋_GB2312" w:eastAsia="仿宋_GB2312" w:hint="eastAsia"/>
          <w:color w:val="auto"/>
        </w:rPr>
        <w:t xml:space="preserve">             </w:t>
      </w:r>
      <w:r w:rsidR="00681F3E" w:rsidRPr="00C94492">
        <w:rPr>
          <w:rFonts w:ascii="仿宋_GB2312" w:eastAsia="仿宋_GB2312"/>
          <w:color w:val="auto"/>
        </w:rPr>
        <w:t xml:space="preserve">  </w:t>
      </w:r>
      <w:r w:rsidRPr="00C94492">
        <w:rPr>
          <w:rFonts w:ascii="仿宋_GB2312" w:eastAsia="仿宋_GB2312"/>
          <w:color w:val="auto"/>
        </w:rPr>
        <w:t>年  月  日</w:t>
      </w:r>
    </w:p>
    <w:p w:rsidR="000454FD" w:rsidRPr="00C94492" w:rsidRDefault="000454FD" w:rsidP="00470F98">
      <w:pPr>
        <w:pStyle w:val="a8"/>
        <w:ind w:firstLineChars="200" w:firstLine="480"/>
        <w:rPr>
          <w:rFonts w:ascii="仿宋_GB2312" w:eastAsia="仿宋_GB2312"/>
          <w:color w:val="auto"/>
        </w:rPr>
      </w:pPr>
    </w:p>
    <w:p w:rsidR="000454FD" w:rsidRPr="00C94492" w:rsidRDefault="000454FD" w:rsidP="00470F98">
      <w:pPr>
        <w:pStyle w:val="a8"/>
        <w:ind w:firstLineChars="200" w:firstLine="480"/>
        <w:rPr>
          <w:rFonts w:ascii="仿宋_GB2312" w:eastAsia="仿宋_GB2312"/>
          <w:color w:val="auto"/>
        </w:rPr>
      </w:pPr>
    </w:p>
    <w:p w:rsidR="00681F3E" w:rsidRPr="00C94492" w:rsidRDefault="00681F3E" w:rsidP="00470F98">
      <w:pPr>
        <w:pStyle w:val="a8"/>
        <w:ind w:firstLineChars="200" w:firstLine="480"/>
        <w:rPr>
          <w:rFonts w:ascii="仿宋_GB2312" w:eastAsia="仿宋_GB2312"/>
          <w:color w:val="auto"/>
        </w:rPr>
      </w:pPr>
    </w:p>
    <w:p w:rsidR="00681F3E" w:rsidRPr="00C94492" w:rsidRDefault="00681F3E" w:rsidP="00470F98">
      <w:pPr>
        <w:pStyle w:val="a8"/>
        <w:ind w:firstLineChars="200" w:firstLine="480"/>
        <w:rPr>
          <w:rFonts w:ascii="仿宋_GB2312" w:eastAsia="仿宋_GB2312"/>
          <w:color w:val="auto"/>
        </w:rPr>
      </w:pPr>
    </w:p>
    <w:p w:rsidR="00681F3E" w:rsidRPr="00C94492" w:rsidRDefault="00681F3E" w:rsidP="00470F98">
      <w:pPr>
        <w:pStyle w:val="a8"/>
        <w:ind w:firstLineChars="200" w:firstLine="480"/>
        <w:rPr>
          <w:rFonts w:ascii="仿宋_GB2312" w:eastAsia="仿宋_GB2312"/>
          <w:color w:val="auto"/>
        </w:rPr>
      </w:pPr>
    </w:p>
    <w:p w:rsidR="00681F3E" w:rsidRPr="00C94492" w:rsidRDefault="00681F3E" w:rsidP="00470F98">
      <w:pPr>
        <w:pStyle w:val="a8"/>
        <w:ind w:firstLineChars="200" w:firstLine="480"/>
        <w:rPr>
          <w:rFonts w:ascii="仿宋_GB2312" w:eastAsia="仿宋_GB2312"/>
          <w:color w:val="auto"/>
        </w:rPr>
      </w:pP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color w:val="auto"/>
        </w:rPr>
        <w:t>注:投标人法定代表人参加投标的，必须附法定代表人身份证复印件并加盖委托单位公章，参加投标时法定代表人将身份证原件带至现场备查。法定代表人授权其他人参加投标的，仅需填写</w:t>
      </w:r>
      <w:r w:rsidRPr="00C94492">
        <w:rPr>
          <w:rFonts w:ascii="仿宋_GB2312" w:eastAsia="仿宋_GB2312"/>
          <w:color w:val="auto"/>
        </w:rPr>
        <w:t>“</w:t>
      </w:r>
      <w:r w:rsidRPr="00C94492">
        <w:rPr>
          <w:rFonts w:ascii="仿宋_GB2312" w:eastAsia="仿宋_GB2312"/>
          <w:color w:val="auto"/>
        </w:rPr>
        <w:t>授权委托书</w:t>
      </w:r>
      <w:r w:rsidRPr="00C94492">
        <w:rPr>
          <w:rFonts w:ascii="仿宋_GB2312" w:eastAsia="仿宋_GB2312"/>
          <w:color w:val="auto"/>
        </w:rPr>
        <w:t>”</w:t>
      </w:r>
      <w:r w:rsidRPr="00C94492">
        <w:rPr>
          <w:rFonts w:ascii="仿宋_GB2312" w:eastAsia="仿宋_GB2312"/>
          <w:color w:val="auto"/>
        </w:rPr>
        <w:t>。</w:t>
      </w:r>
    </w:p>
    <w:p w:rsidR="000454FD" w:rsidRPr="00C94492" w:rsidRDefault="000454FD" w:rsidP="00470F98">
      <w:pPr>
        <w:pStyle w:val="a8"/>
        <w:ind w:firstLineChars="200" w:firstLine="480"/>
        <w:rPr>
          <w:rFonts w:ascii="仿宋_GB2312" w:eastAsia="仿宋_GB2312"/>
          <w:color w:val="auto"/>
        </w:rPr>
      </w:pPr>
    </w:p>
    <w:p w:rsidR="000454FD" w:rsidRPr="00C94492" w:rsidRDefault="000454FD" w:rsidP="00470F98">
      <w:pPr>
        <w:pStyle w:val="a8"/>
        <w:ind w:firstLineChars="200" w:firstLine="480"/>
        <w:rPr>
          <w:rFonts w:ascii="仿宋_GB2312" w:eastAsia="仿宋_GB2312"/>
          <w:color w:val="auto"/>
        </w:rPr>
      </w:pPr>
    </w:p>
    <w:p w:rsidR="000454FD" w:rsidRPr="00C94492" w:rsidRDefault="000454FD" w:rsidP="00470F98">
      <w:pPr>
        <w:pStyle w:val="a8"/>
        <w:ind w:firstLineChars="200" w:firstLine="480"/>
        <w:rPr>
          <w:rFonts w:ascii="仿宋_GB2312" w:eastAsia="仿宋_GB2312"/>
          <w:color w:val="auto"/>
        </w:rPr>
      </w:pPr>
    </w:p>
    <w:p w:rsidR="00DC53B6" w:rsidRPr="00C94492" w:rsidRDefault="00DC53B6" w:rsidP="00470F98">
      <w:pPr>
        <w:tabs>
          <w:tab w:val="left" w:pos="1995"/>
        </w:tabs>
        <w:rPr>
          <w:rFonts w:ascii="仿宋" w:eastAsia="仿宋" w:hAnsi="仿宋" w:hint="eastAsia"/>
          <w:sz w:val="36"/>
        </w:rPr>
      </w:pPr>
      <w:r w:rsidRPr="00C94492">
        <w:rPr>
          <w:rFonts w:ascii="仿宋_GB2312" w:eastAsia="仿宋_GB2312" w:hAnsi="宋体"/>
          <w:kern w:val="0"/>
          <w:sz w:val="24"/>
          <w:szCs w:val="24"/>
        </w:rPr>
        <w:lastRenderedPageBreak/>
        <w:t>（</w:t>
      </w:r>
      <w:r w:rsidRPr="00C94492">
        <w:rPr>
          <w:rFonts w:ascii="仿宋_GB2312" w:eastAsia="仿宋_GB2312" w:hAnsi="宋体" w:hint="eastAsia"/>
          <w:kern w:val="0"/>
          <w:sz w:val="24"/>
          <w:szCs w:val="24"/>
        </w:rPr>
        <w:t>授权委托书格式</w:t>
      </w:r>
      <w:r w:rsidRPr="00C94492">
        <w:rPr>
          <w:rFonts w:ascii="仿宋_GB2312" w:eastAsia="仿宋_GB2312" w:hAnsi="宋体"/>
          <w:kern w:val="0"/>
          <w:sz w:val="24"/>
          <w:szCs w:val="24"/>
        </w:rPr>
        <w:t>）</w:t>
      </w:r>
    </w:p>
    <w:p w:rsidR="000454FD" w:rsidRPr="00C94492" w:rsidRDefault="000454FD" w:rsidP="00470F98">
      <w:pPr>
        <w:pStyle w:val="a8"/>
        <w:jc w:val="center"/>
        <w:rPr>
          <w:rFonts w:ascii="仿宋_GB2312" w:eastAsia="仿宋_GB2312"/>
          <w:b/>
          <w:color w:val="auto"/>
          <w:sz w:val="32"/>
          <w:szCs w:val="32"/>
        </w:rPr>
      </w:pPr>
      <w:r w:rsidRPr="00C94492">
        <w:rPr>
          <w:rFonts w:ascii="仿宋_GB2312" w:eastAsia="仿宋_GB2312"/>
          <w:b/>
          <w:color w:val="auto"/>
          <w:sz w:val="32"/>
          <w:szCs w:val="32"/>
        </w:rPr>
        <w:t>授权委托书</w:t>
      </w:r>
    </w:p>
    <w:p w:rsidR="00833A38" w:rsidRPr="00C94492" w:rsidRDefault="00833A38" w:rsidP="00470F98">
      <w:pPr>
        <w:ind w:firstLineChars="200" w:firstLine="420"/>
        <w:rPr>
          <w:rFonts w:ascii="仿宋_GB2312" w:eastAsia="仿宋_GB2312" w:hint="eastAsia"/>
        </w:rPr>
      </w:pPr>
      <w:r w:rsidRPr="00C94492">
        <w:rPr>
          <w:rFonts w:ascii="仿宋_GB2312" w:eastAsia="仿宋_GB2312" w:hint="eastAsia"/>
        </w:rPr>
        <w:t>本授权委托书声明：我</w:t>
      </w:r>
      <w:r w:rsidRPr="00C94492">
        <w:rPr>
          <w:rFonts w:ascii="仿宋_GB2312" w:eastAsia="仿宋_GB2312" w:hint="eastAsia"/>
          <w:u w:val="single"/>
        </w:rPr>
        <w:t xml:space="preserve">         </w:t>
      </w:r>
      <w:r w:rsidRPr="00C94492">
        <w:rPr>
          <w:rFonts w:ascii="仿宋_GB2312" w:eastAsia="仿宋_GB2312" w:hint="eastAsia"/>
        </w:rPr>
        <w:t>（姓名）系</w:t>
      </w:r>
      <w:r w:rsidRPr="00C94492">
        <w:rPr>
          <w:rFonts w:ascii="仿宋_GB2312" w:eastAsia="仿宋_GB2312" w:hint="eastAsia"/>
          <w:u w:val="single"/>
        </w:rPr>
        <w:t xml:space="preserve">               </w:t>
      </w:r>
      <w:r w:rsidRPr="00C94492">
        <w:rPr>
          <w:rFonts w:ascii="仿宋_GB2312" w:eastAsia="仿宋_GB2312" w:hint="eastAsia"/>
        </w:rPr>
        <w:t>（投标单位名称）的法定代表人，现授权委托</w:t>
      </w:r>
      <w:r w:rsidRPr="00C94492">
        <w:rPr>
          <w:rFonts w:ascii="仿宋_GB2312" w:eastAsia="仿宋_GB2312" w:hint="eastAsia"/>
          <w:u w:val="single"/>
        </w:rPr>
        <w:t xml:space="preserve">                    </w:t>
      </w:r>
      <w:r w:rsidRPr="00C94492">
        <w:rPr>
          <w:rFonts w:ascii="仿宋_GB2312" w:eastAsia="仿宋_GB2312" w:hint="eastAsia"/>
        </w:rPr>
        <w:t>（单位名称）的</w:t>
      </w:r>
      <w:r w:rsidRPr="00C94492">
        <w:rPr>
          <w:rFonts w:ascii="仿宋_GB2312" w:eastAsia="仿宋_GB2312" w:hint="eastAsia"/>
          <w:u w:val="single"/>
        </w:rPr>
        <w:t xml:space="preserve">                    </w:t>
      </w:r>
      <w:r w:rsidRPr="00C94492">
        <w:rPr>
          <w:rFonts w:ascii="仿宋_GB2312" w:eastAsia="仿宋_GB2312" w:hint="eastAsia"/>
        </w:rPr>
        <w:t>（姓名）为我公司代理人，以本公司的名义参加</w:t>
      </w:r>
      <w:r w:rsidRPr="00C94492">
        <w:rPr>
          <w:rFonts w:ascii="仿宋_GB2312" w:eastAsia="仿宋_GB2312" w:hint="eastAsia"/>
          <w:u w:val="single"/>
        </w:rPr>
        <w:t xml:space="preserve">              </w:t>
      </w:r>
      <w:r w:rsidRPr="00C94492">
        <w:rPr>
          <w:rFonts w:ascii="仿宋_GB2312" w:eastAsia="仿宋_GB2312" w:hint="eastAsia"/>
        </w:rPr>
        <w:t>（招标单位）的                     项目的投标活动。代理人在开标、评标、合同谈判过程中所签署的一切文件和处理与之有关的一切事务，我均予以承认。</w:t>
      </w:r>
    </w:p>
    <w:p w:rsidR="00833A38" w:rsidRPr="00C94492" w:rsidRDefault="00833A38" w:rsidP="00470F98">
      <w:pPr>
        <w:rPr>
          <w:rFonts w:ascii="仿宋_GB2312" w:eastAsia="仿宋_GB2312" w:hint="eastAsia"/>
        </w:rPr>
      </w:pPr>
    </w:p>
    <w:p w:rsidR="00833A38" w:rsidRPr="00C94492" w:rsidRDefault="00833A38" w:rsidP="00470F98">
      <w:pPr>
        <w:rPr>
          <w:rFonts w:ascii="仿宋_GB2312" w:eastAsia="仿宋_GB2312" w:hint="eastAsia"/>
        </w:rPr>
      </w:pPr>
      <w:r w:rsidRPr="00C94492">
        <w:rPr>
          <w:rFonts w:ascii="仿宋_GB2312" w:eastAsia="仿宋_GB2312" w:hint="eastAsia"/>
        </w:rPr>
        <w:t>代理人姓名：</w:t>
      </w:r>
    </w:p>
    <w:p w:rsidR="00833A38" w:rsidRPr="00C94492" w:rsidRDefault="00833A38" w:rsidP="00470F98">
      <w:pPr>
        <w:rPr>
          <w:rFonts w:ascii="仿宋_GB2312" w:eastAsia="仿宋_GB2312" w:hint="eastAsia"/>
        </w:rPr>
      </w:pPr>
      <w:r w:rsidRPr="00C94492">
        <w:rPr>
          <w:rFonts w:ascii="仿宋_GB2312" w:eastAsia="仿宋_GB2312" w:hint="eastAsia"/>
        </w:rPr>
        <w:t xml:space="preserve">身份证号码：                      </w:t>
      </w:r>
    </w:p>
    <w:p w:rsidR="00833A38" w:rsidRPr="00C94492" w:rsidRDefault="00833A38" w:rsidP="00470F98">
      <w:pPr>
        <w:rPr>
          <w:rFonts w:ascii="仿宋_GB2312" w:eastAsia="仿宋_GB2312" w:hint="eastAsia"/>
        </w:rPr>
      </w:pPr>
      <w:r w:rsidRPr="00C94492">
        <w:rPr>
          <w:rFonts w:ascii="仿宋_GB2312" w:eastAsia="仿宋_GB2312" w:hint="eastAsia"/>
        </w:rPr>
        <w:t>联系电话：</w:t>
      </w:r>
    </w:p>
    <w:p w:rsidR="00833A38" w:rsidRPr="00C94492" w:rsidRDefault="00833A38" w:rsidP="00470F98">
      <w:pPr>
        <w:rPr>
          <w:rFonts w:ascii="仿宋_GB2312" w:eastAsia="仿宋_GB2312" w:hint="eastAsia"/>
        </w:rPr>
      </w:pPr>
      <w:r w:rsidRPr="00C94492">
        <w:rPr>
          <w:rFonts w:ascii="仿宋_GB2312" w:eastAsia="仿宋_GB2312" w:hint="eastAsia"/>
        </w:rPr>
        <w:t>代理人无转委托权。特此委托。</w:t>
      </w:r>
    </w:p>
    <w:p w:rsidR="00833A38" w:rsidRPr="00C94492" w:rsidRDefault="00833A38" w:rsidP="00470F98">
      <w:pPr>
        <w:rPr>
          <w:rFonts w:ascii="仿宋_GB2312" w:eastAsia="仿宋_GB2312" w:hint="eastAsia"/>
        </w:rPr>
      </w:pPr>
    </w:p>
    <w:p w:rsidR="00833A38" w:rsidRPr="00C94492" w:rsidRDefault="00833A38" w:rsidP="00470F98">
      <w:pPr>
        <w:rPr>
          <w:rFonts w:ascii="仿宋_GB2312" w:eastAsia="仿宋_GB2312" w:hint="eastAsia"/>
        </w:rPr>
      </w:pPr>
    </w:p>
    <w:p w:rsidR="00833A38" w:rsidRPr="00C94492" w:rsidRDefault="00833A38" w:rsidP="00470F98">
      <w:pPr>
        <w:rPr>
          <w:rFonts w:ascii="仿宋_GB2312" w:eastAsia="仿宋_GB2312" w:hint="eastAsia"/>
        </w:rPr>
      </w:pPr>
    </w:p>
    <w:p w:rsidR="00833A38" w:rsidRPr="00C94492" w:rsidRDefault="00833A38" w:rsidP="00470F98">
      <w:pPr>
        <w:rPr>
          <w:rFonts w:ascii="仿宋_GB2312" w:eastAsia="仿宋_GB2312" w:hint="eastAsia"/>
        </w:rPr>
      </w:pPr>
      <w:r w:rsidRPr="00C94492">
        <w:rPr>
          <w:rFonts w:ascii="仿宋_GB2312" w:eastAsia="仿宋_GB2312" w:hint="eastAsia"/>
        </w:rPr>
        <w:t xml:space="preserve">                   </w:t>
      </w:r>
      <w:r w:rsidR="000F7E1C" w:rsidRPr="00C94492">
        <w:rPr>
          <w:rFonts w:ascii="仿宋_GB2312" w:eastAsia="仿宋_GB2312"/>
        </w:rPr>
        <w:t xml:space="preserve">                               </w:t>
      </w:r>
      <w:r w:rsidRPr="00C94492">
        <w:rPr>
          <w:rFonts w:ascii="仿宋_GB2312" w:eastAsia="仿宋_GB2312" w:hint="eastAsia"/>
        </w:rPr>
        <w:t>投标单位：（盖章）</w:t>
      </w:r>
    </w:p>
    <w:p w:rsidR="00833A38" w:rsidRPr="00C94492" w:rsidRDefault="00833A38" w:rsidP="00470F98">
      <w:pPr>
        <w:rPr>
          <w:rFonts w:ascii="仿宋_GB2312" w:eastAsia="仿宋_GB2312" w:hint="eastAsia"/>
        </w:rPr>
      </w:pPr>
      <w:r w:rsidRPr="00C94492">
        <w:rPr>
          <w:rFonts w:ascii="仿宋_GB2312" w:eastAsia="仿宋_GB2312" w:hint="eastAsia"/>
        </w:rPr>
        <w:t xml:space="preserve">                  </w:t>
      </w:r>
    </w:p>
    <w:p w:rsidR="00833A38" w:rsidRPr="00C94492" w:rsidRDefault="00833A38" w:rsidP="00470F98">
      <w:pPr>
        <w:ind w:firstLineChars="2100" w:firstLine="4410"/>
        <w:rPr>
          <w:rFonts w:ascii="仿宋_GB2312" w:eastAsia="仿宋_GB2312" w:hint="eastAsia"/>
        </w:rPr>
      </w:pPr>
      <w:r w:rsidRPr="00C94492">
        <w:rPr>
          <w:rFonts w:ascii="仿宋_GB2312" w:eastAsia="仿宋_GB2312" w:hint="eastAsia"/>
        </w:rPr>
        <w:t>法定代表人：（签字或盖章）</w:t>
      </w:r>
    </w:p>
    <w:p w:rsidR="00833A38" w:rsidRPr="00C94492" w:rsidRDefault="00833A38" w:rsidP="00470F98">
      <w:pPr>
        <w:rPr>
          <w:rFonts w:ascii="仿宋_GB2312" w:eastAsia="仿宋_GB2312" w:hint="eastAsia"/>
        </w:rPr>
      </w:pPr>
    </w:p>
    <w:p w:rsidR="00E56669" w:rsidRPr="00C94492" w:rsidRDefault="00833A38" w:rsidP="00470F98">
      <w:pPr>
        <w:ind w:firstLineChars="2000" w:firstLine="4200"/>
        <w:rPr>
          <w:rFonts w:ascii="仿宋_GB2312" w:eastAsia="仿宋_GB2312" w:hint="eastAsia"/>
        </w:rPr>
      </w:pPr>
      <w:r w:rsidRPr="00C94492">
        <w:rPr>
          <w:rFonts w:ascii="仿宋_GB2312" w:eastAsia="仿宋_GB2312" w:hint="eastAsia"/>
        </w:rPr>
        <w:t>日期：     年    月    日</w:t>
      </w:r>
    </w:p>
    <w:p w:rsidR="00E56669" w:rsidRPr="00C94492" w:rsidRDefault="00E56669"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6B2928" w:rsidRPr="00C94492" w:rsidRDefault="006B2928" w:rsidP="00470F98">
      <w:pPr>
        <w:rPr>
          <w:rFonts w:ascii="仿宋_GB2312" w:eastAsia="仿宋_GB2312" w:hint="eastAsia"/>
        </w:rPr>
      </w:pPr>
    </w:p>
    <w:p w:rsidR="0021300A" w:rsidRPr="00C94492" w:rsidRDefault="0021300A" w:rsidP="00470F98">
      <w:pPr>
        <w:tabs>
          <w:tab w:val="left" w:pos="1995"/>
        </w:tabs>
        <w:rPr>
          <w:rFonts w:ascii="仿宋" w:eastAsia="仿宋" w:hAnsi="仿宋" w:hint="eastAsia"/>
          <w:sz w:val="36"/>
        </w:rPr>
      </w:pPr>
      <w:r w:rsidRPr="00C94492">
        <w:rPr>
          <w:rFonts w:ascii="仿宋_GB2312" w:eastAsia="仿宋_GB2312" w:hAnsi="宋体"/>
          <w:kern w:val="0"/>
          <w:sz w:val="24"/>
          <w:szCs w:val="24"/>
        </w:rPr>
        <w:lastRenderedPageBreak/>
        <w:t>（</w:t>
      </w:r>
      <w:r w:rsidRPr="00C94492">
        <w:rPr>
          <w:rFonts w:ascii="仿宋_GB2312" w:eastAsia="仿宋_GB2312" w:hAnsi="宋体" w:hint="eastAsia"/>
          <w:kern w:val="0"/>
          <w:sz w:val="24"/>
          <w:szCs w:val="24"/>
        </w:rPr>
        <w:t>商务条款偏离表格式</w:t>
      </w:r>
      <w:r w:rsidRPr="00C94492">
        <w:rPr>
          <w:rFonts w:ascii="仿宋_GB2312" w:eastAsia="仿宋_GB2312" w:hAnsi="宋体"/>
          <w:kern w:val="0"/>
          <w:sz w:val="24"/>
          <w:szCs w:val="24"/>
        </w:rPr>
        <w:t>）</w:t>
      </w:r>
    </w:p>
    <w:p w:rsidR="000454FD" w:rsidRPr="00C94492" w:rsidRDefault="000454FD" w:rsidP="00470F98">
      <w:pPr>
        <w:pStyle w:val="a8"/>
        <w:jc w:val="center"/>
        <w:rPr>
          <w:rFonts w:ascii="仿宋_GB2312" w:eastAsia="仿宋_GB2312" w:hint="eastAsia"/>
          <w:b/>
          <w:color w:val="auto"/>
          <w:sz w:val="32"/>
          <w:szCs w:val="32"/>
        </w:rPr>
      </w:pPr>
      <w:r w:rsidRPr="00C94492">
        <w:rPr>
          <w:rFonts w:ascii="仿宋_GB2312" w:eastAsia="仿宋_GB2312" w:hint="eastAsia"/>
          <w:b/>
          <w:color w:val="auto"/>
          <w:sz w:val="32"/>
          <w:szCs w:val="32"/>
        </w:rPr>
        <w:t>商务条款偏离表</w:t>
      </w:r>
    </w:p>
    <w:tbl>
      <w:tblPr>
        <w:tblW w:w="8897" w:type="dxa"/>
        <w:tblBorders>
          <w:top w:val="double" w:sz="6" w:space="0" w:color="000000"/>
          <w:left w:val="double" w:sz="6" w:space="0" w:color="000000"/>
          <w:bottom w:val="double" w:sz="6" w:space="0" w:color="000000"/>
          <w:right w:val="double" w:sz="6" w:space="0" w:color="000000"/>
        </w:tblBorders>
        <w:tblLayout w:type="fixed"/>
        <w:tblLook w:val="0000"/>
      </w:tblPr>
      <w:tblGrid>
        <w:gridCol w:w="865"/>
        <w:gridCol w:w="2663"/>
        <w:gridCol w:w="2520"/>
        <w:gridCol w:w="1260"/>
        <w:gridCol w:w="1589"/>
      </w:tblGrid>
      <w:tr w:rsidR="000454FD" w:rsidRPr="00C94492" w:rsidTr="00036A04">
        <w:trPr>
          <w:trHeight w:val="612"/>
        </w:trPr>
        <w:tc>
          <w:tcPr>
            <w:tcW w:w="865" w:type="dxa"/>
            <w:tcBorders>
              <w:top w:val="double" w:sz="6" w:space="0" w:color="000000"/>
              <w:left w:val="double" w:sz="6" w:space="0" w:color="000000"/>
              <w:bottom w:val="single" w:sz="6" w:space="0" w:color="000000"/>
              <w:right w:val="single" w:sz="6" w:space="0" w:color="000000"/>
            </w:tcBorders>
          </w:tcPr>
          <w:p w:rsidR="000454FD" w:rsidRPr="00C94492" w:rsidRDefault="000454FD" w:rsidP="00470F98">
            <w:r w:rsidRPr="00C94492">
              <w:rPr>
                <w:rFonts w:hint="eastAsia"/>
              </w:rPr>
              <w:t>序号</w:t>
            </w:r>
          </w:p>
        </w:tc>
        <w:tc>
          <w:tcPr>
            <w:tcW w:w="2663" w:type="dxa"/>
            <w:tcBorders>
              <w:top w:val="double" w:sz="6" w:space="0" w:color="000000"/>
              <w:left w:val="single" w:sz="6" w:space="0" w:color="000000"/>
              <w:bottom w:val="single" w:sz="6" w:space="0" w:color="000000"/>
              <w:right w:val="single" w:sz="6" w:space="0" w:color="000000"/>
            </w:tcBorders>
          </w:tcPr>
          <w:p w:rsidR="000454FD" w:rsidRPr="00C94492" w:rsidRDefault="000454FD" w:rsidP="00470F98">
            <w:r w:rsidRPr="00C94492">
              <w:rPr>
                <w:rFonts w:hint="eastAsia"/>
              </w:rPr>
              <w:t>招标文件的商务条款</w:t>
            </w:r>
          </w:p>
        </w:tc>
        <w:tc>
          <w:tcPr>
            <w:tcW w:w="2520" w:type="dxa"/>
            <w:tcBorders>
              <w:top w:val="double" w:sz="6" w:space="0" w:color="000000"/>
              <w:left w:val="single" w:sz="6" w:space="0" w:color="000000"/>
              <w:bottom w:val="single" w:sz="6" w:space="0" w:color="000000"/>
              <w:right w:val="single" w:sz="4" w:space="0" w:color="auto"/>
            </w:tcBorders>
          </w:tcPr>
          <w:p w:rsidR="000454FD" w:rsidRPr="00C94492" w:rsidRDefault="000454FD" w:rsidP="00470F98">
            <w:r w:rsidRPr="00C94492">
              <w:rPr>
                <w:rFonts w:hint="eastAsia"/>
              </w:rPr>
              <w:t>投标文件的商务条款</w:t>
            </w:r>
          </w:p>
        </w:tc>
        <w:tc>
          <w:tcPr>
            <w:tcW w:w="1260" w:type="dxa"/>
            <w:tcBorders>
              <w:top w:val="double" w:sz="6" w:space="0" w:color="000000"/>
              <w:left w:val="single" w:sz="4" w:space="0" w:color="auto"/>
              <w:bottom w:val="single" w:sz="6" w:space="0" w:color="000000"/>
              <w:right w:val="single" w:sz="6" w:space="0" w:color="000000"/>
            </w:tcBorders>
          </w:tcPr>
          <w:p w:rsidR="000454FD" w:rsidRPr="00C94492" w:rsidRDefault="000454FD" w:rsidP="00470F98">
            <w:r w:rsidRPr="00C94492">
              <w:rPr>
                <w:rFonts w:hint="eastAsia"/>
              </w:rPr>
              <w:t>（正</w:t>
            </w:r>
            <w:r w:rsidRPr="00C94492">
              <w:rPr>
                <w:rFonts w:hint="eastAsia"/>
              </w:rPr>
              <w:t>/</w:t>
            </w:r>
            <w:r w:rsidRPr="00C94492">
              <w:rPr>
                <w:rFonts w:hint="eastAsia"/>
              </w:rPr>
              <w:t>负</w:t>
            </w:r>
            <w:r w:rsidRPr="00C94492">
              <w:rPr>
                <w:rFonts w:hint="eastAsia"/>
              </w:rPr>
              <w:t>/</w:t>
            </w:r>
            <w:r w:rsidRPr="00C94492">
              <w:rPr>
                <w:rFonts w:hint="eastAsia"/>
              </w:rPr>
              <w:t>无）偏离</w:t>
            </w:r>
          </w:p>
        </w:tc>
        <w:tc>
          <w:tcPr>
            <w:tcW w:w="1589" w:type="dxa"/>
            <w:tcBorders>
              <w:top w:val="double" w:sz="6" w:space="0" w:color="000000"/>
              <w:left w:val="single" w:sz="6" w:space="0" w:color="000000"/>
              <w:bottom w:val="single" w:sz="6" w:space="0" w:color="000000"/>
              <w:right w:val="double" w:sz="6" w:space="0" w:color="000000"/>
            </w:tcBorders>
          </w:tcPr>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说明</w:t>
            </w:r>
          </w:p>
        </w:tc>
      </w:tr>
      <w:tr w:rsidR="000454FD" w:rsidRPr="00C94492" w:rsidTr="00036A04">
        <w:trPr>
          <w:trHeight w:val="794"/>
        </w:trPr>
        <w:tc>
          <w:tcPr>
            <w:tcW w:w="865" w:type="dxa"/>
            <w:tcBorders>
              <w:top w:val="single" w:sz="6" w:space="0" w:color="000000"/>
              <w:left w:val="doub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663" w:type="dxa"/>
            <w:tcBorders>
              <w:top w:val="single" w:sz="6" w:space="0" w:color="000000"/>
              <w:left w:val="sing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520" w:type="dxa"/>
            <w:tcBorders>
              <w:top w:val="single" w:sz="6" w:space="0" w:color="000000"/>
              <w:left w:val="single" w:sz="6" w:space="0" w:color="000000"/>
              <w:bottom w:val="single" w:sz="6" w:space="0" w:color="000000"/>
              <w:right w:val="single" w:sz="4" w:space="0" w:color="auto"/>
            </w:tcBorders>
          </w:tcPr>
          <w:p w:rsidR="000454FD" w:rsidRPr="00C94492" w:rsidRDefault="000454FD" w:rsidP="00470F98">
            <w:pPr>
              <w:pStyle w:val="a8"/>
              <w:ind w:firstLineChars="200" w:firstLine="480"/>
              <w:rPr>
                <w:rFonts w:ascii="仿宋_GB2312" w:eastAsia="仿宋_GB2312"/>
                <w:color w:val="auto"/>
              </w:rPr>
            </w:pPr>
          </w:p>
        </w:tc>
        <w:tc>
          <w:tcPr>
            <w:tcW w:w="1260" w:type="dxa"/>
            <w:tcBorders>
              <w:top w:val="single" w:sz="6" w:space="0" w:color="000000"/>
              <w:left w:val="single" w:sz="4" w:space="0" w:color="auto"/>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1589" w:type="dxa"/>
            <w:tcBorders>
              <w:top w:val="single" w:sz="6" w:space="0" w:color="000000"/>
              <w:left w:val="single" w:sz="6" w:space="0" w:color="000000"/>
              <w:bottom w:val="single" w:sz="6" w:space="0" w:color="000000"/>
              <w:right w:val="double" w:sz="6" w:space="0" w:color="000000"/>
            </w:tcBorders>
          </w:tcPr>
          <w:p w:rsidR="000454FD" w:rsidRPr="00C94492" w:rsidRDefault="000454FD" w:rsidP="00470F98">
            <w:pPr>
              <w:pStyle w:val="a8"/>
              <w:ind w:firstLineChars="200" w:firstLine="480"/>
              <w:rPr>
                <w:rFonts w:ascii="仿宋_GB2312" w:eastAsia="仿宋_GB2312"/>
                <w:color w:val="auto"/>
              </w:rPr>
            </w:pPr>
          </w:p>
        </w:tc>
      </w:tr>
      <w:tr w:rsidR="000454FD" w:rsidRPr="00C94492" w:rsidTr="00036A04">
        <w:trPr>
          <w:trHeight w:val="794"/>
        </w:trPr>
        <w:tc>
          <w:tcPr>
            <w:tcW w:w="865" w:type="dxa"/>
            <w:tcBorders>
              <w:top w:val="single" w:sz="6" w:space="0" w:color="000000"/>
              <w:left w:val="doub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663" w:type="dxa"/>
            <w:tcBorders>
              <w:top w:val="single" w:sz="6" w:space="0" w:color="000000"/>
              <w:left w:val="sing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520" w:type="dxa"/>
            <w:tcBorders>
              <w:top w:val="single" w:sz="6" w:space="0" w:color="000000"/>
              <w:left w:val="single" w:sz="6" w:space="0" w:color="000000"/>
              <w:bottom w:val="single" w:sz="6" w:space="0" w:color="000000"/>
              <w:right w:val="single" w:sz="4" w:space="0" w:color="auto"/>
            </w:tcBorders>
          </w:tcPr>
          <w:p w:rsidR="000454FD" w:rsidRPr="00C94492" w:rsidRDefault="000454FD" w:rsidP="00470F98">
            <w:pPr>
              <w:pStyle w:val="a8"/>
              <w:ind w:firstLineChars="200" w:firstLine="480"/>
              <w:rPr>
                <w:rFonts w:ascii="仿宋_GB2312" w:eastAsia="仿宋_GB2312"/>
                <w:color w:val="auto"/>
              </w:rPr>
            </w:pPr>
          </w:p>
        </w:tc>
        <w:tc>
          <w:tcPr>
            <w:tcW w:w="1260" w:type="dxa"/>
            <w:tcBorders>
              <w:top w:val="single" w:sz="6" w:space="0" w:color="000000"/>
              <w:left w:val="single" w:sz="4" w:space="0" w:color="auto"/>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1589" w:type="dxa"/>
            <w:tcBorders>
              <w:top w:val="single" w:sz="6" w:space="0" w:color="000000"/>
              <w:left w:val="single" w:sz="6" w:space="0" w:color="000000"/>
              <w:bottom w:val="single" w:sz="6" w:space="0" w:color="000000"/>
              <w:right w:val="double" w:sz="6" w:space="0" w:color="000000"/>
            </w:tcBorders>
          </w:tcPr>
          <w:p w:rsidR="000454FD" w:rsidRPr="00C94492" w:rsidRDefault="000454FD" w:rsidP="00470F98">
            <w:pPr>
              <w:pStyle w:val="a8"/>
              <w:ind w:firstLineChars="200" w:firstLine="480"/>
              <w:rPr>
                <w:rFonts w:ascii="仿宋_GB2312" w:eastAsia="仿宋_GB2312"/>
                <w:color w:val="auto"/>
              </w:rPr>
            </w:pPr>
          </w:p>
        </w:tc>
      </w:tr>
      <w:tr w:rsidR="000454FD" w:rsidRPr="00C94492" w:rsidTr="00036A04">
        <w:trPr>
          <w:trHeight w:val="794"/>
        </w:trPr>
        <w:tc>
          <w:tcPr>
            <w:tcW w:w="865" w:type="dxa"/>
            <w:tcBorders>
              <w:top w:val="single" w:sz="6" w:space="0" w:color="000000"/>
              <w:left w:val="doub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663" w:type="dxa"/>
            <w:tcBorders>
              <w:top w:val="single" w:sz="6" w:space="0" w:color="000000"/>
              <w:left w:val="sing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520" w:type="dxa"/>
            <w:tcBorders>
              <w:top w:val="single" w:sz="6" w:space="0" w:color="000000"/>
              <w:left w:val="single" w:sz="6" w:space="0" w:color="000000"/>
              <w:bottom w:val="single" w:sz="6" w:space="0" w:color="000000"/>
              <w:right w:val="single" w:sz="4" w:space="0" w:color="auto"/>
            </w:tcBorders>
          </w:tcPr>
          <w:p w:rsidR="000454FD" w:rsidRPr="00C94492" w:rsidRDefault="000454FD" w:rsidP="00470F98">
            <w:pPr>
              <w:pStyle w:val="a8"/>
              <w:ind w:firstLineChars="200" w:firstLine="480"/>
              <w:rPr>
                <w:rFonts w:ascii="仿宋_GB2312" w:eastAsia="仿宋_GB2312"/>
                <w:color w:val="auto"/>
              </w:rPr>
            </w:pPr>
          </w:p>
        </w:tc>
        <w:tc>
          <w:tcPr>
            <w:tcW w:w="1260" w:type="dxa"/>
            <w:tcBorders>
              <w:top w:val="single" w:sz="6" w:space="0" w:color="000000"/>
              <w:left w:val="single" w:sz="4" w:space="0" w:color="auto"/>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1589" w:type="dxa"/>
            <w:tcBorders>
              <w:top w:val="single" w:sz="6" w:space="0" w:color="000000"/>
              <w:left w:val="single" w:sz="6" w:space="0" w:color="000000"/>
              <w:bottom w:val="single" w:sz="6" w:space="0" w:color="000000"/>
              <w:right w:val="double" w:sz="6" w:space="0" w:color="000000"/>
            </w:tcBorders>
          </w:tcPr>
          <w:p w:rsidR="000454FD" w:rsidRPr="00C94492" w:rsidRDefault="000454FD" w:rsidP="00470F98">
            <w:pPr>
              <w:pStyle w:val="a8"/>
              <w:ind w:firstLineChars="200" w:firstLine="480"/>
              <w:rPr>
                <w:rFonts w:ascii="仿宋_GB2312" w:eastAsia="仿宋_GB2312"/>
                <w:color w:val="auto"/>
              </w:rPr>
            </w:pPr>
          </w:p>
        </w:tc>
      </w:tr>
      <w:tr w:rsidR="000454FD" w:rsidRPr="00C94492" w:rsidTr="00036A04">
        <w:trPr>
          <w:trHeight w:val="794"/>
        </w:trPr>
        <w:tc>
          <w:tcPr>
            <w:tcW w:w="865" w:type="dxa"/>
            <w:tcBorders>
              <w:top w:val="single" w:sz="6" w:space="0" w:color="000000"/>
              <w:left w:val="doub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663" w:type="dxa"/>
            <w:tcBorders>
              <w:top w:val="single" w:sz="6" w:space="0" w:color="000000"/>
              <w:left w:val="sing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520" w:type="dxa"/>
            <w:tcBorders>
              <w:top w:val="single" w:sz="6" w:space="0" w:color="000000"/>
              <w:left w:val="single" w:sz="6" w:space="0" w:color="000000"/>
              <w:bottom w:val="single" w:sz="6" w:space="0" w:color="000000"/>
              <w:right w:val="single" w:sz="4" w:space="0" w:color="auto"/>
            </w:tcBorders>
          </w:tcPr>
          <w:p w:rsidR="000454FD" w:rsidRPr="00C94492" w:rsidRDefault="000454FD" w:rsidP="00470F98">
            <w:pPr>
              <w:pStyle w:val="a8"/>
              <w:ind w:firstLineChars="200" w:firstLine="480"/>
              <w:rPr>
                <w:rFonts w:ascii="仿宋_GB2312" w:eastAsia="仿宋_GB2312"/>
                <w:color w:val="auto"/>
              </w:rPr>
            </w:pPr>
          </w:p>
        </w:tc>
        <w:tc>
          <w:tcPr>
            <w:tcW w:w="1260" w:type="dxa"/>
            <w:tcBorders>
              <w:top w:val="single" w:sz="6" w:space="0" w:color="000000"/>
              <w:left w:val="single" w:sz="4" w:space="0" w:color="auto"/>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1589" w:type="dxa"/>
            <w:tcBorders>
              <w:top w:val="single" w:sz="6" w:space="0" w:color="000000"/>
              <w:left w:val="single" w:sz="6" w:space="0" w:color="000000"/>
              <w:bottom w:val="single" w:sz="6" w:space="0" w:color="000000"/>
              <w:right w:val="double" w:sz="6" w:space="0" w:color="000000"/>
            </w:tcBorders>
          </w:tcPr>
          <w:p w:rsidR="000454FD" w:rsidRPr="00C94492" w:rsidRDefault="000454FD" w:rsidP="00470F98">
            <w:pPr>
              <w:pStyle w:val="a8"/>
              <w:ind w:firstLineChars="200" w:firstLine="480"/>
              <w:rPr>
                <w:rFonts w:ascii="仿宋_GB2312" w:eastAsia="仿宋_GB2312"/>
                <w:color w:val="auto"/>
              </w:rPr>
            </w:pPr>
          </w:p>
        </w:tc>
      </w:tr>
      <w:tr w:rsidR="000454FD" w:rsidRPr="00C94492" w:rsidTr="00036A04">
        <w:trPr>
          <w:trHeight w:val="794"/>
        </w:trPr>
        <w:tc>
          <w:tcPr>
            <w:tcW w:w="865" w:type="dxa"/>
            <w:tcBorders>
              <w:top w:val="single" w:sz="6" w:space="0" w:color="000000"/>
              <w:left w:val="doub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663" w:type="dxa"/>
            <w:tcBorders>
              <w:top w:val="single" w:sz="6" w:space="0" w:color="000000"/>
              <w:left w:val="sing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520" w:type="dxa"/>
            <w:tcBorders>
              <w:top w:val="single" w:sz="6" w:space="0" w:color="000000"/>
              <w:left w:val="single" w:sz="6" w:space="0" w:color="000000"/>
              <w:bottom w:val="single" w:sz="6" w:space="0" w:color="000000"/>
              <w:right w:val="single" w:sz="4" w:space="0" w:color="auto"/>
            </w:tcBorders>
          </w:tcPr>
          <w:p w:rsidR="000454FD" w:rsidRPr="00C94492" w:rsidRDefault="000454FD" w:rsidP="00470F98">
            <w:pPr>
              <w:pStyle w:val="a8"/>
              <w:ind w:firstLineChars="200" w:firstLine="480"/>
              <w:rPr>
                <w:rFonts w:ascii="仿宋_GB2312" w:eastAsia="仿宋_GB2312"/>
                <w:color w:val="auto"/>
              </w:rPr>
            </w:pPr>
          </w:p>
        </w:tc>
        <w:tc>
          <w:tcPr>
            <w:tcW w:w="1260" w:type="dxa"/>
            <w:tcBorders>
              <w:top w:val="single" w:sz="6" w:space="0" w:color="000000"/>
              <w:left w:val="single" w:sz="4" w:space="0" w:color="auto"/>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1589" w:type="dxa"/>
            <w:tcBorders>
              <w:top w:val="single" w:sz="6" w:space="0" w:color="000000"/>
              <w:left w:val="single" w:sz="6" w:space="0" w:color="000000"/>
              <w:bottom w:val="single" w:sz="6" w:space="0" w:color="000000"/>
              <w:right w:val="double" w:sz="6" w:space="0" w:color="000000"/>
            </w:tcBorders>
          </w:tcPr>
          <w:p w:rsidR="000454FD" w:rsidRPr="00C94492" w:rsidRDefault="000454FD" w:rsidP="00470F98">
            <w:pPr>
              <w:pStyle w:val="a8"/>
              <w:ind w:firstLineChars="200" w:firstLine="480"/>
              <w:rPr>
                <w:rFonts w:ascii="仿宋_GB2312" w:eastAsia="仿宋_GB2312"/>
                <w:color w:val="auto"/>
              </w:rPr>
            </w:pPr>
          </w:p>
        </w:tc>
      </w:tr>
      <w:tr w:rsidR="000454FD" w:rsidRPr="00C94492" w:rsidTr="00036A04">
        <w:trPr>
          <w:trHeight w:val="794"/>
        </w:trPr>
        <w:tc>
          <w:tcPr>
            <w:tcW w:w="865" w:type="dxa"/>
            <w:tcBorders>
              <w:top w:val="single" w:sz="6" w:space="0" w:color="000000"/>
              <w:left w:val="doub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663" w:type="dxa"/>
            <w:tcBorders>
              <w:top w:val="single" w:sz="6" w:space="0" w:color="000000"/>
              <w:left w:val="sing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520" w:type="dxa"/>
            <w:tcBorders>
              <w:top w:val="single" w:sz="6" w:space="0" w:color="000000"/>
              <w:left w:val="single" w:sz="6" w:space="0" w:color="000000"/>
              <w:bottom w:val="single" w:sz="6" w:space="0" w:color="000000"/>
              <w:right w:val="single" w:sz="4" w:space="0" w:color="auto"/>
            </w:tcBorders>
          </w:tcPr>
          <w:p w:rsidR="000454FD" w:rsidRPr="00C94492" w:rsidRDefault="000454FD" w:rsidP="00470F98">
            <w:pPr>
              <w:pStyle w:val="a8"/>
              <w:ind w:firstLineChars="200" w:firstLine="480"/>
              <w:rPr>
                <w:rFonts w:ascii="仿宋_GB2312" w:eastAsia="仿宋_GB2312"/>
                <w:color w:val="auto"/>
              </w:rPr>
            </w:pPr>
          </w:p>
        </w:tc>
        <w:tc>
          <w:tcPr>
            <w:tcW w:w="1260" w:type="dxa"/>
            <w:tcBorders>
              <w:top w:val="single" w:sz="6" w:space="0" w:color="000000"/>
              <w:left w:val="single" w:sz="4" w:space="0" w:color="auto"/>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1589" w:type="dxa"/>
            <w:tcBorders>
              <w:top w:val="single" w:sz="6" w:space="0" w:color="000000"/>
              <w:left w:val="single" w:sz="6" w:space="0" w:color="000000"/>
              <w:bottom w:val="single" w:sz="6" w:space="0" w:color="000000"/>
              <w:right w:val="double" w:sz="6" w:space="0" w:color="000000"/>
            </w:tcBorders>
          </w:tcPr>
          <w:p w:rsidR="000454FD" w:rsidRPr="00C94492" w:rsidRDefault="000454FD" w:rsidP="00470F98">
            <w:pPr>
              <w:pStyle w:val="a8"/>
              <w:ind w:firstLineChars="200" w:firstLine="480"/>
              <w:rPr>
                <w:rFonts w:ascii="仿宋_GB2312" w:eastAsia="仿宋_GB2312"/>
                <w:color w:val="auto"/>
              </w:rPr>
            </w:pPr>
          </w:p>
        </w:tc>
      </w:tr>
      <w:tr w:rsidR="000454FD" w:rsidRPr="00C94492" w:rsidTr="00036A04">
        <w:trPr>
          <w:trHeight w:val="794"/>
        </w:trPr>
        <w:tc>
          <w:tcPr>
            <w:tcW w:w="865" w:type="dxa"/>
            <w:tcBorders>
              <w:top w:val="single" w:sz="6" w:space="0" w:color="000000"/>
              <w:left w:val="doub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663" w:type="dxa"/>
            <w:tcBorders>
              <w:top w:val="single" w:sz="6" w:space="0" w:color="000000"/>
              <w:left w:val="sing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520" w:type="dxa"/>
            <w:tcBorders>
              <w:top w:val="single" w:sz="6" w:space="0" w:color="000000"/>
              <w:left w:val="single" w:sz="6" w:space="0" w:color="000000"/>
              <w:bottom w:val="single" w:sz="6" w:space="0" w:color="000000"/>
              <w:right w:val="single" w:sz="4" w:space="0" w:color="auto"/>
            </w:tcBorders>
          </w:tcPr>
          <w:p w:rsidR="000454FD" w:rsidRPr="00C94492" w:rsidRDefault="000454FD" w:rsidP="00470F98">
            <w:pPr>
              <w:pStyle w:val="a8"/>
              <w:ind w:firstLineChars="200" w:firstLine="480"/>
              <w:rPr>
                <w:rFonts w:ascii="仿宋_GB2312" w:eastAsia="仿宋_GB2312"/>
                <w:color w:val="auto"/>
              </w:rPr>
            </w:pPr>
          </w:p>
        </w:tc>
        <w:tc>
          <w:tcPr>
            <w:tcW w:w="1260" w:type="dxa"/>
            <w:tcBorders>
              <w:top w:val="single" w:sz="6" w:space="0" w:color="000000"/>
              <w:left w:val="single" w:sz="4" w:space="0" w:color="auto"/>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1589" w:type="dxa"/>
            <w:tcBorders>
              <w:top w:val="single" w:sz="6" w:space="0" w:color="000000"/>
              <w:left w:val="single" w:sz="6" w:space="0" w:color="000000"/>
              <w:bottom w:val="single" w:sz="6" w:space="0" w:color="000000"/>
              <w:right w:val="double" w:sz="6" w:space="0" w:color="000000"/>
            </w:tcBorders>
          </w:tcPr>
          <w:p w:rsidR="000454FD" w:rsidRPr="00C94492" w:rsidRDefault="000454FD" w:rsidP="00470F98">
            <w:pPr>
              <w:pStyle w:val="a8"/>
              <w:ind w:firstLineChars="200" w:firstLine="480"/>
              <w:rPr>
                <w:rFonts w:ascii="仿宋_GB2312" w:eastAsia="仿宋_GB2312"/>
                <w:color w:val="auto"/>
              </w:rPr>
            </w:pPr>
          </w:p>
        </w:tc>
      </w:tr>
      <w:tr w:rsidR="000454FD" w:rsidRPr="00C94492" w:rsidTr="00036A04">
        <w:trPr>
          <w:trHeight w:val="794"/>
        </w:trPr>
        <w:tc>
          <w:tcPr>
            <w:tcW w:w="865" w:type="dxa"/>
            <w:tcBorders>
              <w:top w:val="single" w:sz="6" w:space="0" w:color="000000"/>
              <w:left w:val="doub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663" w:type="dxa"/>
            <w:tcBorders>
              <w:top w:val="single" w:sz="6" w:space="0" w:color="000000"/>
              <w:left w:val="single" w:sz="6" w:space="0" w:color="000000"/>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2520" w:type="dxa"/>
            <w:tcBorders>
              <w:top w:val="single" w:sz="6" w:space="0" w:color="000000"/>
              <w:left w:val="single" w:sz="6" w:space="0" w:color="000000"/>
              <w:bottom w:val="single" w:sz="6" w:space="0" w:color="000000"/>
              <w:right w:val="single" w:sz="4" w:space="0" w:color="auto"/>
            </w:tcBorders>
          </w:tcPr>
          <w:p w:rsidR="000454FD" w:rsidRPr="00C94492" w:rsidRDefault="000454FD" w:rsidP="00470F98">
            <w:pPr>
              <w:pStyle w:val="a8"/>
              <w:ind w:firstLineChars="200" w:firstLine="480"/>
              <w:rPr>
                <w:rFonts w:ascii="仿宋_GB2312" w:eastAsia="仿宋_GB2312"/>
                <w:color w:val="auto"/>
              </w:rPr>
            </w:pPr>
          </w:p>
        </w:tc>
        <w:tc>
          <w:tcPr>
            <w:tcW w:w="1260" w:type="dxa"/>
            <w:tcBorders>
              <w:top w:val="single" w:sz="6" w:space="0" w:color="000000"/>
              <w:left w:val="single" w:sz="4" w:space="0" w:color="auto"/>
              <w:bottom w:val="single" w:sz="6" w:space="0" w:color="000000"/>
              <w:right w:val="single" w:sz="6" w:space="0" w:color="000000"/>
            </w:tcBorders>
          </w:tcPr>
          <w:p w:rsidR="000454FD" w:rsidRPr="00C94492" w:rsidRDefault="000454FD" w:rsidP="00470F98">
            <w:pPr>
              <w:pStyle w:val="a8"/>
              <w:ind w:firstLineChars="200" w:firstLine="480"/>
              <w:rPr>
                <w:rFonts w:ascii="仿宋_GB2312" w:eastAsia="仿宋_GB2312"/>
                <w:color w:val="auto"/>
              </w:rPr>
            </w:pPr>
          </w:p>
        </w:tc>
        <w:tc>
          <w:tcPr>
            <w:tcW w:w="1589" w:type="dxa"/>
            <w:tcBorders>
              <w:top w:val="single" w:sz="6" w:space="0" w:color="000000"/>
              <w:left w:val="single" w:sz="6" w:space="0" w:color="000000"/>
              <w:bottom w:val="single" w:sz="6" w:space="0" w:color="000000"/>
              <w:right w:val="double" w:sz="6" w:space="0" w:color="000000"/>
            </w:tcBorders>
          </w:tcPr>
          <w:p w:rsidR="000454FD" w:rsidRPr="00C94492" w:rsidRDefault="000454FD" w:rsidP="00470F98">
            <w:pPr>
              <w:pStyle w:val="a8"/>
              <w:ind w:firstLineChars="200" w:firstLine="480"/>
              <w:rPr>
                <w:rFonts w:ascii="仿宋_GB2312" w:eastAsia="仿宋_GB2312"/>
                <w:color w:val="auto"/>
              </w:rPr>
            </w:pPr>
          </w:p>
        </w:tc>
      </w:tr>
    </w:tbl>
    <w:p w:rsidR="000454FD" w:rsidRPr="00C94492" w:rsidRDefault="000454FD" w:rsidP="00470F98">
      <w:pPr>
        <w:pStyle w:val="a8"/>
        <w:ind w:firstLineChars="200" w:firstLine="480"/>
        <w:rPr>
          <w:rFonts w:ascii="仿宋_GB2312" w:eastAsia="仿宋_GB2312" w:hint="eastAsia"/>
          <w:color w:val="auto"/>
        </w:rPr>
      </w:pPr>
      <w:r w:rsidRPr="00C94492">
        <w:rPr>
          <w:rFonts w:ascii="仿宋_GB2312" w:eastAsia="仿宋_GB2312" w:hint="eastAsia"/>
          <w:color w:val="auto"/>
        </w:rPr>
        <w:t>注：投标人递交的投标文件中与招标文件的商务部分的要求有不同时，应逐条列在商务偏离表中，否则将认为投标人接受招标文件的要求。</w:t>
      </w:r>
    </w:p>
    <w:p w:rsidR="000454FD" w:rsidRPr="00C94492" w:rsidRDefault="000454FD" w:rsidP="00470F98">
      <w:pPr>
        <w:pStyle w:val="a8"/>
        <w:ind w:firstLineChars="200" w:firstLine="480"/>
        <w:rPr>
          <w:rFonts w:ascii="仿宋_GB2312" w:eastAsia="仿宋_GB2312" w:hint="eastAsia"/>
          <w:color w:val="auto"/>
        </w:rPr>
      </w:pPr>
    </w:p>
    <w:p w:rsidR="000454FD" w:rsidRPr="00C94492" w:rsidRDefault="000454FD" w:rsidP="00470F98">
      <w:pPr>
        <w:pStyle w:val="a8"/>
        <w:ind w:firstLineChars="200" w:firstLine="480"/>
        <w:rPr>
          <w:rFonts w:ascii="仿宋_GB2312" w:eastAsia="仿宋_GB2312" w:hint="eastAsia"/>
          <w:color w:val="auto"/>
        </w:rPr>
      </w:pPr>
    </w:p>
    <w:p w:rsidR="000454FD" w:rsidRPr="00C94492" w:rsidRDefault="000454FD" w:rsidP="00470F98">
      <w:pPr>
        <w:pStyle w:val="a8"/>
        <w:ind w:firstLineChars="200" w:firstLine="480"/>
        <w:rPr>
          <w:rFonts w:ascii="仿宋_GB2312" w:eastAsia="仿宋_GB2312" w:hint="eastAsia"/>
          <w:color w:val="auto"/>
        </w:rPr>
      </w:pP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 xml:space="preserve">投标人名称： </w:t>
      </w:r>
    </w:p>
    <w:p w:rsidR="000454FD" w:rsidRPr="00C94492" w:rsidRDefault="000454FD" w:rsidP="00470F98">
      <w:pPr>
        <w:pStyle w:val="a8"/>
        <w:ind w:firstLineChars="200" w:firstLine="480"/>
        <w:rPr>
          <w:rFonts w:ascii="仿宋_GB2312" w:eastAsia="仿宋_GB2312" w:hint="eastAsia"/>
          <w:color w:val="auto"/>
        </w:rPr>
      </w:pPr>
      <w:r w:rsidRPr="00C94492">
        <w:rPr>
          <w:rFonts w:ascii="仿宋_GB2312" w:eastAsia="仿宋_GB2312" w:hint="eastAsia"/>
          <w:color w:val="auto"/>
        </w:rPr>
        <w:t>投标人公章：</w:t>
      </w:r>
    </w:p>
    <w:p w:rsidR="000454FD" w:rsidRPr="00C94492" w:rsidRDefault="000454FD" w:rsidP="00470F98">
      <w:pPr>
        <w:pStyle w:val="a8"/>
        <w:ind w:firstLineChars="200" w:firstLine="480"/>
        <w:rPr>
          <w:rFonts w:ascii="仿宋_GB2312" w:eastAsia="仿宋_GB2312" w:hint="eastAsia"/>
          <w:color w:val="auto"/>
        </w:rPr>
      </w:pPr>
      <w:r w:rsidRPr="00C94492">
        <w:rPr>
          <w:rFonts w:ascii="仿宋_GB2312" w:eastAsia="仿宋_GB2312" w:hint="eastAsia"/>
          <w:color w:val="auto"/>
        </w:rPr>
        <w:t>投标人授权代表签字：</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年   月   日</w:t>
      </w:r>
    </w:p>
    <w:p w:rsidR="000454FD" w:rsidRPr="00C94492" w:rsidRDefault="000454FD" w:rsidP="00470F98">
      <w:pPr>
        <w:pStyle w:val="a8"/>
        <w:ind w:firstLineChars="200" w:firstLine="480"/>
        <w:rPr>
          <w:rFonts w:ascii="仿宋_GB2312" w:eastAsia="仿宋_GB2312" w:hint="eastAsia"/>
          <w:color w:val="auto"/>
        </w:rPr>
      </w:pPr>
    </w:p>
    <w:p w:rsidR="006B2928" w:rsidRPr="00C94492" w:rsidRDefault="006B2928" w:rsidP="00470F98">
      <w:pPr>
        <w:pStyle w:val="a8"/>
        <w:ind w:firstLineChars="200" w:firstLine="480"/>
        <w:rPr>
          <w:rFonts w:ascii="仿宋_GB2312" w:eastAsia="仿宋_GB2312"/>
          <w:color w:val="auto"/>
        </w:rPr>
      </w:pPr>
    </w:p>
    <w:p w:rsidR="009722D1" w:rsidRPr="00C94492" w:rsidRDefault="009722D1" w:rsidP="00470F98">
      <w:pPr>
        <w:tabs>
          <w:tab w:val="left" w:pos="1995"/>
        </w:tabs>
        <w:rPr>
          <w:rFonts w:ascii="仿宋" w:eastAsia="仿宋" w:hAnsi="仿宋" w:hint="eastAsia"/>
          <w:sz w:val="36"/>
        </w:rPr>
      </w:pPr>
      <w:r w:rsidRPr="00C94492">
        <w:rPr>
          <w:rFonts w:ascii="仿宋_GB2312" w:eastAsia="仿宋_GB2312" w:hAnsi="宋体"/>
          <w:kern w:val="0"/>
          <w:sz w:val="24"/>
          <w:szCs w:val="24"/>
        </w:rPr>
        <w:lastRenderedPageBreak/>
        <w:t>（</w:t>
      </w:r>
      <w:r w:rsidRPr="00C94492">
        <w:rPr>
          <w:rFonts w:ascii="仿宋_GB2312" w:eastAsia="仿宋_GB2312" w:hAnsi="宋体" w:hint="eastAsia"/>
          <w:kern w:val="0"/>
          <w:sz w:val="24"/>
          <w:szCs w:val="24"/>
        </w:rPr>
        <w:t>业绩情况一览表格式</w:t>
      </w:r>
      <w:r w:rsidRPr="00C94492">
        <w:rPr>
          <w:rFonts w:ascii="仿宋_GB2312" w:eastAsia="仿宋_GB2312" w:hAnsi="宋体"/>
          <w:kern w:val="0"/>
          <w:sz w:val="24"/>
          <w:szCs w:val="24"/>
        </w:rPr>
        <w:t>）</w:t>
      </w:r>
    </w:p>
    <w:p w:rsidR="000454FD" w:rsidRPr="00C94492" w:rsidRDefault="000454FD" w:rsidP="00470F98">
      <w:pPr>
        <w:pStyle w:val="a8"/>
        <w:jc w:val="center"/>
        <w:rPr>
          <w:rFonts w:ascii="仿宋_GB2312" w:eastAsia="仿宋_GB2312"/>
          <w:b/>
          <w:color w:val="auto"/>
          <w:sz w:val="32"/>
          <w:szCs w:val="32"/>
        </w:rPr>
      </w:pPr>
      <w:r w:rsidRPr="00C94492">
        <w:rPr>
          <w:rFonts w:ascii="仿宋_GB2312" w:eastAsia="仿宋_GB2312" w:hint="eastAsia"/>
          <w:b/>
          <w:color w:val="auto"/>
          <w:sz w:val="32"/>
          <w:szCs w:val="32"/>
        </w:rPr>
        <w:t>投标人近三年业绩情况一览表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832"/>
        <w:gridCol w:w="1417"/>
        <w:gridCol w:w="993"/>
        <w:gridCol w:w="850"/>
        <w:gridCol w:w="1134"/>
        <w:gridCol w:w="1134"/>
        <w:gridCol w:w="567"/>
      </w:tblGrid>
      <w:tr w:rsidR="000454FD" w:rsidRPr="00C94492" w:rsidTr="00036A04">
        <w:tc>
          <w:tcPr>
            <w:tcW w:w="828" w:type="dxa"/>
            <w:vAlign w:val="center"/>
          </w:tcPr>
          <w:p w:rsidR="000454FD" w:rsidRPr="00C94492" w:rsidRDefault="000454FD" w:rsidP="00470F98">
            <w:pPr>
              <w:rPr>
                <w:rFonts w:ascii="仿宋_GB2312" w:eastAsia="仿宋_GB2312" w:hint="eastAsia"/>
              </w:rPr>
            </w:pPr>
            <w:r w:rsidRPr="00C94492">
              <w:rPr>
                <w:rFonts w:ascii="仿宋_GB2312" w:eastAsia="仿宋_GB2312" w:hint="eastAsia"/>
              </w:rPr>
              <w:t>序号</w:t>
            </w:r>
          </w:p>
        </w:tc>
        <w:tc>
          <w:tcPr>
            <w:tcW w:w="1832" w:type="dxa"/>
            <w:vAlign w:val="center"/>
          </w:tcPr>
          <w:p w:rsidR="000454FD" w:rsidRPr="00C94492" w:rsidRDefault="000454FD" w:rsidP="00470F98">
            <w:pPr>
              <w:rPr>
                <w:rFonts w:ascii="仿宋_GB2312" w:eastAsia="仿宋_GB2312" w:hint="eastAsia"/>
              </w:rPr>
            </w:pPr>
            <w:r w:rsidRPr="00C94492">
              <w:rPr>
                <w:rFonts w:ascii="仿宋_GB2312" w:eastAsia="仿宋_GB2312" w:hint="eastAsia"/>
              </w:rPr>
              <w:t>项目名称（含已完成及正在实施的项目）</w:t>
            </w:r>
          </w:p>
        </w:tc>
        <w:tc>
          <w:tcPr>
            <w:tcW w:w="1417" w:type="dxa"/>
            <w:vAlign w:val="center"/>
          </w:tcPr>
          <w:p w:rsidR="000454FD" w:rsidRPr="00C94492" w:rsidRDefault="000454FD" w:rsidP="00470F98">
            <w:pPr>
              <w:rPr>
                <w:rFonts w:ascii="仿宋_GB2312" w:eastAsia="仿宋_GB2312" w:hint="eastAsia"/>
              </w:rPr>
            </w:pPr>
            <w:r w:rsidRPr="00C94492">
              <w:rPr>
                <w:rFonts w:ascii="仿宋_GB2312" w:eastAsia="仿宋_GB2312" w:hint="eastAsia"/>
              </w:rPr>
              <w:t>采购内容及简要描述</w:t>
            </w:r>
          </w:p>
        </w:tc>
        <w:tc>
          <w:tcPr>
            <w:tcW w:w="993" w:type="dxa"/>
            <w:vAlign w:val="center"/>
          </w:tcPr>
          <w:p w:rsidR="000454FD" w:rsidRPr="00C94492" w:rsidRDefault="000454FD" w:rsidP="00470F98">
            <w:pPr>
              <w:rPr>
                <w:rFonts w:ascii="仿宋_GB2312" w:eastAsia="仿宋_GB2312" w:hint="eastAsia"/>
              </w:rPr>
            </w:pPr>
            <w:r w:rsidRPr="00C94492">
              <w:rPr>
                <w:rFonts w:ascii="仿宋_GB2312" w:eastAsia="仿宋_GB2312" w:hint="eastAsia"/>
              </w:rPr>
              <w:t>数量及金额</w:t>
            </w:r>
          </w:p>
        </w:tc>
        <w:tc>
          <w:tcPr>
            <w:tcW w:w="850" w:type="dxa"/>
            <w:vAlign w:val="center"/>
          </w:tcPr>
          <w:p w:rsidR="000454FD" w:rsidRPr="00C94492" w:rsidRDefault="000454FD" w:rsidP="00470F98">
            <w:pPr>
              <w:rPr>
                <w:rFonts w:ascii="仿宋_GB2312" w:eastAsia="仿宋_GB2312" w:hint="eastAsia"/>
              </w:rPr>
            </w:pPr>
            <w:r w:rsidRPr="00C94492">
              <w:rPr>
                <w:rFonts w:ascii="仿宋_GB2312" w:eastAsia="仿宋_GB2312" w:hint="eastAsia"/>
              </w:rPr>
              <w:t>项目完成情况</w:t>
            </w:r>
          </w:p>
        </w:tc>
        <w:tc>
          <w:tcPr>
            <w:tcW w:w="1134" w:type="dxa"/>
            <w:vAlign w:val="center"/>
          </w:tcPr>
          <w:p w:rsidR="000454FD" w:rsidRPr="00C94492" w:rsidRDefault="000454FD" w:rsidP="00470F98">
            <w:pPr>
              <w:rPr>
                <w:rFonts w:ascii="仿宋_GB2312" w:eastAsia="仿宋_GB2312" w:hint="eastAsia"/>
              </w:rPr>
            </w:pPr>
            <w:r w:rsidRPr="00C94492">
              <w:rPr>
                <w:rFonts w:ascii="仿宋_GB2312" w:eastAsia="仿宋_GB2312" w:hint="eastAsia"/>
              </w:rPr>
              <w:t>采购方联系人及电话</w:t>
            </w:r>
          </w:p>
        </w:tc>
        <w:tc>
          <w:tcPr>
            <w:tcW w:w="1134" w:type="dxa"/>
            <w:vAlign w:val="center"/>
          </w:tcPr>
          <w:p w:rsidR="000454FD" w:rsidRPr="00C94492" w:rsidRDefault="000454FD" w:rsidP="00470F98">
            <w:pPr>
              <w:rPr>
                <w:rFonts w:ascii="仿宋_GB2312" w:eastAsia="仿宋_GB2312" w:hint="eastAsia"/>
              </w:rPr>
            </w:pPr>
            <w:r w:rsidRPr="00C94492">
              <w:rPr>
                <w:rFonts w:ascii="仿宋_GB2312" w:eastAsia="仿宋_GB2312" w:hint="eastAsia"/>
              </w:rPr>
              <w:t>投标单位负责人及电话</w:t>
            </w:r>
          </w:p>
        </w:tc>
        <w:tc>
          <w:tcPr>
            <w:tcW w:w="567" w:type="dxa"/>
            <w:vAlign w:val="center"/>
          </w:tcPr>
          <w:p w:rsidR="000454FD" w:rsidRPr="00C94492" w:rsidRDefault="000454FD" w:rsidP="00470F98">
            <w:pPr>
              <w:rPr>
                <w:rFonts w:ascii="仿宋_GB2312" w:eastAsia="仿宋_GB2312" w:hint="eastAsia"/>
              </w:rPr>
            </w:pPr>
            <w:r w:rsidRPr="00C94492">
              <w:rPr>
                <w:rFonts w:ascii="仿宋_GB2312" w:eastAsia="仿宋_GB2312" w:hint="eastAsia"/>
              </w:rPr>
              <w:t>备注</w:t>
            </w:r>
          </w:p>
        </w:tc>
      </w:tr>
      <w:tr w:rsidR="000454FD" w:rsidRPr="00C94492" w:rsidTr="00036A04">
        <w:tc>
          <w:tcPr>
            <w:tcW w:w="828" w:type="dxa"/>
            <w:vAlign w:val="center"/>
          </w:tcPr>
          <w:p w:rsidR="000454FD" w:rsidRPr="00C94492" w:rsidRDefault="000454FD" w:rsidP="00470F98">
            <w:pPr>
              <w:rPr>
                <w:rFonts w:ascii="仿宋_GB2312" w:eastAsia="仿宋_GB2312" w:hint="eastAsia"/>
              </w:rPr>
            </w:pPr>
          </w:p>
        </w:tc>
        <w:tc>
          <w:tcPr>
            <w:tcW w:w="1832" w:type="dxa"/>
            <w:vAlign w:val="center"/>
          </w:tcPr>
          <w:p w:rsidR="000454FD" w:rsidRPr="00C94492" w:rsidRDefault="000454FD" w:rsidP="00470F98">
            <w:pPr>
              <w:rPr>
                <w:rFonts w:ascii="仿宋_GB2312" w:eastAsia="仿宋_GB2312" w:hint="eastAsia"/>
              </w:rPr>
            </w:pPr>
          </w:p>
        </w:tc>
        <w:tc>
          <w:tcPr>
            <w:tcW w:w="1417" w:type="dxa"/>
            <w:vAlign w:val="center"/>
          </w:tcPr>
          <w:p w:rsidR="000454FD" w:rsidRPr="00C94492" w:rsidRDefault="000454FD" w:rsidP="00470F98">
            <w:pPr>
              <w:rPr>
                <w:rFonts w:ascii="仿宋_GB2312" w:eastAsia="仿宋_GB2312" w:hint="eastAsia"/>
              </w:rPr>
            </w:pPr>
          </w:p>
        </w:tc>
        <w:tc>
          <w:tcPr>
            <w:tcW w:w="993" w:type="dxa"/>
            <w:vAlign w:val="center"/>
          </w:tcPr>
          <w:p w:rsidR="000454FD" w:rsidRPr="00C94492" w:rsidRDefault="000454FD" w:rsidP="00470F98">
            <w:pPr>
              <w:rPr>
                <w:rFonts w:ascii="仿宋_GB2312" w:eastAsia="仿宋_GB2312" w:hint="eastAsia"/>
              </w:rPr>
            </w:pPr>
          </w:p>
        </w:tc>
        <w:tc>
          <w:tcPr>
            <w:tcW w:w="850" w:type="dxa"/>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567" w:type="dxa"/>
            <w:vAlign w:val="center"/>
          </w:tcPr>
          <w:p w:rsidR="000454FD" w:rsidRPr="00C94492" w:rsidRDefault="000454FD" w:rsidP="00470F98">
            <w:pPr>
              <w:rPr>
                <w:rFonts w:ascii="仿宋_GB2312" w:eastAsia="仿宋_GB2312" w:hint="eastAsia"/>
              </w:rPr>
            </w:pPr>
          </w:p>
        </w:tc>
      </w:tr>
      <w:tr w:rsidR="000454FD" w:rsidRPr="00C94492" w:rsidTr="00036A04">
        <w:tc>
          <w:tcPr>
            <w:tcW w:w="828" w:type="dxa"/>
            <w:vAlign w:val="center"/>
          </w:tcPr>
          <w:p w:rsidR="000454FD" w:rsidRPr="00C94492" w:rsidRDefault="000454FD" w:rsidP="00470F98">
            <w:pPr>
              <w:rPr>
                <w:rFonts w:ascii="仿宋_GB2312" w:eastAsia="仿宋_GB2312" w:hint="eastAsia"/>
              </w:rPr>
            </w:pPr>
          </w:p>
        </w:tc>
        <w:tc>
          <w:tcPr>
            <w:tcW w:w="1832" w:type="dxa"/>
            <w:vAlign w:val="center"/>
          </w:tcPr>
          <w:p w:rsidR="000454FD" w:rsidRPr="00C94492" w:rsidRDefault="000454FD" w:rsidP="00470F98">
            <w:pPr>
              <w:rPr>
                <w:rFonts w:ascii="仿宋_GB2312" w:eastAsia="仿宋_GB2312" w:hint="eastAsia"/>
              </w:rPr>
            </w:pPr>
          </w:p>
        </w:tc>
        <w:tc>
          <w:tcPr>
            <w:tcW w:w="1417" w:type="dxa"/>
            <w:vAlign w:val="center"/>
          </w:tcPr>
          <w:p w:rsidR="000454FD" w:rsidRPr="00C94492" w:rsidRDefault="000454FD" w:rsidP="00470F98">
            <w:pPr>
              <w:rPr>
                <w:rFonts w:ascii="仿宋_GB2312" w:eastAsia="仿宋_GB2312" w:hint="eastAsia"/>
              </w:rPr>
            </w:pPr>
          </w:p>
        </w:tc>
        <w:tc>
          <w:tcPr>
            <w:tcW w:w="993" w:type="dxa"/>
            <w:vAlign w:val="center"/>
          </w:tcPr>
          <w:p w:rsidR="000454FD" w:rsidRPr="00C94492" w:rsidRDefault="000454FD" w:rsidP="00470F98">
            <w:pPr>
              <w:rPr>
                <w:rFonts w:ascii="仿宋_GB2312" w:eastAsia="仿宋_GB2312" w:hint="eastAsia"/>
              </w:rPr>
            </w:pPr>
          </w:p>
        </w:tc>
        <w:tc>
          <w:tcPr>
            <w:tcW w:w="850" w:type="dxa"/>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567" w:type="dxa"/>
            <w:vAlign w:val="center"/>
          </w:tcPr>
          <w:p w:rsidR="000454FD" w:rsidRPr="00C94492" w:rsidRDefault="000454FD" w:rsidP="00470F98">
            <w:pPr>
              <w:rPr>
                <w:rFonts w:ascii="仿宋_GB2312" w:eastAsia="仿宋_GB2312" w:hint="eastAsia"/>
              </w:rPr>
            </w:pPr>
          </w:p>
        </w:tc>
      </w:tr>
      <w:tr w:rsidR="000454FD" w:rsidRPr="00C94492" w:rsidTr="00036A04">
        <w:tc>
          <w:tcPr>
            <w:tcW w:w="828" w:type="dxa"/>
            <w:vAlign w:val="center"/>
          </w:tcPr>
          <w:p w:rsidR="000454FD" w:rsidRPr="00C94492" w:rsidRDefault="000454FD" w:rsidP="00470F98">
            <w:pPr>
              <w:rPr>
                <w:rFonts w:ascii="仿宋_GB2312" w:eastAsia="仿宋_GB2312" w:hint="eastAsia"/>
              </w:rPr>
            </w:pPr>
          </w:p>
        </w:tc>
        <w:tc>
          <w:tcPr>
            <w:tcW w:w="1832" w:type="dxa"/>
            <w:vAlign w:val="center"/>
          </w:tcPr>
          <w:p w:rsidR="000454FD" w:rsidRPr="00C94492" w:rsidRDefault="000454FD" w:rsidP="00470F98">
            <w:pPr>
              <w:rPr>
                <w:rFonts w:ascii="仿宋_GB2312" w:eastAsia="仿宋_GB2312" w:hint="eastAsia"/>
              </w:rPr>
            </w:pPr>
          </w:p>
        </w:tc>
        <w:tc>
          <w:tcPr>
            <w:tcW w:w="1417" w:type="dxa"/>
            <w:vAlign w:val="center"/>
          </w:tcPr>
          <w:p w:rsidR="000454FD" w:rsidRPr="00C94492" w:rsidRDefault="000454FD" w:rsidP="00470F98">
            <w:pPr>
              <w:rPr>
                <w:rFonts w:ascii="仿宋_GB2312" w:eastAsia="仿宋_GB2312" w:hint="eastAsia"/>
              </w:rPr>
            </w:pPr>
          </w:p>
        </w:tc>
        <w:tc>
          <w:tcPr>
            <w:tcW w:w="993" w:type="dxa"/>
            <w:vAlign w:val="center"/>
          </w:tcPr>
          <w:p w:rsidR="000454FD" w:rsidRPr="00C94492" w:rsidRDefault="000454FD" w:rsidP="00470F98">
            <w:pPr>
              <w:rPr>
                <w:rFonts w:ascii="仿宋_GB2312" w:eastAsia="仿宋_GB2312" w:hint="eastAsia"/>
              </w:rPr>
            </w:pPr>
          </w:p>
        </w:tc>
        <w:tc>
          <w:tcPr>
            <w:tcW w:w="850" w:type="dxa"/>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567" w:type="dxa"/>
            <w:vAlign w:val="center"/>
          </w:tcPr>
          <w:p w:rsidR="000454FD" w:rsidRPr="00C94492" w:rsidRDefault="000454FD" w:rsidP="00470F98">
            <w:pPr>
              <w:rPr>
                <w:rFonts w:ascii="仿宋_GB2312" w:eastAsia="仿宋_GB2312" w:hint="eastAsia"/>
              </w:rPr>
            </w:pPr>
          </w:p>
        </w:tc>
      </w:tr>
      <w:tr w:rsidR="000454FD" w:rsidRPr="00C94492" w:rsidTr="00036A04">
        <w:tc>
          <w:tcPr>
            <w:tcW w:w="828" w:type="dxa"/>
            <w:vAlign w:val="center"/>
          </w:tcPr>
          <w:p w:rsidR="000454FD" w:rsidRPr="00C94492" w:rsidRDefault="000454FD" w:rsidP="00470F98">
            <w:pPr>
              <w:rPr>
                <w:rFonts w:ascii="仿宋_GB2312" w:eastAsia="仿宋_GB2312" w:hint="eastAsia"/>
              </w:rPr>
            </w:pPr>
          </w:p>
        </w:tc>
        <w:tc>
          <w:tcPr>
            <w:tcW w:w="1832" w:type="dxa"/>
            <w:vAlign w:val="center"/>
          </w:tcPr>
          <w:p w:rsidR="000454FD" w:rsidRPr="00C94492" w:rsidRDefault="000454FD" w:rsidP="00470F98">
            <w:pPr>
              <w:rPr>
                <w:rFonts w:ascii="仿宋_GB2312" w:eastAsia="仿宋_GB2312" w:hint="eastAsia"/>
              </w:rPr>
            </w:pPr>
          </w:p>
        </w:tc>
        <w:tc>
          <w:tcPr>
            <w:tcW w:w="1417" w:type="dxa"/>
            <w:vAlign w:val="center"/>
          </w:tcPr>
          <w:p w:rsidR="000454FD" w:rsidRPr="00C94492" w:rsidRDefault="000454FD" w:rsidP="00470F98">
            <w:pPr>
              <w:rPr>
                <w:rFonts w:ascii="仿宋_GB2312" w:eastAsia="仿宋_GB2312" w:hint="eastAsia"/>
              </w:rPr>
            </w:pPr>
          </w:p>
        </w:tc>
        <w:tc>
          <w:tcPr>
            <w:tcW w:w="993" w:type="dxa"/>
            <w:vAlign w:val="center"/>
          </w:tcPr>
          <w:p w:rsidR="000454FD" w:rsidRPr="00C94492" w:rsidRDefault="000454FD" w:rsidP="00470F98">
            <w:pPr>
              <w:rPr>
                <w:rFonts w:ascii="仿宋_GB2312" w:eastAsia="仿宋_GB2312" w:hint="eastAsia"/>
              </w:rPr>
            </w:pPr>
          </w:p>
        </w:tc>
        <w:tc>
          <w:tcPr>
            <w:tcW w:w="850" w:type="dxa"/>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567" w:type="dxa"/>
            <w:vAlign w:val="center"/>
          </w:tcPr>
          <w:p w:rsidR="000454FD" w:rsidRPr="00C94492" w:rsidRDefault="000454FD" w:rsidP="00470F98">
            <w:pPr>
              <w:rPr>
                <w:rFonts w:ascii="仿宋_GB2312" w:eastAsia="仿宋_GB2312" w:hint="eastAsia"/>
              </w:rPr>
            </w:pPr>
          </w:p>
        </w:tc>
      </w:tr>
      <w:tr w:rsidR="000454FD" w:rsidRPr="00C94492" w:rsidTr="00036A04">
        <w:tc>
          <w:tcPr>
            <w:tcW w:w="828" w:type="dxa"/>
            <w:vAlign w:val="center"/>
          </w:tcPr>
          <w:p w:rsidR="000454FD" w:rsidRPr="00C94492" w:rsidRDefault="000454FD" w:rsidP="00470F98">
            <w:pPr>
              <w:rPr>
                <w:rFonts w:ascii="仿宋_GB2312" w:eastAsia="仿宋_GB2312" w:hint="eastAsia"/>
              </w:rPr>
            </w:pPr>
          </w:p>
        </w:tc>
        <w:tc>
          <w:tcPr>
            <w:tcW w:w="1832" w:type="dxa"/>
            <w:vAlign w:val="center"/>
          </w:tcPr>
          <w:p w:rsidR="000454FD" w:rsidRPr="00C94492" w:rsidRDefault="000454FD" w:rsidP="00470F98">
            <w:pPr>
              <w:rPr>
                <w:rFonts w:ascii="仿宋_GB2312" w:eastAsia="仿宋_GB2312" w:hint="eastAsia"/>
              </w:rPr>
            </w:pPr>
          </w:p>
        </w:tc>
        <w:tc>
          <w:tcPr>
            <w:tcW w:w="1417" w:type="dxa"/>
            <w:vAlign w:val="center"/>
          </w:tcPr>
          <w:p w:rsidR="000454FD" w:rsidRPr="00C94492" w:rsidRDefault="000454FD" w:rsidP="00470F98">
            <w:pPr>
              <w:rPr>
                <w:rFonts w:ascii="仿宋_GB2312" w:eastAsia="仿宋_GB2312" w:hint="eastAsia"/>
              </w:rPr>
            </w:pPr>
          </w:p>
        </w:tc>
        <w:tc>
          <w:tcPr>
            <w:tcW w:w="993" w:type="dxa"/>
            <w:vAlign w:val="center"/>
          </w:tcPr>
          <w:p w:rsidR="000454FD" w:rsidRPr="00C94492" w:rsidRDefault="000454FD" w:rsidP="00470F98">
            <w:pPr>
              <w:rPr>
                <w:rFonts w:ascii="仿宋_GB2312" w:eastAsia="仿宋_GB2312" w:hint="eastAsia"/>
              </w:rPr>
            </w:pPr>
          </w:p>
        </w:tc>
        <w:tc>
          <w:tcPr>
            <w:tcW w:w="850" w:type="dxa"/>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567" w:type="dxa"/>
            <w:vAlign w:val="center"/>
          </w:tcPr>
          <w:p w:rsidR="000454FD" w:rsidRPr="00C94492" w:rsidRDefault="000454FD" w:rsidP="00470F98">
            <w:pPr>
              <w:rPr>
                <w:rFonts w:ascii="仿宋_GB2312" w:eastAsia="仿宋_GB2312" w:hint="eastAsia"/>
              </w:rPr>
            </w:pPr>
          </w:p>
        </w:tc>
      </w:tr>
      <w:tr w:rsidR="000454FD" w:rsidRPr="00C94492" w:rsidTr="00036A04">
        <w:tc>
          <w:tcPr>
            <w:tcW w:w="828" w:type="dxa"/>
            <w:vAlign w:val="center"/>
          </w:tcPr>
          <w:p w:rsidR="000454FD" w:rsidRPr="00C94492" w:rsidRDefault="000454FD" w:rsidP="00470F98">
            <w:pPr>
              <w:rPr>
                <w:rFonts w:ascii="仿宋_GB2312" w:eastAsia="仿宋_GB2312" w:hint="eastAsia"/>
              </w:rPr>
            </w:pPr>
          </w:p>
        </w:tc>
        <w:tc>
          <w:tcPr>
            <w:tcW w:w="1832" w:type="dxa"/>
            <w:vAlign w:val="center"/>
          </w:tcPr>
          <w:p w:rsidR="000454FD" w:rsidRPr="00C94492" w:rsidRDefault="000454FD" w:rsidP="00470F98">
            <w:pPr>
              <w:rPr>
                <w:rFonts w:ascii="仿宋_GB2312" w:eastAsia="仿宋_GB2312" w:hint="eastAsia"/>
              </w:rPr>
            </w:pPr>
          </w:p>
        </w:tc>
        <w:tc>
          <w:tcPr>
            <w:tcW w:w="1417" w:type="dxa"/>
            <w:vAlign w:val="center"/>
          </w:tcPr>
          <w:p w:rsidR="000454FD" w:rsidRPr="00C94492" w:rsidRDefault="000454FD" w:rsidP="00470F98">
            <w:pPr>
              <w:rPr>
                <w:rFonts w:ascii="仿宋_GB2312" w:eastAsia="仿宋_GB2312" w:hint="eastAsia"/>
              </w:rPr>
            </w:pPr>
          </w:p>
        </w:tc>
        <w:tc>
          <w:tcPr>
            <w:tcW w:w="993" w:type="dxa"/>
            <w:vAlign w:val="center"/>
          </w:tcPr>
          <w:p w:rsidR="000454FD" w:rsidRPr="00C94492" w:rsidRDefault="000454FD" w:rsidP="00470F98">
            <w:pPr>
              <w:rPr>
                <w:rFonts w:ascii="仿宋_GB2312" w:eastAsia="仿宋_GB2312" w:hint="eastAsia"/>
              </w:rPr>
            </w:pPr>
          </w:p>
        </w:tc>
        <w:tc>
          <w:tcPr>
            <w:tcW w:w="850" w:type="dxa"/>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567" w:type="dxa"/>
            <w:vAlign w:val="center"/>
          </w:tcPr>
          <w:p w:rsidR="000454FD" w:rsidRPr="00C94492" w:rsidRDefault="000454FD" w:rsidP="00470F98">
            <w:pPr>
              <w:rPr>
                <w:rFonts w:ascii="仿宋_GB2312" w:eastAsia="仿宋_GB2312" w:hint="eastAsia"/>
              </w:rPr>
            </w:pPr>
          </w:p>
        </w:tc>
      </w:tr>
      <w:tr w:rsidR="000454FD" w:rsidRPr="00C94492" w:rsidTr="00036A04">
        <w:tc>
          <w:tcPr>
            <w:tcW w:w="828" w:type="dxa"/>
            <w:vAlign w:val="center"/>
          </w:tcPr>
          <w:p w:rsidR="000454FD" w:rsidRPr="00C94492" w:rsidRDefault="000454FD" w:rsidP="00470F98">
            <w:pPr>
              <w:rPr>
                <w:rFonts w:ascii="仿宋_GB2312" w:eastAsia="仿宋_GB2312" w:hint="eastAsia"/>
              </w:rPr>
            </w:pPr>
          </w:p>
        </w:tc>
        <w:tc>
          <w:tcPr>
            <w:tcW w:w="1832" w:type="dxa"/>
            <w:vAlign w:val="center"/>
          </w:tcPr>
          <w:p w:rsidR="000454FD" w:rsidRPr="00C94492" w:rsidRDefault="000454FD" w:rsidP="00470F98">
            <w:pPr>
              <w:rPr>
                <w:rFonts w:ascii="仿宋_GB2312" w:eastAsia="仿宋_GB2312" w:hint="eastAsia"/>
              </w:rPr>
            </w:pPr>
          </w:p>
        </w:tc>
        <w:tc>
          <w:tcPr>
            <w:tcW w:w="1417" w:type="dxa"/>
            <w:vAlign w:val="center"/>
          </w:tcPr>
          <w:p w:rsidR="000454FD" w:rsidRPr="00C94492" w:rsidRDefault="000454FD" w:rsidP="00470F98">
            <w:pPr>
              <w:rPr>
                <w:rFonts w:ascii="仿宋_GB2312" w:eastAsia="仿宋_GB2312" w:hint="eastAsia"/>
              </w:rPr>
            </w:pPr>
          </w:p>
        </w:tc>
        <w:tc>
          <w:tcPr>
            <w:tcW w:w="993" w:type="dxa"/>
            <w:vAlign w:val="center"/>
          </w:tcPr>
          <w:p w:rsidR="000454FD" w:rsidRPr="00C94492" w:rsidRDefault="000454FD" w:rsidP="00470F98">
            <w:pPr>
              <w:rPr>
                <w:rFonts w:ascii="仿宋_GB2312" w:eastAsia="仿宋_GB2312" w:hint="eastAsia"/>
              </w:rPr>
            </w:pPr>
          </w:p>
        </w:tc>
        <w:tc>
          <w:tcPr>
            <w:tcW w:w="850" w:type="dxa"/>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567" w:type="dxa"/>
            <w:vAlign w:val="center"/>
          </w:tcPr>
          <w:p w:rsidR="000454FD" w:rsidRPr="00C94492" w:rsidRDefault="000454FD" w:rsidP="00470F98">
            <w:pPr>
              <w:rPr>
                <w:rFonts w:ascii="仿宋_GB2312" w:eastAsia="仿宋_GB2312" w:hint="eastAsia"/>
              </w:rPr>
            </w:pPr>
          </w:p>
        </w:tc>
      </w:tr>
      <w:tr w:rsidR="000454FD" w:rsidRPr="00C94492" w:rsidTr="00036A04">
        <w:tc>
          <w:tcPr>
            <w:tcW w:w="828" w:type="dxa"/>
            <w:vAlign w:val="center"/>
          </w:tcPr>
          <w:p w:rsidR="000454FD" w:rsidRPr="00C94492" w:rsidRDefault="000454FD" w:rsidP="00470F98">
            <w:pPr>
              <w:rPr>
                <w:rFonts w:ascii="仿宋_GB2312" w:eastAsia="仿宋_GB2312" w:hint="eastAsia"/>
              </w:rPr>
            </w:pPr>
          </w:p>
        </w:tc>
        <w:tc>
          <w:tcPr>
            <w:tcW w:w="1832" w:type="dxa"/>
            <w:vAlign w:val="center"/>
          </w:tcPr>
          <w:p w:rsidR="000454FD" w:rsidRPr="00C94492" w:rsidRDefault="000454FD" w:rsidP="00470F98">
            <w:pPr>
              <w:rPr>
                <w:rFonts w:ascii="仿宋_GB2312" w:eastAsia="仿宋_GB2312" w:hint="eastAsia"/>
              </w:rPr>
            </w:pPr>
          </w:p>
        </w:tc>
        <w:tc>
          <w:tcPr>
            <w:tcW w:w="1417" w:type="dxa"/>
            <w:vAlign w:val="center"/>
          </w:tcPr>
          <w:p w:rsidR="000454FD" w:rsidRPr="00C94492" w:rsidRDefault="000454FD" w:rsidP="00470F98">
            <w:pPr>
              <w:rPr>
                <w:rFonts w:ascii="仿宋_GB2312" w:eastAsia="仿宋_GB2312" w:hint="eastAsia"/>
              </w:rPr>
            </w:pPr>
          </w:p>
        </w:tc>
        <w:tc>
          <w:tcPr>
            <w:tcW w:w="993" w:type="dxa"/>
            <w:vAlign w:val="center"/>
          </w:tcPr>
          <w:p w:rsidR="000454FD" w:rsidRPr="00C94492" w:rsidRDefault="000454FD" w:rsidP="00470F98">
            <w:pPr>
              <w:rPr>
                <w:rFonts w:ascii="仿宋_GB2312" w:eastAsia="仿宋_GB2312" w:hint="eastAsia"/>
              </w:rPr>
            </w:pPr>
          </w:p>
        </w:tc>
        <w:tc>
          <w:tcPr>
            <w:tcW w:w="850" w:type="dxa"/>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1134" w:type="dxa"/>
            <w:vAlign w:val="center"/>
          </w:tcPr>
          <w:p w:rsidR="000454FD" w:rsidRPr="00C94492" w:rsidRDefault="000454FD" w:rsidP="00470F98">
            <w:pPr>
              <w:rPr>
                <w:rFonts w:ascii="仿宋_GB2312" w:eastAsia="仿宋_GB2312" w:hint="eastAsia"/>
              </w:rPr>
            </w:pPr>
          </w:p>
        </w:tc>
        <w:tc>
          <w:tcPr>
            <w:tcW w:w="567" w:type="dxa"/>
            <w:vAlign w:val="center"/>
          </w:tcPr>
          <w:p w:rsidR="000454FD" w:rsidRPr="00C94492" w:rsidRDefault="000454FD" w:rsidP="00470F98">
            <w:pPr>
              <w:rPr>
                <w:rFonts w:ascii="仿宋_GB2312" w:eastAsia="仿宋_GB2312" w:hint="eastAsia"/>
              </w:rPr>
            </w:pPr>
          </w:p>
        </w:tc>
      </w:tr>
    </w:tbl>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注：投标人请按照表格填写近三年类似项目业绩（须提供相应证明文件，如合同复印件、客户反馈意见等，签字并加盖投标单位公章，否则不予计算业绩）</w:t>
      </w:r>
    </w:p>
    <w:p w:rsidR="000454FD" w:rsidRPr="00C94492" w:rsidRDefault="000454FD" w:rsidP="00470F98">
      <w:pPr>
        <w:pStyle w:val="a8"/>
        <w:ind w:firstLineChars="200" w:firstLine="480"/>
        <w:rPr>
          <w:rFonts w:ascii="仿宋_GB2312" w:eastAsia="仿宋_GB2312"/>
          <w:color w:val="auto"/>
        </w:rPr>
      </w:pPr>
    </w:p>
    <w:p w:rsidR="000454FD" w:rsidRPr="00C94492" w:rsidRDefault="000454FD" w:rsidP="00470F98">
      <w:pPr>
        <w:pStyle w:val="a8"/>
        <w:ind w:firstLineChars="200" w:firstLine="480"/>
        <w:rPr>
          <w:rFonts w:ascii="仿宋_GB2312" w:eastAsia="仿宋_GB2312" w:hint="eastAsia"/>
          <w:color w:val="auto"/>
        </w:rPr>
      </w:pP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 xml:space="preserve">投标人名称： </w:t>
      </w:r>
    </w:p>
    <w:p w:rsidR="000454FD" w:rsidRPr="00C94492" w:rsidRDefault="000454FD" w:rsidP="00470F98">
      <w:pPr>
        <w:pStyle w:val="a8"/>
        <w:ind w:firstLineChars="200" w:firstLine="480"/>
        <w:rPr>
          <w:rFonts w:ascii="仿宋_GB2312" w:eastAsia="仿宋_GB2312" w:hint="eastAsia"/>
          <w:color w:val="auto"/>
        </w:rPr>
      </w:pPr>
      <w:r w:rsidRPr="00C94492">
        <w:rPr>
          <w:rFonts w:ascii="仿宋_GB2312" w:eastAsia="仿宋_GB2312" w:hint="eastAsia"/>
          <w:color w:val="auto"/>
        </w:rPr>
        <w:t>投标人公章：</w:t>
      </w:r>
    </w:p>
    <w:p w:rsidR="000454FD" w:rsidRPr="00C94492" w:rsidRDefault="000454FD" w:rsidP="00470F98">
      <w:pPr>
        <w:pStyle w:val="a8"/>
        <w:ind w:firstLineChars="200" w:firstLine="480"/>
        <w:rPr>
          <w:rFonts w:ascii="仿宋_GB2312" w:eastAsia="仿宋_GB2312" w:hint="eastAsia"/>
          <w:color w:val="auto"/>
        </w:rPr>
      </w:pPr>
      <w:r w:rsidRPr="00C94492">
        <w:rPr>
          <w:rFonts w:ascii="仿宋_GB2312" w:eastAsia="仿宋_GB2312" w:hint="eastAsia"/>
          <w:color w:val="auto"/>
        </w:rPr>
        <w:t>投标人授权代表签字：</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年   月   日</w:t>
      </w:r>
    </w:p>
    <w:p w:rsidR="000454FD" w:rsidRPr="00C94492" w:rsidRDefault="000454FD" w:rsidP="00470F98">
      <w:pPr>
        <w:pStyle w:val="a8"/>
        <w:ind w:firstLineChars="200" w:firstLine="480"/>
        <w:rPr>
          <w:rFonts w:ascii="仿宋_GB2312" w:eastAsia="仿宋_GB2312" w:hint="eastAsia"/>
          <w:color w:val="auto"/>
        </w:rPr>
      </w:pPr>
    </w:p>
    <w:p w:rsidR="000454FD" w:rsidRPr="00C94492" w:rsidRDefault="000454FD" w:rsidP="00470F98">
      <w:pPr>
        <w:pStyle w:val="a8"/>
        <w:ind w:firstLineChars="200" w:firstLine="480"/>
        <w:rPr>
          <w:rFonts w:ascii="仿宋_GB2312" w:eastAsia="仿宋_GB2312" w:hint="eastAsia"/>
          <w:color w:val="auto"/>
        </w:rPr>
      </w:pPr>
    </w:p>
    <w:p w:rsidR="00E56669" w:rsidRPr="00C94492" w:rsidRDefault="00E56669" w:rsidP="00470F98">
      <w:pPr>
        <w:pStyle w:val="a8"/>
        <w:ind w:firstLineChars="200" w:firstLine="480"/>
        <w:rPr>
          <w:rFonts w:ascii="仿宋_GB2312" w:eastAsia="仿宋_GB2312"/>
          <w:color w:val="auto"/>
        </w:rPr>
      </w:pPr>
    </w:p>
    <w:p w:rsidR="00E56669" w:rsidRPr="00C94492" w:rsidRDefault="00E56669" w:rsidP="00470F98">
      <w:pPr>
        <w:pStyle w:val="a8"/>
        <w:ind w:firstLineChars="200" w:firstLine="480"/>
        <w:rPr>
          <w:rFonts w:ascii="仿宋_GB2312" w:eastAsia="仿宋_GB2312"/>
          <w:color w:val="auto"/>
        </w:rPr>
      </w:pPr>
    </w:p>
    <w:p w:rsidR="000F7E1C" w:rsidRPr="00C94492" w:rsidRDefault="000F7E1C" w:rsidP="00470F98">
      <w:pPr>
        <w:pStyle w:val="a8"/>
        <w:ind w:firstLineChars="200" w:firstLine="480"/>
        <w:rPr>
          <w:rFonts w:ascii="仿宋_GB2312" w:eastAsia="仿宋_GB2312"/>
          <w:color w:val="auto"/>
        </w:rPr>
      </w:pPr>
    </w:p>
    <w:p w:rsidR="000F7E1C" w:rsidRPr="00C94492" w:rsidRDefault="000F7E1C" w:rsidP="00470F98">
      <w:pPr>
        <w:pStyle w:val="a8"/>
        <w:ind w:firstLineChars="200" w:firstLine="480"/>
        <w:rPr>
          <w:rFonts w:ascii="仿宋_GB2312" w:eastAsia="仿宋_GB2312" w:hint="eastAsia"/>
          <w:color w:val="auto"/>
        </w:rPr>
      </w:pPr>
    </w:p>
    <w:p w:rsidR="006B2928" w:rsidRPr="00C94492" w:rsidRDefault="006B2928" w:rsidP="00470F98">
      <w:pPr>
        <w:pStyle w:val="a8"/>
        <w:ind w:firstLineChars="200" w:firstLine="480"/>
        <w:rPr>
          <w:rFonts w:ascii="仿宋_GB2312" w:eastAsia="仿宋_GB2312"/>
          <w:color w:val="auto"/>
        </w:rPr>
      </w:pPr>
    </w:p>
    <w:p w:rsidR="000F7E1C" w:rsidRPr="00C94492" w:rsidRDefault="000F7E1C" w:rsidP="00470F98">
      <w:pPr>
        <w:pStyle w:val="a8"/>
        <w:ind w:firstLineChars="200" w:firstLine="480"/>
        <w:rPr>
          <w:rFonts w:ascii="仿宋_GB2312" w:eastAsia="仿宋_GB2312"/>
          <w:color w:val="auto"/>
        </w:rPr>
      </w:pPr>
    </w:p>
    <w:p w:rsidR="000F7E1C" w:rsidRPr="00C94492" w:rsidRDefault="000F7E1C" w:rsidP="00470F98">
      <w:pPr>
        <w:pStyle w:val="a8"/>
        <w:ind w:firstLineChars="200" w:firstLine="480"/>
        <w:rPr>
          <w:rFonts w:ascii="仿宋_GB2312" w:eastAsia="仿宋_GB2312"/>
          <w:color w:val="auto"/>
        </w:rPr>
      </w:pPr>
    </w:p>
    <w:p w:rsidR="00882CB7" w:rsidRPr="00C94492" w:rsidRDefault="00882CB7" w:rsidP="00470F98">
      <w:pPr>
        <w:tabs>
          <w:tab w:val="left" w:pos="1995"/>
        </w:tabs>
        <w:rPr>
          <w:rFonts w:ascii="仿宋" w:eastAsia="仿宋" w:hAnsi="仿宋" w:hint="eastAsia"/>
          <w:sz w:val="36"/>
        </w:rPr>
      </w:pPr>
      <w:r w:rsidRPr="00C94492">
        <w:rPr>
          <w:rFonts w:ascii="仿宋_GB2312" w:eastAsia="仿宋_GB2312" w:hAnsi="宋体"/>
          <w:kern w:val="0"/>
          <w:sz w:val="24"/>
          <w:szCs w:val="24"/>
        </w:rPr>
        <w:lastRenderedPageBreak/>
        <w:t>（</w:t>
      </w:r>
      <w:r w:rsidR="00FF4F58" w:rsidRPr="00C94492">
        <w:rPr>
          <w:rFonts w:ascii="仿宋_GB2312" w:eastAsia="仿宋_GB2312" w:hAnsi="宋体" w:hint="eastAsia"/>
          <w:kern w:val="0"/>
          <w:sz w:val="24"/>
          <w:szCs w:val="24"/>
        </w:rPr>
        <w:t>无违法记录书面声明格</w:t>
      </w:r>
      <w:r w:rsidRPr="00C94492">
        <w:rPr>
          <w:rFonts w:ascii="仿宋_GB2312" w:eastAsia="仿宋_GB2312" w:hAnsi="宋体" w:hint="eastAsia"/>
          <w:kern w:val="0"/>
          <w:sz w:val="24"/>
          <w:szCs w:val="24"/>
        </w:rPr>
        <w:t>式</w:t>
      </w:r>
      <w:r w:rsidRPr="00C94492">
        <w:rPr>
          <w:rFonts w:ascii="仿宋_GB2312" w:eastAsia="仿宋_GB2312" w:hAnsi="宋体"/>
          <w:kern w:val="0"/>
          <w:sz w:val="24"/>
          <w:szCs w:val="24"/>
        </w:rPr>
        <w:t>）</w:t>
      </w:r>
    </w:p>
    <w:p w:rsidR="000454FD" w:rsidRPr="00C94492" w:rsidRDefault="000454FD" w:rsidP="00470F98">
      <w:pPr>
        <w:pStyle w:val="a8"/>
        <w:jc w:val="center"/>
        <w:rPr>
          <w:rFonts w:ascii="仿宋_GB2312" w:eastAsia="仿宋_GB2312"/>
          <w:b/>
          <w:color w:val="auto"/>
          <w:sz w:val="32"/>
          <w:szCs w:val="32"/>
        </w:rPr>
      </w:pPr>
      <w:r w:rsidRPr="00C94492">
        <w:rPr>
          <w:rFonts w:ascii="仿宋_GB2312" w:eastAsia="仿宋_GB2312" w:hint="eastAsia"/>
          <w:b/>
          <w:color w:val="auto"/>
          <w:sz w:val="32"/>
          <w:szCs w:val="32"/>
        </w:rPr>
        <w:t>投标人参加招标活动前3年内在经营活动中没有违法记录的书面声明</w:t>
      </w:r>
    </w:p>
    <w:p w:rsidR="000454FD" w:rsidRPr="00C94492" w:rsidRDefault="000454FD" w:rsidP="00470F98">
      <w:pPr>
        <w:pStyle w:val="a8"/>
        <w:ind w:firstLineChars="200" w:firstLine="480"/>
        <w:rPr>
          <w:rFonts w:ascii="仿宋_GB2312" w:eastAsia="仿宋_GB2312"/>
          <w:color w:val="auto"/>
        </w:rPr>
      </w:pP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我单位在参加（        ）项目（项目编号：  ）招标活动前3年内在经营活动中没有违法记录。</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我单位</w:t>
      </w:r>
      <w:r w:rsidRPr="00C94492">
        <w:rPr>
          <w:rFonts w:ascii="仿宋_GB2312" w:eastAsia="仿宋_GB2312"/>
          <w:color w:val="auto"/>
        </w:rPr>
        <w:t>对上述声明的真实性负责。如有虚假，将依法承担相应责任。</w:t>
      </w:r>
    </w:p>
    <w:p w:rsidR="000454FD" w:rsidRPr="00C94492" w:rsidRDefault="000454FD" w:rsidP="00470F98">
      <w:pPr>
        <w:pStyle w:val="a8"/>
        <w:ind w:firstLineChars="200" w:firstLine="480"/>
        <w:rPr>
          <w:rFonts w:ascii="仿宋_GB2312" w:eastAsia="仿宋_GB2312"/>
          <w:color w:val="auto"/>
        </w:rPr>
      </w:pPr>
    </w:p>
    <w:p w:rsidR="000454FD" w:rsidRPr="00C94492" w:rsidRDefault="000454FD" w:rsidP="00470F98">
      <w:pPr>
        <w:pStyle w:val="a8"/>
        <w:ind w:firstLineChars="200" w:firstLine="480"/>
        <w:rPr>
          <w:rFonts w:ascii="仿宋_GB2312" w:eastAsia="仿宋_GB2312"/>
          <w:color w:val="auto"/>
        </w:rPr>
      </w:pPr>
    </w:p>
    <w:p w:rsidR="000454FD" w:rsidRPr="00C94492" w:rsidRDefault="000454FD" w:rsidP="00470F98">
      <w:pPr>
        <w:pStyle w:val="a8"/>
        <w:ind w:firstLineChars="200" w:firstLine="480"/>
        <w:rPr>
          <w:rFonts w:ascii="仿宋_GB2312" w:eastAsia="仿宋_GB2312"/>
          <w:color w:val="auto"/>
        </w:rPr>
      </w:pP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 xml:space="preserve">法人或授权代表签字： </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 xml:space="preserve">投标人名称： </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投标人公章：</w:t>
      </w:r>
    </w:p>
    <w:p w:rsidR="000454FD" w:rsidRPr="00C94492" w:rsidRDefault="000454FD" w:rsidP="00470F98">
      <w:pPr>
        <w:pStyle w:val="a8"/>
        <w:ind w:firstLineChars="200" w:firstLine="480"/>
        <w:rPr>
          <w:rFonts w:ascii="仿宋_GB2312" w:eastAsia="仿宋_GB2312"/>
          <w:color w:val="auto"/>
        </w:rPr>
      </w:pPr>
      <w:r w:rsidRPr="00C94492">
        <w:rPr>
          <w:rFonts w:ascii="仿宋_GB2312" w:eastAsia="仿宋_GB2312" w:hint="eastAsia"/>
          <w:color w:val="auto"/>
        </w:rPr>
        <w:t xml:space="preserve">      年  月  日</w:t>
      </w:r>
    </w:p>
    <w:p w:rsidR="000454FD" w:rsidRPr="00C94492" w:rsidRDefault="000454FD" w:rsidP="00470F98">
      <w:pPr>
        <w:pStyle w:val="a8"/>
        <w:ind w:firstLineChars="200" w:firstLine="480"/>
        <w:rPr>
          <w:rFonts w:ascii="仿宋_GB2312" w:eastAsia="仿宋_GB2312" w:hint="eastAsia"/>
          <w:color w:val="auto"/>
        </w:rPr>
      </w:pPr>
    </w:p>
    <w:p w:rsidR="000454FD" w:rsidRPr="00C94492" w:rsidRDefault="000454FD" w:rsidP="00470F98">
      <w:pPr>
        <w:pStyle w:val="a8"/>
        <w:ind w:firstLineChars="200" w:firstLine="480"/>
        <w:rPr>
          <w:rFonts w:ascii="仿宋_GB2312" w:eastAsia="仿宋_GB2312" w:hint="eastAsia"/>
          <w:color w:val="auto"/>
        </w:rPr>
      </w:pPr>
    </w:p>
    <w:p w:rsidR="000454FD" w:rsidRPr="00C94492" w:rsidRDefault="000454FD" w:rsidP="00470F98">
      <w:pPr>
        <w:pStyle w:val="a8"/>
        <w:ind w:firstLineChars="200" w:firstLine="480"/>
        <w:rPr>
          <w:rFonts w:ascii="仿宋_GB2312" w:eastAsia="仿宋_GB2312" w:hint="eastAsia"/>
          <w:color w:val="auto"/>
        </w:rPr>
      </w:pPr>
    </w:p>
    <w:p w:rsidR="000454FD" w:rsidRPr="00C94492" w:rsidRDefault="000454FD" w:rsidP="00470F98">
      <w:pPr>
        <w:pStyle w:val="a8"/>
        <w:ind w:firstLineChars="200" w:firstLine="480"/>
        <w:rPr>
          <w:rFonts w:ascii="仿宋_GB2312" w:eastAsia="仿宋_GB2312" w:hint="eastAsia"/>
          <w:color w:val="auto"/>
        </w:rPr>
      </w:pPr>
    </w:p>
    <w:p w:rsidR="000454FD" w:rsidRPr="00C94492" w:rsidRDefault="000454FD" w:rsidP="00470F98">
      <w:pPr>
        <w:pStyle w:val="a8"/>
        <w:ind w:firstLineChars="200" w:firstLine="480"/>
        <w:rPr>
          <w:rFonts w:ascii="仿宋_GB2312" w:eastAsia="仿宋_GB2312" w:hint="eastAsia"/>
          <w:color w:val="auto"/>
        </w:rPr>
      </w:pPr>
    </w:p>
    <w:p w:rsidR="000454FD" w:rsidRPr="00C94492" w:rsidRDefault="000454FD" w:rsidP="00470F98">
      <w:pPr>
        <w:pStyle w:val="a8"/>
        <w:ind w:firstLineChars="200" w:firstLine="480"/>
        <w:rPr>
          <w:rFonts w:ascii="仿宋_GB2312" w:eastAsia="仿宋_GB2312" w:hint="eastAsia"/>
          <w:color w:val="auto"/>
        </w:rPr>
      </w:pPr>
    </w:p>
    <w:p w:rsidR="000454FD" w:rsidRPr="00C94492" w:rsidRDefault="000454FD" w:rsidP="00470F98">
      <w:pPr>
        <w:pStyle w:val="a8"/>
        <w:ind w:firstLineChars="200" w:firstLine="480"/>
        <w:rPr>
          <w:rFonts w:ascii="仿宋_GB2312" w:eastAsia="仿宋_GB2312" w:hint="eastAsia"/>
          <w:color w:val="auto"/>
        </w:rPr>
      </w:pPr>
    </w:p>
    <w:p w:rsidR="00E56669" w:rsidRPr="00C94492" w:rsidRDefault="00E56669" w:rsidP="00470F98">
      <w:pPr>
        <w:pStyle w:val="a8"/>
        <w:ind w:firstLineChars="200" w:firstLine="480"/>
        <w:rPr>
          <w:rFonts w:ascii="仿宋_GB2312" w:eastAsia="仿宋_GB2312"/>
          <w:color w:val="auto"/>
        </w:rPr>
      </w:pPr>
    </w:p>
    <w:p w:rsidR="006B5508" w:rsidRPr="00C94492" w:rsidRDefault="006B5508" w:rsidP="00470F98">
      <w:pPr>
        <w:pStyle w:val="a8"/>
        <w:ind w:firstLineChars="200" w:firstLine="480"/>
        <w:rPr>
          <w:rFonts w:ascii="仿宋_GB2312" w:eastAsia="仿宋_GB2312"/>
          <w:color w:val="auto"/>
        </w:rPr>
      </w:pPr>
    </w:p>
    <w:p w:rsidR="006B5508" w:rsidRPr="00C94492" w:rsidRDefault="006B5508" w:rsidP="00470F98">
      <w:pPr>
        <w:pStyle w:val="a8"/>
        <w:ind w:firstLineChars="200" w:firstLine="480"/>
        <w:rPr>
          <w:rFonts w:ascii="仿宋_GB2312" w:eastAsia="仿宋_GB2312"/>
          <w:color w:val="auto"/>
        </w:rPr>
      </w:pPr>
    </w:p>
    <w:p w:rsidR="006B5508" w:rsidRPr="00C94492" w:rsidRDefault="006B5508" w:rsidP="00470F98">
      <w:pPr>
        <w:pStyle w:val="a8"/>
        <w:ind w:firstLineChars="200" w:firstLine="480"/>
        <w:rPr>
          <w:rFonts w:ascii="仿宋_GB2312" w:eastAsia="仿宋_GB2312"/>
          <w:color w:val="auto"/>
        </w:rPr>
      </w:pPr>
    </w:p>
    <w:p w:rsidR="00B86387" w:rsidRPr="00C94492" w:rsidRDefault="00B86387" w:rsidP="00470F98">
      <w:pPr>
        <w:ind w:rightChars="-91" w:right="-191"/>
        <w:jc w:val="left"/>
        <w:rPr>
          <w:rFonts w:ascii="仿宋_GB2312" w:eastAsia="仿宋_GB2312" w:hAnsi="宋体"/>
          <w:kern w:val="0"/>
          <w:sz w:val="24"/>
          <w:szCs w:val="24"/>
        </w:rPr>
      </w:pPr>
      <w:r w:rsidRPr="00C94492">
        <w:rPr>
          <w:rFonts w:ascii="仿宋_GB2312" w:eastAsia="仿宋_GB2312" w:hAnsi="宋体"/>
          <w:kern w:val="0"/>
          <w:sz w:val="24"/>
          <w:szCs w:val="24"/>
        </w:rPr>
        <w:lastRenderedPageBreak/>
        <w:t>（</w:t>
      </w:r>
      <w:r w:rsidRPr="00C94492">
        <w:rPr>
          <w:rFonts w:ascii="仿宋_GB2312" w:eastAsia="仿宋_GB2312" w:hAnsi="宋体" w:hint="eastAsia"/>
          <w:kern w:val="0"/>
          <w:sz w:val="24"/>
          <w:szCs w:val="24"/>
        </w:rPr>
        <w:t>密封袋封面格式</w:t>
      </w:r>
      <w:r w:rsidRPr="00C94492">
        <w:rPr>
          <w:rFonts w:ascii="仿宋_GB2312" w:eastAsia="仿宋_GB2312" w:hAnsi="宋体"/>
          <w:kern w:val="0"/>
          <w:sz w:val="24"/>
          <w:szCs w:val="24"/>
        </w:rPr>
        <w:t>）</w:t>
      </w:r>
      <w:r w:rsidRPr="00C94492">
        <w:rPr>
          <w:rFonts w:ascii="仿宋_GB2312" w:eastAsia="仿宋_GB2312" w:hAnsi="宋体" w:hint="eastAsia"/>
          <w:kern w:val="0"/>
          <w:sz w:val="24"/>
          <w:szCs w:val="24"/>
        </w:rPr>
        <w:t>：</w:t>
      </w:r>
    </w:p>
    <w:p w:rsidR="00B86387" w:rsidRPr="00C94492" w:rsidRDefault="00B86387" w:rsidP="00470F98">
      <w:pPr>
        <w:ind w:rightChars="-91" w:right="-191"/>
        <w:jc w:val="left"/>
        <w:rPr>
          <w:rFonts w:ascii="仿宋" w:eastAsia="仿宋" w:hAnsi="仿宋" w:hint="eastAsia"/>
          <w:b/>
          <w:sz w:val="44"/>
          <w:szCs w:val="44"/>
        </w:rPr>
      </w:pPr>
      <w:r w:rsidRPr="00C94492">
        <w:rPr>
          <w:rFonts w:ascii="仿宋_GB2312" w:eastAsia="仿宋_GB2312" w:hAnsi="宋体" w:hint="eastAsia"/>
          <w:kern w:val="0"/>
          <w:sz w:val="24"/>
          <w:szCs w:val="24"/>
        </w:rPr>
        <w:t>…………………………………开标前打开无效…………………………………</w:t>
      </w:r>
    </w:p>
    <w:p w:rsidR="00B86387" w:rsidRPr="00C94492" w:rsidRDefault="00B86387" w:rsidP="00470F98">
      <w:pPr>
        <w:jc w:val="center"/>
        <w:rPr>
          <w:rFonts w:ascii="仿宋_GB2312" w:eastAsia="仿宋_GB2312" w:hAnsi="仿宋" w:cs="Arial"/>
          <w:b/>
          <w:bCs/>
          <w:kern w:val="0"/>
          <w:sz w:val="52"/>
          <w:szCs w:val="52"/>
        </w:rPr>
      </w:pPr>
    </w:p>
    <w:p w:rsidR="00B86387" w:rsidRPr="00C94492" w:rsidRDefault="00B86387" w:rsidP="00470F98">
      <w:pPr>
        <w:jc w:val="center"/>
        <w:rPr>
          <w:rFonts w:ascii="仿宋_GB2312" w:eastAsia="仿宋_GB2312" w:hAnsi="仿宋" w:hint="eastAsia"/>
          <w:b/>
          <w:sz w:val="52"/>
          <w:szCs w:val="52"/>
        </w:rPr>
      </w:pPr>
      <w:r w:rsidRPr="00C94492">
        <w:rPr>
          <w:rFonts w:ascii="仿宋_GB2312" w:eastAsia="仿宋_GB2312" w:hAnsi="仿宋" w:cs="Arial" w:hint="eastAsia"/>
          <w:b/>
          <w:bCs/>
          <w:kern w:val="0"/>
          <w:sz w:val="52"/>
          <w:szCs w:val="52"/>
        </w:rPr>
        <w:t>盐城工业职业技术学院</w:t>
      </w:r>
    </w:p>
    <w:p w:rsidR="00B86387" w:rsidRPr="00C94492" w:rsidRDefault="00B86387" w:rsidP="00470F98">
      <w:pPr>
        <w:rPr>
          <w:rFonts w:ascii="仿宋" w:eastAsia="仿宋" w:hAnsi="仿宋" w:hint="eastAsia"/>
          <w:b/>
          <w:sz w:val="36"/>
          <w:szCs w:val="36"/>
        </w:rPr>
      </w:pPr>
    </w:p>
    <w:p w:rsidR="00B86387" w:rsidRPr="00C94492" w:rsidRDefault="00B86387" w:rsidP="00470F98">
      <w:pPr>
        <w:jc w:val="center"/>
        <w:rPr>
          <w:rFonts w:ascii="仿宋" w:eastAsia="仿宋" w:hAnsi="仿宋" w:hint="eastAsia"/>
          <w:bCs/>
          <w:sz w:val="72"/>
          <w:szCs w:val="72"/>
        </w:rPr>
      </w:pPr>
    </w:p>
    <w:p w:rsidR="00B86387" w:rsidRPr="00C94492" w:rsidRDefault="00B86387" w:rsidP="00470F98">
      <w:pPr>
        <w:spacing w:beforeLines="50" w:afterLines="50"/>
        <w:jc w:val="center"/>
        <w:rPr>
          <w:rFonts w:ascii="仿宋_GB2312" w:eastAsia="仿宋_GB2312" w:hAnsi="仿宋" w:hint="eastAsia"/>
          <w:bCs/>
          <w:sz w:val="72"/>
          <w:szCs w:val="72"/>
        </w:rPr>
      </w:pPr>
      <w:r w:rsidRPr="00C94492">
        <w:rPr>
          <w:rFonts w:ascii="仿宋_GB2312" w:eastAsia="仿宋_GB2312" w:hAnsi="仿宋" w:hint="eastAsia"/>
          <w:bCs/>
          <w:sz w:val="72"/>
          <w:szCs w:val="72"/>
        </w:rPr>
        <w:t>投 标 文 件</w:t>
      </w:r>
    </w:p>
    <w:p w:rsidR="00B86387" w:rsidRPr="00C94492" w:rsidRDefault="00B86387" w:rsidP="00470F98">
      <w:pPr>
        <w:jc w:val="center"/>
        <w:rPr>
          <w:rFonts w:ascii="仿宋" w:eastAsia="仿宋" w:hAnsi="仿宋" w:hint="eastAsia"/>
          <w:sz w:val="44"/>
          <w:szCs w:val="44"/>
        </w:rPr>
      </w:pPr>
    </w:p>
    <w:p w:rsidR="00B86387" w:rsidRPr="00C94492" w:rsidRDefault="00B86387" w:rsidP="00470F98">
      <w:pPr>
        <w:jc w:val="center"/>
        <w:rPr>
          <w:rFonts w:ascii="仿宋" w:eastAsia="仿宋" w:hAnsi="仿宋" w:hint="eastAsia"/>
          <w:sz w:val="44"/>
          <w:szCs w:val="44"/>
        </w:rPr>
      </w:pPr>
    </w:p>
    <w:p w:rsidR="00B86387" w:rsidRPr="00C94492" w:rsidRDefault="00B86387" w:rsidP="00470F98">
      <w:pPr>
        <w:pStyle w:val="a8"/>
        <w:ind w:firstLineChars="400" w:firstLine="1124"/>
        <w:rPr>
          <w:rFonts w:ascii="仿宋_GB2312" w:eastAsia="仿宋_GB2312"/>
          <w:b/>
          <w:color w:val="auto"/>
          <w:sz w:val="28"/>
          <w:szCs w:val="28"/>
        </w:rPr>
      </w:pPr>
      <w:r w:rsidRPr="00C94492">
        <w:rPr>
          <w:rFonts w:ascii="仿宋_GB2312" w:eastAsia="仿宋_GB2312" w:hint="eastAsia"/>
          <w:b/>
          <w:color w:val="auto"/>
          <w:sz w:val="28"/>
          <w:szCs w:val="28"/>
        </w:rPr>
        <w:t>项目名称:</w:t>
      </w:r>
      <w:r w:rsidRPr="00C94492">
        <w:rPr>
          <w:rFonts w:ascii="仿宋_GB2312" w:eastAsia="仿宋_GB2312"/>
          <w:b/>
          <w:color w:val="auto"/>
          <w:sz w:val="28"/>
          <w:szCs w:val="28"/>
        </w:rPr>
        <w:t xml:space="preserve"> </w:t>
      </w:r>
      <w:r w:rsidRPr="00C94492">
        <w:rPr>
          <w:rFonts w:ascii="仿宋_GB2312" w:eastAsia="仿宋_GB2312"/>
          <w:b/>
          <w:color w:val="auto"/>
          <w:sz w:val="28"/>
          <w:szCs w:val="28"/>
          <w:u w:val="single"/>
        </w:rPr>
        <w:t xml:space="preserve">                           </w:t>
      </w:r>
    </w:p>
    <w:p w:rsidR="00B86387" w:rsidRPr="00C94492" w:rsidRDefault="00B86387" w:rsidP="00470F98">
      <w:pPr>
        <w:pStyle w:val="a8"/>
        <w:ind w:firstLineChars="400" w:firstLine="1124"/>
        <w:rPr>
          <w:rFonts w:ascii="仿宋_GB2312" w:eastAsia="仿宋_GB2312"/>
          <w:b/>
          <w:color w:val="auto"/>
          <w:sz w:val="28"/>
          <w:szCs w:val="28"/>
          <w:u w:val="single"/>
        </w:rPr>
      </w:pPr>
      <w:r w:rsidRPr="00C94492">
        <w:rPr>
          <w:rFonts w:ascii="仿宋_GB2312" w:eastAsia="仿宋_GB2312" w:hint="eastAsia"/>
          <w:b/>
          <w:color w:val="auto"/>
          <w:sz w:val="28"/>
          <w:szCs w:val="28"/>
        </w:rPr>
        <w:t>项目编号:</w:t>
      </w:r>
      <w:r w:rsidRPr="00C94492">
        <w:rPr>
          <w:rFonts w:ascii="仿宋_GB2312" w:eastAsia="仿宋_GB2312"/>
          <w:b/>
          <w:color w:val="auto"/>
          <w:sz w:val="28"/>
          <w:szCs w:val="28"/>
        </w:rPr>
        <w:t xml:space="preserve"> </w:t>
      </w:r>
      <w:r w:rsidRPr="00C94492">
        <w:rPr>
          <w:rFonts w:ascii="仿宋_GB2312" w:eastAsia="仿宋_GB2312"/>
          <w:b/>
          <w:color w:val="auto"/>
          <w:sz w:val="28"/>
          <w:szCs w:val="28"/>
          <w:u w:val="single"/>
        </w:rPr>
        <w:t xml:space="preserve">                           </w:t>
      </w:r>
    </w:p>
    <w:p w:rsidR="00B86387" w:rsidRPr="00C94492" w:rsidRDefault="00B86387" w:rsidP="00470F98">
      <w:pPr>
        <w:pStyle w:val="a8"/>
        <w:ind w:firstLineChars="400" w:firstLine="1124"/>
        <w:rPr>
          <w:rFonts w:ascii="仿宋_GB2312" w:eastAsia="仿宋_GB2312"/>
          <w:b/>
          <w:color w:val="auto"/>
          <w:sz w:val="28"/>
          <w:szCs w:val="28"/>
        </w:rPr>
      </w:pPr>
      <w:r w:rsidRPr="00C94492">
        <w:rPr>
          <w:rFonts w:ascii="仿宋_GB2312" w:eastAsia="仿宋_GB2312" w:hint="eastAsia"/>
          <w:b/>
          <w:color w:val="auto"/>
          <w:sz w:val="28"/>
          <w:szCs w:val="28"/>
        </w:rPr>
        <w:t>投标人名称（加盖公章）：</w:t>
      </w:r>
      <w:r w:rsidRPr="00C94492">
        <w:rPr>
          <w:rFonts w:ascii="仿宋_GB2312" w:eastAsia="仿宋_GB2312" w:hint="eastAsia"/>
          <w:b/>
          <w:color w:val="auto"/>
          <w:sz w:val="28"/>
          <w:szCs w:val="28"/>
          <w:u w:val="single"/>
        </w:rPr>
        <w:t xml:space="preserve">             </w:t>
      </w:r>
    </w:p>
    <w:p w:rsidR="00B86387" w:rsidRPr="00C94492" w:rsidRDefault="00B86387" w:rsidP="00470F98">
      <w:pPr>
        <w:pStyle w:val="a8"/>
        <w:ind w:firstLineChars="400" w:firstLine="1124"/>
        <w:rPr>
          <w:rFonts w:ascii="仿宋_GB2312" w:eastAsia="仿宋_GB2312"/>
          <w:b/>
          <w:color w:val="auto"/>
          <w:sz w:val="28"/>
          <w:szCs w:val="28"/>
        </w:rPr>
      </w:pPr>
      <w:r w:rsidRPr="00C94492">
        <w:rPr>
          <w:rFonts w:ascii="仿宋_GB2312" w:eastAsia="仿宋_GB2312" w:hint="eastAsia"/>
          <w:b/>
          <w:color w:val="auto"/>
          <w:sz w:val="28"/>
          <w:szCs w:val="28"/>
        </w:rPr>
        <w:t>投标人地址：</w:t>
      </w:r>
      <w:r w:rsidRPr="00C94492">
        <w:rPr>
          <w:rFonts w:ascii="仿宋_GB2312" w:eastAsia="仿宋_GB2312" w:hint="eastAsia"/>
          <w:b/>
          <w:color w:val="auto"/>
          <w:sz w:val="28"/>
          <w:szCs w:val="28"/>
          <w:u w:val="single"/>
        </w:rPr>
        <w:t xml:space="preserve">                          </w:t>
      </w:r>
      <w:r w:rsidRPr="00C94492">
        <w:rPr>
          <w:rFonts w:ascii="仿宋_GB2312" w:eastAsia="仿宋_GB2312" w:hint="eastAsia"/>
          <w:b/>
          <w:color w:val="auto"/>
          <w:sz w:val="28"/>
          <w:szCs w:val="28"/>
        </w:rPr>
        <w:t xml:space="preserve"> </w:t>
      </w:r>
    </w:p>
    <w:p w:rsidR="00B86387" w:rsidRPr="00C94492" w:rsidRDefault="00B86387" w:rsidP="00470F98">
      <w:pPr>
        <w:pStyle w:val="a8"/>
        <w:ind w:firstLineChars="400" w:firstLine="1124"/>
        <w:rPr>
          <w:rFonts w:ascii="仿宋_GB2312" w:eastAsia="仿宋_GB2312"/>
          <w:b/>
          <w:color w:val="auto"/>
          <w:sz w:val="28"/>
          <w:szCs w:val="28"/>
        </w:rPr>
      </w:pPr>
      <w:r w:rsidRPr="00C94492">
        <w:rPr>
          <w:rFonts w:ascii="仿宋_GB2312" w:eastAsia="仿宋_GB2312" w:hint="eastAsia"/>
          <w:b/>
          <w:color w:val="auto"/>
          <w:sz w:val="28"/>
          <w:szCs w:val="28"/>
        </w:rPr>
        <w:t>法人或委托代理人（签名）：</w:t>
      </w:r>
      <w:r w:rsidRPr="00C94492">
        <w:rPr>
          <w:rFonts w:ascii="仿宋_GB2312" w:eastAsia="仿宋_GB2312" w:hint="eastAsia"/>
          <w:b/>
          <w:color w:val="auto"/>
          <w:sz w:val="28"/>
          <w:szCs w:val="28"/>
          <w:u w:val="single"/>
        </w:rPr>
        <w:t xml:space="preserve">            </w:t>
      </w:r>
    </w:p>
    <w:p w:rsidR="00B86387" w:rsidRPr="00C94492" w:rsidRDefault="00B86387" w:rsidP="00470F98">
      <w:pPr>
        <w:pStyle w:val="a8"/>
        <w:ind w:firstLineChars="400" w:firstLine="1124"/>
        <w:rPr>
          <w:rFonts w:ascii="仿宋_GB2312" w:eastAsia="仿宋_GB2312"/>
          <w:b/>
          <w:color w:val="auto"/>
          <w:sz w:val="28"/>
          <w:szCs w:val="28"/>
        </w:rPr>
      </w:pPr>
      <w:r w:rsidRPr="00C94492">
        <w:rPr>
          <w:rFonts w:ascii="仿宋_GB2312" w:eastAsia="仿宋_GB2312" w:hint="eastAsia"/>
          <w:b/>
          <w:color w:val="auto"/>
          <w:sz w:val="28"/>
          <w:szCs w:val="28"/>
        </w:rPr>
        <w:t>联系电话：</w:t>
      </w:r>
      <w:r w:rsidRPr="00C94492">
        <w:rPr>
          <w:rFonts w:ascii="仿宋_GB2312" w:eastAsia="仿宋_GB2312" w:hint="eastAsia"/>
          <w:b/>
          <w:color w:val="auto"/>
          <w:sz w:val="28"/>
          <w:szCs w:val="28"/>
          <w:u w:val="single"/>
        </w:rPr>
        <w:t xml:space="preserve">             </w:t>
      </w:r>
      <w:r w:rsidRPr="00C94492">
        <w:rPr>
          <w:rFonts w:ascii="仿宋_GB2312" w:eastAsia="仿宋_GB2312"/>
          <w:b/>
          <w:color w:val="auto"/>
          <w:sz w:val="28"/>
          <w:szCs w:val="28"/>
          <w:u w:val="single"/>
        </w:rPr>
        <w:t xml:space="preserve">        </w:t>
      </w:r>
      <w:r w:rsidRPr="00C94492">
        <w:rPr>
          <w:rFonts w:ascii="仿宋_GB2312" w:eastAsia="仿宋_GB2312" w:hint="eastAsia"/>
          <w:b/>
          <w:color w:val="auto"/>
          <w:sz w:val="28"/>
          <w:szCs w:val="28"/>
          <w:u w:val="single"/>
        </w:rPr>
        <w:t xml:space="preserve">       </w:t>
      </w:r>
    </w:p>
    <w:p w:rsidR="00B86387" w:rsidRPr="00C94492" w:rsidRDefault="00B86387" w:rsidP="00470F98">
      <w:pPr>
        <w:jc w:val="center"/>
        <w:rPr>
          <w:rFonts w:ascii="仿宋" w:eastAsia="仿宋" w:hAnsi="仿宋" w:hint="eastAsia"/>
          <w:sz w:val="44"/>
          <w:szCs w:val="44"/>
        </w:rPr>
      </w:pPr>
    </w:p>
    <w:p w:rsidR="00B86387" w:rsidRPr="00C94492" w:rsidRDefault="00B86387" w:rsidP="00470F98">
      <w:pPr>
        <w:tabs>
          <w:tab w:val="left" w:pos="1995"/>
        </w:tabs>
        <w:ind w:firstLineChars="573" w:firstLine="1604"/>
        <w:rPr>
          <w:rFonts w:ascii="仿宋_GB2312" w:eastAsia="仿宋_GB2312" w:hAnsi="仿宋"/>
          <w:sz w:val="28"/>
          <w:szCs w:val="28"/>
        </w:rPr>
      </w:pPr>
    </w:p>
    <w:p w:rsidR="00B86387" w:rsidRPr="00C94492" w:rsidRDefault="00B86387" w:rsidP="00470F98">
      <w:pPr>
        <w:tabs>
          <w:tab w:val="left" w:pos="1995"/>
        </w:tabs>
        <w:ind w:firstLineChars="573" w:firstLine="1611"/>
        <w:rPr>
          <w:rFonts w:ascii="仿宋_GB2312" w:eastAsia="仿宋_GB2312" w:hAnsi="仿宋"/>
          <w:b/>
          <w:sz w:val="28"/>
          <w:szCs w:val="28"/>
        </w:rPr>
      </w:pPr>
      <w:r w:rsidRPr="00C94492">
        <w:rPr>
          <w:rFonts w:ascii="仿宋_GB2312" w:eastAsia="仿宋_GB2312" w:hAnsi="仿宋" w:hint="eastAsia"/>
          <w:b/>
          <w:sz w:val="28"/>
          <w:szCs w:val="28"/>
        </w:rPr>
        <w:t>日    期：        年    月    日</w:t>
      </w:r>
    </w:p>
    <w:p w:rsidR="000454FD" w:rsidRPr="00C94492" w:rsidRDefault="00B86387" w:rsidP="006B2928">
      <w:pPr>
        <w:tabs>
          <w:tab w:val="left" w:pos="1995"/>
        </w:tabs>
        <w:ind w:firstLineChars="573" w:firstLine="1203"/>
        <w:rPr>
          <w:rFonts w:ascii="仿宋_GB2312" w:eastAsia="仿宋_GB2312"/>
        </w:rPr>
      </w:pPr>
      <w:r w:rsidRPr="00C94492">
        <w:rPr>
          <w:rFonts w:ascii="仿宋_GB2312" w:eastAsia="仿宋_GB2312" w:hint="eastAsia"/>
        </w:rPr>
        <w:t>请</w:t>
      </w:r>
      <w:r w:rsidRPr="00C94492">
        <w:rPr>
          <w:rFonts w:ascii="仿宋_GB2312" w:eastAsia="仿宋_GB2312"/>
        </w:rPr>
        <w:t>在密封袋骑缝处加盖与</w:t>
      </w:r>
      <w:r w:rsidRPr="00C94492">
        <w:rPr>
          <w:rFonts w:ascii="仿宋_GB2312" w:eastAsia="仿宋_GB2312" w:hint="eastAsia"/>
        </w:rPr>
        <w:t>投标人</w:t>
      </w:r>
      <w:r w:rsidRPr="00C94492">
        <w:rPr>
          <w:rFonts w:ascii="仿宋_GB2312" w:eastAsia="仿宋_GB2312"/>
        </w:rPr>
        <w:t>一致的有效印章，否则视为无效。</w:t>
      </w:r>
    </w:p>
    <w:sectPr w:rsidR="000454FD" w:rsidRPr="00C94492" w:rsidSect="00651B05">
      <w:pgSz w:w="11906" w:h="16838"/>
      <w:pgMar w:top="935" w:right="1800" w:bottom="935"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E35" w:rsidRDefault="00605E35">
      <w:r>
        <w:separator/>
      </w:r>
    </w:p>
  </w:endnote>
  <w:endnote w:type="continuationSeparator" w:id="1">
    <w:p w:rsidR="00605E35" w:rsidRDefault="00605E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E35" w:rsidRDefault="00605E35">
      <w:r>
        <w:separator/>
      </w:r>
    </w:p>
  </w:footnote>
  <w:footnote w:type="continuationSeparator" w:id="1">
    <w:p w:rsidR="00605E35" w:rsidRDefault="00605E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10"/>
    <w:multiLevelType w:val="multilevel"/>
    <w:tmpl w:val="00000010"/>
    <w:lvl w:ilvl="0">
      <w:start w:val="1"/>
      <w:numFmt w:val="japaneseCounting"/>
      <w:lvlText w:val="第%1部"/>
      <w:lvlJc w:val="left"/>
      <w:pPr>
        <w:ind w:left="3551" w:hanging="1140"/>
      </w:pPr>
      <w:rPr>
        <w:rFonts w:hint="default"/>
      </w:rPr>
    </w:lvl>
    <w:lvl w:ilvl="1">
      <w:start w:val="1"/>
      <w:numFmt w:val="lowerLetter"/>
      <w:lvlText w:val="%2)"/>
      <w:lvlJc w:val="left"/>
      <w:pPr>
        <w:ind w:left="3251" w:hanging="420"/>
      </w:pPr>
    </w:lvl>
    <w:lvl w:ilvl="2">
      <w:start w:val="1"/>
      <w:numFmt w:val="lowerRoman"/>
      <w:lvlText w:val="%3."/>
      <w:lvlJc w:val="right"/>
      <w:pPr>
        <w:ind w:left="3671" w:hanging="420"/>
      </w:pPr>
    </w:lvl>
    <w:lvl w:ilvl="3">
      <w:start w:val="1"/>
      <w:numFmt w:val="decimal"/>
      <w:lvlText w:val="%4."/>
      <w:lvlJc w:val="left"/>
      <w:pPr>
        <w:ind w:left="4091" w:hanging="420"/>
      </w:pPr>
    </w:lvl>
    <w:lvl w:ilvl="4">
      <w:start w:val="1"/>
      <w:numFmt w:val="lowerLetter"/>
      <w:lvlText w:val="%5)"/>
      <w:lvlJc w:val="left"/>
      <w:pPr>
        <w:ind w:left="4511" w:hanging="420"/>
      </w:pPr>
    </w:lvl>
    <w:lvl w:ilvl="5">
      <w:start w:val="1"/>
      <w:numFmt w:val="lowerRoman"/>
      <w:lvlText w:val="%6."/>
      <w:lvlJc w:val="right"/>
      <w:pPr>
        <w:ind w:left="4931" w:hanging="420"/>
      </w:pPr>
    </w:lvl>
    <w:lvl w:ilvl="6">
      <w:start w:val="1"/>
      <w:numFmt w:val="decimal"/>
      <w:lvlText w:val="%7."/>
      <w:lvlJc w:val="left"/>
      <w:pPr>
        <w:ind w:left="5351" w:hanging="420"/>
      </w:pPr>
    </w:lvl>
    <w:lvl w:ilvl="7">
      <w:start w:val="1"/>
      <w:numFmt w:val="lowerLetter"/>
      <w:lvlText w:val="%8)"/>
      <w:lvlJc w:val="left"/>
      <w:pPr>
        <w:ind w:left="5771" w:hanging="420"/>
      </w:pPr>
    </w:lvl>
    <w:lvl w:ilvl="8">
      <w:start w:val="1"/>
      <w:numFmt w:val="lowerRoman"/>
      <w:lvlText w:val="%9."/>
      <w:lvlJc w:val="right"/>
      <w:pPr>
        <w:ind w:left="6191" w:hanging="420"/>
      </w:pPr>
    </w:lvl>
  </w:abstractNum>
  <w:abstractNum w:abstractNumId="7">
    <w:nsid w:val="00000011"/>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54C7046"/>
    <w:multiLevelType w:val="multilevel"/>
    <w:tmpl w:val="054C704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B433D16"/>
    <w:multiLevelType w:val="multilevel"/>
    <w:tmpl w:val="0B433D1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10E7346"/>
    <w:multiLevelType w:val="multilevel"/>
    <w:tmpl w:val="110E7346"/>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1A61133"/>
    <w:multiLevelType w:val="multilevel"/>
    <w:tmpl w:val="21A61133"/>
    <w:lvl w:ilvl="0">
      <w:start w:val="1"/>
      <w:numFmt w:val="decimal"/>
      <w:lvlText w:val="%1"/>
      <w:lvlJc w:val="left"/>
      <w:pPr>
        <w:tabs>
          <w:tab w:val="num" w:pos="425"/>
        </w:tabs>
        <w:ind w:left="425" w:hanging="425"/>
      </w:pPr>
    </w:lvl>
    <w:lvl w:ilvl="1">
      <w:start w:val="1"/>
      <w:numFmt w:val="decimal"/>
      <w:lvlText w:val="%2."/>
      <w:lvlJc w:val="left"/>
      <w:pPr>
        <w:tabs>
          <w:tab w:val="num" w:pos="567"/>
        </w:tabs>
        <w:ind w:left="567" w:hanging="567"/>
      </w:pPr>
      <w:rPr>
        <w:rFonts w:hint="eastAsia"/>
      </w:rPr>
    </w:lvl>
    <w:lvl w:ilvl="2">
      <w:start w:val="1"/>
      <w:numFmt w:val="decimal"/>
      <w:lvlText w:val="5.%3"/>
      <w:lvlJc w:val="left"/>
      <w:pPr>
        <w:tabs>
          <w:tab w:val="num" w:pos="993"/>
        </w:tabs>
        <w:ind w:left="993" w:hanging="567"/>
      </w:pPr>
      <w:rPr>
        <w:rFonts w:hint="eastAsia"/>
        <w:snapToGrid/>
        <w:color w:val="auto"/>
        <w:kern w:val="0"/>
      </w:r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nsid w:val="2AE42DD3"/>
    <w:multiLevelType w:val="multilevel"/>
    <w:tmpl w:val="2AE42D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EBB7ABA"/>
    <w:multiLevelType w:val="multilevel"/>
    <w:tmpl w:val="2EBB7ABA"/>
    <w:lvl w:ilvl="0">
      <w:start w:val="1"/>
      <w:numFmt w:val="decimal"/>
      <w:lvlText w:val="3.%1"/>
      <w:lvlJc w:val="center"/>
      <w:pPr>
        <w:ind w:left="420" w:hanging="420"/>
      </w:pPr>
      <w:rPr>
        <w:rFonts w:hint="eastAsia"/>
      </w:rPr>
    </w:lvl>
    <w:lvl w:ilvl="1">
      <w:start w:val="1"/>
      <w:numFmt w:val="decimal"/>
      <w:lvlText w:val="3.%2"/>
      <w:lvlJc w:val="center"/>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99636B1"/>
    <w:multiLevelType w:val="multilevel"/>
    <w:tmpl w:val="499636B1"/>
    <w:lvl w:ilvl="0">
      <w:start w:val="1"/>
      <w:numFmt w:val="decimal"/>
      <w:lvlText w:val="6.%1"/>
      <w:lvlJc w:val="center"/>
      <w:pPr>
        <w:ind w:left="987" w:hanging="420"/>
      </w:pPr>
      <w:rPr>
        <w:rFonts w:hint="eastAsia"/>
      </w:rPr>
    </w:lvl>
    <w:lvl w:ilvl="1">
      <w:start w:val="1"/>
      <w:numFmt w:val="lowerLetter"/>
      <w:lvlText w:val="%2)"/>
      <w:lvlJc w:val="left"/>
      <w:pPr>
        <w:ind w:left="1007" w:hanging="420"/>
      </w:pPr>
    </w:lvl>
    <w:lvl w:ilvl="2">
      <w:start w:val="1"/>
      <w:numFmt w:val="lowerRoman"/>
      <w:lvlText w:val="%3."/>
      <w:lvlJc w:val="right"/>
      <w:pPr>
        <w:ind w:left="1427" w:hanging="420"/>
      </w:pPr>
    </w:lvl>
    <w:lvl w:ilvl="3">
      <w:start w:val="1"/>
      <w:numFmt w:val="decimal"/>
      <w:lvlText w:val="%4."/>
      <w:lvlJc w:val="left"/>
      <w:pPr>
        <w:ind w:left="1847" w:hanging="420"/>
      </w:pPr>
    </w:lvl>
    <w:lvl w:ilvl="4">
      <w:start w:val="1"/>
      <w:numFmt w:val="lowerLetter"/>
      <w:lvlText w:val="%5)"/>
      <w:lvlJc w:val="left"/>
      <w:pPr>
        <w:ind w:left="2267" w:hanging="420"/>
      </w:pPr>
    </w:lvl>
    <w:lvl w:ilvl="5">
      <w:start w:val="1"/>
      <w:numFmt w:val="lowerRoman"/>
      <w:lvlText w:val="%6."/>
      <w:lvlJc w:val="right"/>
      <w:pPr>
        <w:ind w:left="2687" w:hanging="420"/>
      </w:pPr>
    </w:lvl>
    <w:lvl w:ilvl="6">
      <w:start w:val="1"/>
      <w:numFmt w:val="decimal"/>
      <w:lvlText w:val="%7."/>
      <w:lvlJc w:val="left"/>
      <w:pPr>
        <w:ind w:left="3107" w:hanging="420"/>
      </w:pPr>
    </w:lvl>
    <w:lvl w:ilvl="7">
      <w:start w:val="1"/>
      <w:numFmt w:val="lowerLetter"/>
      <w:lvlText w:val="%8)"/>
      <w:lvlJc w:val="left"/>
      <w:pPr>
        <w:ind w:left="3527" w:hanging="420"/>
      </w:pPr>
    </w:lvl>
    <w:lvl w:ilvl="8">
      <w:start w:val="1"/>
      <w:numFmt w:val="lowerRoman"/>
      <w:lvlText w:val="%9."/>
      <w:lvlJc w:val="right"/>
      <w:pPr>
        <w:ind w:left="3947" w:hanging="420"/>
      </w:pPr>
    </w:lvl>
  </w:abstractNum>
  <w:abstractNum w:abstractNumId="16">
    <w:nsid w:val="4D643BD8"/>
    <w:multiLevelType w:val="multilevel"/>
    <w:tmpl w:val="4D643BD8"/>
    <w:lvl w:ilvl="0">
      <w:start w:val="1"/>
      <w:numFmt w:val="decimal"/>
      <w:lvlText w:val="1.%1"/>
      <w:lvlJc w:val="left"/>
      <w:pPr>
        <w:ind w:left="8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3940F7A"/>
    <w:multiLevelType w:val="singleLevel"/>
    <w:tmpl w:val="53940F7A"/>
    <w:lvl w:ilvl="0">
      <w:start w:val="7"/>
      <w:numFmt w:val="decimal"/>
      <w:suff w:val="nothing"/>
      <w:lvlText w:val="%1."/>
      <w:lvlJc w:val="left"/>
    </w:lvl>
  </w:abstractNum>
  <w:abstractNum w:abstractNumId="18">
    <w:nsid w:val="5507B0F9"/>
    <w:multiLevelType w:val="singleLevel"/>
    <w:tmpl w:val="5507B0F9"/>
    <w:lvl w:ilvl="0">
      <w:start w:val="1"/>
      <w:numFmt w:val="chineseCounting"/>
      <w:suff w:val="nothing"/>
      <w:lvlText w:val="%1、"/>
      <w:lvlJc w:val="left"/>
    </w:lvl>
  </w:abstractNum>
  <w:abstractNum w:abstractNumId="19">
    <w:nsid w:val="554B6933"/>
    <w:multiLevelType w:val="singleLevel"/>
    <w:tmpl w:val="554B6933"/>
    <w:lvl w:ilvl="0">
      <w:start w:val="2"/>
      <w:numFmt w:val="decimal"/>
      <w:suff w:val="nothing"/>
      <w:lvlText w:val="%1、"/>
      <w:lvlJc w:val="left"/>
    </w:lvl>
  </w:abstractNum>
  <w:abstractNum w:abstractNumId="20">
    <w:nsid w:val="554B6965"/>
    <w:multiLevelType w:val="singleLevel"/>
    <w:tmpl w:val="554B6965"/>
    <w:lvl w:ilvl="0">
      <w:start w:val="1"/>
      <w:numFmt w:val="decimal"/>
      <w:suff w:val="nothing"/>
      <w:lvlText w:val="（%1）"/>
      <w:lvlJc w:val="left"/>
    </w:lvl>
  </w:abstractNum>
  <w:abstractNum w:abstractNumId="21">
    <w:nsid w:val="554B69A2"/>
    <w:multiLevelType w:val="singleLevel"/>
    <w:tmpl w:val="554B69A2"/>
    <w:lvl w:ilvl="0">
      <w:start w:val="3"/>
      <w:numFmt w:val="decimal"/>
      <w:suff w:val="nothing"/>
      <w:lvlText w:val="%1、"/>
      <w:lvlJc w:val="left"/>
    </w:lvl>
  </w:abstractNum>
  <w:abstractNum w:abstractNumId="22">
    <w:nsid w:val="554B6A2C"/>
    <w:multiLevelType w:val="singleLevel"/>
    <w:tmpl w:val="554B6A2C"/>
    <w:lvl w:ilvl="0">
      <w:start w:val="1"/>
      <w:numFmt w:val="decimal"/>
      <w:suff w:val="nothing"/>
      <w:lvlText w:val="（%1）"/>
      <w:lvlJc w:val="left"/>
    </w:lvl>
  </w:abstractNum>
  <w:abstractNum w:abstractNumId="23">
    <w:nsid w:val="554B6A8B"/>
    <w:multiLevelType w:val="singleLevel"/>
    <w:tmpl w:val="554B6A8B"/>
    <w:lvl w:ilvl="0">
      <w:start w:val="6"/>
      <w:numFmt w:val="decimal"/>
      <w:suff w:val="nothing"/>
      <w:lvlText w:val="%1、"/>
      <w:lvlJc w:val="left"/>
    </w:lvl>
  </w:abstractNum>
  <w:abstractNum w:abstractNumId="24">
    <w:nsid w:val="56E9605C"/>
    <w:multiLevelType w:val="multilevel"/>
    <w:tmpl w:val="56E960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6F2B0A2"/>
    <w:multiLevelType w:val="singleLevel"/>
    <w:tmpl w:val="56F2B0A2"/>
    <w:lvl w:ilvl="0">
      <w:start w:val="3"/>
      <w:numFmt w:val="chineseCounting"/>
      <w:suff w:val="nothing"/>
      <w:lvlText w:val="（%1）"/>
      <w:lvlJc w:val="left"/>
    </w:lvl>
  </w:abstractNum>
  <w:abstractNum w:abstractNumId="26">
    <w:nsid w:val="57D30100"/>
    <w:multiLevelType w:val="multilevel"/>
    <w:tmpl w:val="57D30100"/>
    <w:lvl w:ilvl="0">
      <w:start w:val="1"/>
      <w:numFmt w:val="decimal"/>
      <w:lvlText w:val="%1."/>
      <w:lvlJc w:val="left"/>
      <w:pPr>
        <w:ind w:left="60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860310B"/>
    <w:multiLevelType w:val="hybridMultilevel"/>
    <w:tmpl w:val="C55E61A0"/>
    <w:lvl w:ilvl="0" w:tplc="1EA065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FD243DE"/>
    <w:multiLevelType w:val="hybridMultilevel"/>
    <w:tmpl w:val="2732376E"/>
    <w:lvl w:ilvl="0" w:tplc="FF6A1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06E2FAA"/>
    <w:multiLevelType w:val="multilevel"/>
    <w:tmpl w:val="606E2FA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764324F"/>
    <w:multiLevelType w:val="hybridMultilevel"/>
    <w:tmpl w:val="90EC131E"/>
    <w:lvl w:ilvl="0" w:tplc="A0F08598">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7070F1F"/>
    <w:multiLevelType w:val="multilevel"/>
    <w:tmpl w:val="77070F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FE07F39"/>
    <w:multiLevelType w:val="hybridMultilevel"/>
    <w:tmpl w:val="9ACACEC4"/>
    <w:lvl w:ilvl="0" w:tplc="26E6A5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7"/>
  </w:num>
  <w:num w:numId="4">
    <w:abstractNumId w:val="8"/>
  </w:num>
  <w:num w:numId="5">
    <w:abstractNumId w:val="5"/>
  </w:num>
  <w:num w:numId="6">
    <w:abstractNumId w:val="1"/>
  </w:num>
  <w:num w:numId="7">
    <w:abstractNumId w:val="2"/>
  </w:num>
  <w:num w:numId="8">
    <w:abstractNumId w:val="0"/>
  </w:num>
  <w:num w:numId="9">
    <w:abstractNumId w:val="4"/>
  </w:num>
  <w:num w:numId="10">
    <w:abstractNumId w:val="10"/>
  </w:num>
  <w:num w:numId="11">
    <w:abstractNumId w:val="9"/>
  </w:num>
  <w:num w:numId="12">
    <w:abstractNumId w:val="11"/>
  </w:num>
  <w:num w:numId="13">
    <w:abstractNumId w:val="24"/>
  </w:num>
  <w:num w:numId="14">
    <w:abstractNumId w:val="26"/>
  </w:num>
  <w:num w:numId="15">
    <w:abstractNumId w:val="31"/>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13"/>
  </w:num>
  <w:num w:numId="24">
    <w:abstractNumId w:val="16"/>
  </w:num>
  <w:num w:numId="25">
    <w:abstractNumId w:val="12"/>
  </w:num>
  <w:num w:numId="26">
    <w:abstractNumId w:val="15"/>
  </w:num>
  <w:num w:numId="27">
    <w:abstractNumId w:val="29"/>
  </w:num>
  <w:num w:numId="28">
    <w:abstractNumId w:val="14"/>
  </w:num>
  <w:num w:numId="29">
    <w:abstractNumId w:val="28"/>
  </w:num>
  <w:num w:numId="30">
    <w:abstractNumId w:val="25"/>
  </w:num>
  <w:num w:numId="31">
    <w:abstractNumId w:val="30"/>
  </w:num>
  <w:num w:numId="32">
    <w:abstractNumId w:val="27"/>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style="mso-position-vertical-relative:line" fill="f" fillcolor="black" stroke="f" strokecolor="white">
      <v:fill color="black" on="f"/>
      <v:stroke color="white" weight="3e-5mm"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A46"/>
    <w:rsid w:val="00004CFD"/>
    <w:rsid w:val="00005EB0"/>
    <w:rsid w:val="000074E0"/>
    <w:rsid w:val="00011986"/>
    <w:rsid w:val="00013C7D"/>
    <w:rsid w:val="00017BBE"/>
    <w:rsid w:val="0002010A"/>
    <w:rsid w:val="00025910"/>
    <w:rsid w:val="00036838"/>
    <w:rsid w:val="00036A04"/>
    <w:rsid w:val="00040292"/>
    <w:rsid w:val="00040653"/>
    <w:rsid w:val="00041E5F"/>
    <w:rsid w:val="000454FD"/>
    <w:rsid w:val="00050780"/>
    <w:rsid w:val="0005598D"/>
    <w:rsid w:val="00057F60"/>
    <w:rsid w:val="000604CC"/>
    <w:rsid w:val="00062034"/>
    <w:rsid w:val="00065C32"/>
    <w:rsid w:val="0006678A"/>
    <w:rsid w:val="0007017B"/>
    <w:rsid w:val="000743C7"/>
    <w:rsid w:val="000754A5"/>
    <w:rsid w:val="000802B0"/>
    <w:rsid w:val="000805E1"/>
    <w:rsid w:val="000838E5"/>
    <w:rsid w:val="0008586B"/>
    <w:rsid w:val="00093021"/>
    <w:rsid w:val="00094F56"/>
    <w:rsid w:val="000959F9"/>
    <w:rsid w:val="0009614F"/>
    <w:rsid w:val="000B6C1E"/>
    <w:rsid w:val="000D0594"/>
    <w:rsid w:val="000D3811"/>
    <w:rsid w:val="000D3F03"/>
    <w:rsid w:val="000E29C1"/>
    <w:rsid w:val="000F0148"/>
    <w:rsid w:val="000F1A5C"/>
    <w:rsid w:val="000F7E1C"/>
    <w:rsid w:val="00100B42"/>
    <w:rsid w:val="00100F17"/>
    <w:rsid w:val="00101278"/>
    <w:rsid w:val="00110FD2"/>
    <w:rsid w:val="00113D38"/>
    <w:rsid w:val="001170C4"/>
    <w:rsid w:val="00117D4E"/>
    <w:rsid w:val="00120679"/>
    <w:rsid w:val="00122D00"/>
    <w:rsid w:val="00123C5B"/>
    <w:rsid w:val="001240BC"/>
    <w:rsid w:val="00125D53"/>
    <w:rsid w:val="00137C8E"/>
    <w:rsid w:val="001449C3"/>
    <w:rsid w:val="00151CA1"/>
    <w:rsid w:val="00153F5A"/>
    <w:rsid w:val="00162F7C"/>
    <w:rsid w:val="00163CF3"/>
    <w:rsid w:val="00164FA6"/>
    <w:rsid w:val="00167382"/>
    <w:rsid w:val="00167385"/>
    <w:rsid w:val="001679E0"/>
    <w:rsid w:val="00170B29"/>
    <w:rsid w:val="001724F7"/>
    <w:rsid w:val="00183B45"/>
    <w:rsid w:val="001866CA"/>
    <w:rsid w:val="00190783"/>
    <w:rsid w:val="00192BB8"/>
    <w:rsid w:val="001A32A1"/>
    <w:rsid w:val="001A718F"/>
    <w:rsid w:val="001B217C"/>
    <w:rsid w:val="001B3671"/>
    <w:rsid w:val="001C0BF3"/>
    <w:rsid w:val="001C0E2F"/>
    <w:rsid w:val="001C5EB5"/>
    <w:rsid w:val="001D0282"/>
    <w:rsid w:val="001D0806"/>
    <w:rsid w:val="001D17F9"/>
    <w:rsid w:val="001D2AFE"/>
    <w:rsid w:val="001E10E3"/>
    <w:rsid w:val="001E3EC3"/>
    <w:rsid w:val="001E4584"/>
    <w:rsid w:val="001E62F4"/>
    <w:rsid w:val="001F0F10"/>
    <w:rsid w:val="00202C90"/>
    <w:rsid w:val="002056ED"/>
    <w:rsid w:val="00210B25"/>
    <w:rsid w:val="002129FB"/>
    <w:rsid w:val="0021300A"/>
    <w:rsid w:val="00217929"/>
    <w:rsid w:val="00233CBA"/>
    <w:rsid w:val="00234B86"/>
    <w:rsid w:val="0024050D"/>
    <w:rsid w:val="0024066A"/>
    <w:rsid w:val="00241A3A"/>
    <w:rsid w:val="00243162"/>
    <w:rsid w:val="00243ED3"/>
    <w:rsid w:val="00246115"/>
    <w:rsid w:val="0024629D"/>
    <w:rsid w:val="002533F7"/>
    <w:rsid w:val="00257F31"/>
    <w:rsid w:val="00261364"/>
    <w:rsid w:val="00263CAD"/>
    <w:rsid w:val="00265A07"/>
    <w:rsid w:val="0027045A"/>
    <w:rsid w:val="00273D1F"/>
    <w:rsid w:val="00277D5F"/>
    <w:rsid w:val="00281179"/>
    <w:rsid w:val="00281472"/>
    <w:rsid w:val="00294998"/>
    <w:rsid w:val="002A128E"/>
    <w:rsid w:val="002B6A8F"/>
    <w:rsid w:val="002C4EA5"/>
    <w:rsid w:val="002D28F5"/>
    <w:rsid w:val="002D5CD5"/>
    <w:rsid w:val="002E1DF8"/>
    <w:rsid w:val="002E2144"/>
    <w:rsid w:val="002E400C"/>
    <w:rsid w:val="002E7A9A"/>
    <w:rsid w:val="003044FE"/>
    <w:rsid w:val="00306BDE"/>
    <w:rsid w:val="003071FB"/>
    <w:rsid w:val="003147C8"/>
    <w:rsid w:val="00316B25"/>
    <w:rsid w:val="00321FB8"/>
    <w:rsid w:val="00323B92"/>
    <w:rsid w:val="00325822"/>
    <w:rsid w:val="003361D2"/>
    <w:rsid w:val="00340F3A"/>
    <w:rsid w:val="00341D6D"/>
    <w:rsid w:val="00347D88"/>
    <w:rsid w:val="00356A32"/>
    <w:rsid w:val="003628D7"/>
    <w:rsid w:val="00372353"/>
    <w:rsid w:val="00373E23"/>
    <w:rsid w:val="00375863"/>
    <w:rsid w:val="00381A4F"/>
    <w:rsid w:val="003848F1"/>
    <w:rsid w:val="003871A4"/>
    <w:rsid w:val="00390CD1"/>
    <w:rsid w:val="00393EA2"/>
    <w:rsid w:val="003A0CD5"/>
    <w:rsid w:val="003A1F3E"/>
    <w:rsid w:val="003A2EFA"/>
    <w:rsid w:val="003A52D2"/>
    <w:rsid w:val="003A64AA"/>
    <w:rsid w:val="003B0AA3"/>
    <w:rsid w:val="003B227B"/>
    <w:rsid w:val="003C5A26"/>
    <w:rsid w:val="003D10C0"/>
    <w:rsid w:val="003D4038"/>
    <w:rsid w:val="003D5674"/>
    <w:rsid w:val="003E0A3F"/>
    <w:rsid w:val="003E3420"/>
    <w:rsid w:val="003E37D1"/>
    <w:rsid w:val="003E44E2"/>
    <w:rsid w:val="003E4DED"/>
    <w:rsid w:val="003E5BA1"/>
    <w:rsid w:val="003E6278"/>
    <w:rsid w:val="003F5FF5"/>
    <w:rsid w:val="003F670C"/>
    <w:rsid w:val="004053BD"/>
    <w:rsid w:val="00414027"/>
    <w:rsid w:val="004147B2"/>
    <w:rsid w:val="00415579"/>
    <w:rsid w:val="004174C7"/>
    <w:rsid w:val="00422C62"/>
    <w:rsid w:val="00426300"/>
    <w:rsid w:val="0043466C"/>
    <w:rsid w:val="00436571"/>
    <w:rsid w:val="0043729C"/>
    <w:rsid w:val="004403C8"/>
    <w:rsid w:val="00446209"/>
    <w:rsid w:val="004470E6"/>
    <w:rsid w:val="0044772B"/>
    <w:rsid w:val="00447986"/>
    <w:rsid w:val="00447B54"/>
    <w:rsid w:val="00450553"/>
    <w:rsid w:val="00463300"/>
    <w:rsid w:val="004633ED"/>
    <w:rsid w:val="00464306"/>
    <w:rsid w:val="004659DE"/>
    <w:rsid w:val="00470F98"/>
    <w:rsid w:val="004723F8"/>
    <w:rsid w:val="00474553"/>
    <w:rsid w:val="004840A7"/>
    <w:rsid w:val="004844C8"/>
    <w:rsid w:val="00486B14"/>
    <w:rsid w:val="0048733E"/>
    <w:rsid w:val="00494A8F"/>
    <w:rsid w:val="00496CF0"/>
    <w:rsid w:val="004A3C2E"/>
    <w:rsid w:val="004A568D"/>
    <w:rsid w:val="004A6A0F"/>
    <w:rsid w:val="004A7686"/>
    <w:rsid w:val="004B2775"/>
    <w:rsid w:val="004B76CE"/>
    <w:rsid w:val="004B7931"/>
    <w:rsid w:val="004C1A42"/>
    <w:rsid w:val="004C7EDF"/>
    <w:rsid w:val="004D12C8"/>
    <w:rsid w:val="004D1D11"/>
    <w:rsid w:val="004D6A30"/>
    <w:rsid w:val="004D721B"/>
    <w:rsid w:val="004E2AC5"/>
    <w:rsid w:val="004E2B89"/>
    <w:rsid w:val="004E51A2"/>
    <w:rsid w:val="004E5FAC"/>
    <w:rsid w:val="004E650F"/>
    <w:rsid w:val="004E7094"/>
    <w:rsid w:val="004F7105"/>
    <w:rsid w:val="00503244"/>
    <w:rsid w:val="005107E3"/>
    <w:rsid w:val="00510F21"/>
    <w:rsid w:val="00512648"/>
    <w:rsid w:val="00515430"/>
    <w:rsid w:val="00515D10"/>
    <w:rsid w:val="00521474"/>
    <w:rsid w:val="005250A7"/>
    <w:rsid w:val="00530229"/>
    <w:rsid w:val="005348AD"/>
    <w:rsid w:val="00534D9B"/>
    <w:rsid w:val="0054165D"/>
    <w:rsid w:val="00541ED5"/>
    <w:rsid w:val="005439C5"/>
    <w:rsid w:val="0054482C"/>
    <w:rsid w:val="00545D35"/>
    <w:rsid w:val="005473BB"/>
    <w:rsid w:val="005479C9"/>
    <w:rsid w:val="00550F31"/>
    <w:rsid w:val="00551A46"/>
    <w:rsid w:val="00554F94"/>
    <w:rsid w:val="005713DE"/>
    <w:rsid w:val="00575A20"/>
    <w:rsid w:val="00591ADE"/>
    <w:rsid w:val="00591B5B"/>
    <w:rsid w:val="00593393"/>
    <w:rsid w:val="005950FD"/>
    <w:rsid w:val="005A54D0"/>
    <w:rsid w:val="005A7DE0"/>
    <w:rsid w:val="005B18BF"/>
    <w:rsid w:val="005B55E8"/>
    <w:rsid w:val="005B7CF5"/>
    <w:rsid w:val="005C3671"/>
    <w:rsid w:val="005C4CB1"/>
    <w:rsid w:val="005D3266"/>
    <w:rsid w:val="005D7222"/>
    <w:rsid w:val="005F26FE"/>
    <w:rsid w:val="005F2DF5"/>
    <w:rsid w:val="00604A42"/>
    <w:rsid w:val="00605307"/>
    <w:rsid w:val="00605E35"/>
    <w:rsid w:val="0061039F"/>
    <w:rsid w:val="006112E5"/>
    <w:rsid w:val="00622D69"/>
    <w:rsid w:val="00624F5F"/>
    <w:rsid w:val="006354BD"/>
    <w:rsid w:val="00636E5A"/>
    <w:rsid w:val="00640F9C"/>
    <w:rsid w:val="006448C9"/>
    <w:rsid w:val="00644FC5"/>
    <w:rsid w:val="00645700"/>
    <w:rsid w:val="00645FC7"/>
    <w:rsid w:val="00646DA0"/>
    <w:rsid w:val="00651B05"/>
    <w:rsid w:val="006526A8"/>
    <w:rsid w:val="00653FA8"/>
    <w:rsid w:val="0065503E"/>
    <w:rsid w:val="00670098"/>
    <w:rsid w:val="00670D64"/>
    <w:rsid w:val="00670E66"/>
    <w:rsid w:val="00672B5C"/>
    <w:rsid w:val="0067761F"/>
    <w:rsid w:val="00677853"/>
    <w:rsid w:val="00680EB5"/>
    <w:rsid w:val="00680FDF"/>
    <w:rsid w:val="00681D11"/>
    <w:rsid w:val="00681F3E"/>
    <w:rsid w:val="0068335E"/>
    <w:rsid w:val="0068487B"/>
    <w:rsid w:val="00684A59"/>
    <w:rsid w:val="00696E39"/>
    <w:rsid w:val="00697866"/>
    <w:rsid w:val="006A0B97"/>
    <w:rsid w:val="006A2899"/>
    <w:rsid w:val="006B154D"/>
    <w:rsid w:val="006B1A8B"/>
    <w:rsid w:val="006B2928"/>
    <w:rsid w:val="006B321E"/>
    <w:rsid w:val="006B3BD1"/>
    <w:rsid w:val="006B5508"/>
    <w:rsid w:val="006B7B26"/>
    <w:rsid w:val="006C149E"/>
    <w:rsid w:val="006C165B"/>
    <w:rsid w:val="006C187A"/>
    <w:rsid w:val="006C53E4"/>
    <w:rsid w:val="006D7536"/>
    <w:rsid w:val="006E1D37"/>
    <w:rsid w:val="006E3430"/>
    <w:rsid w:val="006F526F"/>
    <w:rsid w:val="006F52D6"/>
    <w:rsid w:val="006F6A30"/>
    <w:rsid w:val="00710F27"/>
    <w:rsid w:val="007124CB"/>
    <w:rsid w:val="00716667"/>
    <w:rsid w:val="00716C53"/>
    <w:rsid w:val="007172AA"/>
    <w:rsid w:val="00720D45"/>
    <w:rsid w:val="00720E25"/>
    <w:rsid w:val="007220F4"/>
    <w:rsid w:val="00724610"/>
    <w:rsid w:val="007248EF"/>
    <w:rsid w:val="00725CF0"/>
    <w:rsid w:val="0073489B"/>
    <w:rsid w:val="00736CC9"/>
    <w:rsid w:val="0073721D"/>
    <w:rsid w:val="00743FA2"/>
    <w:rsid w:val="007440CC"/>
    <w:rsid w:val="007444B4"/>
    <w:rsid w:val="00753291"/>
    <w:rsid w:val="00755125"/>
    <w:rsid w:val="0076239C"/>
    <w:rsid w:val="00767DB7"/>
    <w:rsid w:val="007702F9"/>
    <w:rsid w:val="00771C0D"/>
    <w:rsid w:val="00775689"/>
    <w:rsid w:val="00781930"/>
    <w:rsid w:val="00781C6B"/>
    <w:rsid w:val="00785C42"/>
    <w:rsid w:val="00786600"/>
    <w:rsid w:val="007867CF"/>
    <w:rsid w:val="00786C71"/>
    <w:rsid w:val="007904F4"/>
    <w:rsid w:val="007909F7"/>
    <w:rsid w:val="00793BE3"/>
    <w:rsid w:val="007A034C"/>
    <w:rsid w:val="007A03B5"/>
    <w:rsid w:val="007A36FD"/>
    <w:rsid w:val="007A4306"/>
    <w:rsid w:val="007B3262"/>
    <w:rsid w:val="007B33FA"/>
    <w:rsid w:val="007B5A0D"/>
    <w:rsid w:val="007B69A0"/>
    <w:rsid w:val="007C2582"/>
    <w:rsid w:val="007C3DDF"/>
    <w:rsid w:val="007C4590"/>
    <w:rsid w:val="007C63E7"/>
    <w:rsid w:val="007C7114"/>
    <w:rsid w:val="007D1764"/>
    <w:rsid w:val="007D3ACD"/>
    <w:rsid w:val="007E0040"/>
    <w:rsid w:val="007E1446"/>
    <w:rsid w:val="007E300C"/>
    <w:rsid w:val="007E680C"/>
    <w:rsid w:val="007F099B"/>
    <w:rsid w:val="007F3CD4"/>
    <w:rsid w:val="007F7EE1"/>
    <w:rsid w:val="00804FBD"/>
    <w:rsid w:val="00805A46"/>
    <w:rsid w:val="0080618B"/>
    <w:rsid w:val="0081186F"/>
    <w:rsid w:val="008149FB"/>
    <w:rsid w:val="00814C87"/>
    <w:rsid w:val="008202E1"/>
    <w:rsid w:val="008218FB"/>
    <w:rsid w:val="00822E3E"/>
    <w:rsid w:val="00824ECB"/>
    <w:rsid w:val="00825EA9"/>
    <w:rsid w:val="00833A38"/>
    <w:rsid w:val="00843D41"/>
    <w:rsid w:val="008447BF"/>
    <w:rsid w:val="008455AF"/>
    <w:rsid w:val="00846F5D"/>
    <w:rsid w:val="0085215B"/>
    <w:rsid w:val="008527F5"/>
    <w:rsid w:val="008545F2"/>
    <w:rsid w:val="00854D5D"/>
    <w:rsid w:val="00857711"/>
    <w:rsid w:val="00861EEF"/>
    <w:rsid w:val="008637F6"/>
    <w:rsid w:val="008660E6"/>
    <w:rsid w:val="008766B0"/>
    <w:rsid w:val="00876A13"/>
    <w:rsid w:val="00876F38"/>
    <w:rsid w:val="0087735D"/>
    <w:rsid w:val="00882CB7"/>
    <w:rsid w:val="00885040"/>
    <w:rsid w:val="00885826"/>
    <w:rsid w:val="0088740E"/>
    <w:rsid w:val="0089042A"/>
    <w:rsid w:val="00890973"/>
    <w:rsid w:val="008931B6"/>
    <w:rsid w:val="00895DF4"/>
    <w:rsid w:val="00896345"/>
    <w:rsid w:val="00897568"/>
    <w:rsid w:val="008A003D"/>
    <w:rsid w:val="008A01F1"/>
    <w:rsid w:val="008A0710"/>
    <w:rsid w:val="008A63AC"/>
    <w:rsid w:val="008B1282"/>
    <w:rsid w:val="008B2A76"/>
    <w:rsid w:val="008B30AB"/>
    <w:rsid w:val="008B372E"/>
    <w:rsid w:val="008B387E"/>
    <w:rsid w:val="008C191C"/>
    <w:rsid w:val="008C44B2"/>
    <w:rsid w:val="008D11CA"/>
    <w:rsid w:val="008D2EF0"/>
    <w:rsid w:val="008D7FA2"/>
    <w:rsid w:val="008E12EF"/>
    <w:rsid w:val="008E18BC"/>
    <w:rsid w:val="008E6012"/>
    <w:rsid w:val="008E6CD0"/>
    <w:rsid w:val="008E6CF8"/>
    <w:rsid w:val="008F034D"/>
    <w:rsid w:val="008F763F"/>
    <w:rsid w:val="00902E7F"/>
    <w:rsid w:val="0090469D"/>
    <w:rsid w:val="00906731"/>
    <w:rsid w:val="00907D29"/>
    <w:rsid w:val="0091662E"/>
    <w:rsid w:val="00916C89"/>
    <w:rsid w:val="00922B42"/>
    <w:rsid w:val="009312E9"/>
    <w:rsid w:val="0093150F"/>
    <w:rsid w:val="00935541"/>
    <w:rsid w:val="00950754"/>
    <w:rsid w:val="00953F9F"/>
    <w:rsid w:val="00954C8E"/>
    <w:rsid w:val="009559B3"/>
    <w:rsid w:val="00964B1E"/>
    <w:rsid w:val="00964C64"/>
    <w:rsid w:val="009708BA"/>
    <w:rsid w:val="009722D1"/>
    <w:rsid w:val="009773A7"/>
    <w:rsid w:val="0097774C"/>
    <w:rsid w:val="00977F73"/>
    <w:rsid w:val="00982D90"/>
    <w:rsid w:val="00983771"/>
    <w:rsid w:val="009852BE"/>
    <w:rsid w:val="00990FC3"/>
    <w:rsid w:val="00995351"/>
    <w:rsid w:val="00995562"/>
    <w:rsid w:val="009A26F9"/>
    <w:rsid w:val="009A2933"/>
    <w:rsid w:val="009A47A3"/>
    <w:rsid w:val="009A5213"/>
    <w:rsid w:val="009A62B1"/>
    <w:rsid w:val="009B769D"/>
    <w:rsid w:val="009C7BC0"/>
    <w:rsid w:val="009D0D54"/>
    <w:rsid w:val="009D56FC"/>
    <w:rsid w:val="009D6E43"/>
    <w:rsid w:val="009E01DA"/>
    <w:rsid w:val="009E0CB2"/>
    <w:rsid w:val="009E6B6A"/>
    <w:rsid w:val="009E6BDC"/>
    <w:rsid w:val="009F1299"/>
    <w:rsid w:val="009F2D0D"/>
    <w:rsid w:val="009F35C3"/>
    <w:rsid w:val="00A00BD9"/>
    <w:rsid w:val="00A068C8"/>
    <w:rsid w:val="00A14F68"/>
    <w:rsid w:val="00A158A6"/>
    <w:rsid w:val="00A164A8"/>
    <w:rsid w:val="00A17F22"/>
    <w:rsid w:val="00A245E4"/>
    <w:rsid w:val="00A27EE8"/>
    <w:rsid w:val="00A3043D"/>
    <w:rsid w:val="00A42382"/>
    <w:rsid w:val="00A43AC7"/>
    <w:rsid w:val="00A512E9"/>
    <w:rsid w:val="00A52301"/>
    <w:rsid w:val="00A578FE"/>
    <w:rsid w:val="00A57916"/>
    <w:rsid w:val="00A61286"/>
    <w:rsid w:val="00A65C7C"/>
    <w:rsid w:val="00A67E8B"/>
    <w:rsid w:val="00A720C5"/>
    <w:rsid w:val="00A7233C"/>
    <w:rsid w:val="00A72552"/>
    <w:rsid w:val="00A837AC"/>
    <w:rsid w:val="00A84704"/>
    <w:rsid w:val="00A8797B"/>
    <w:rsid w:val="00A92E00"/>
    <w:rsid w:val="00A961C1"/>
    <w:rsid w:val="00AA2568"/>
    <w:rsid w:val="00AA38BD"/>
    <w:rsid w:val="00AB1E9E"/>
    <w:rsid w:val="00AB43C8"/>
    <w:rsid w:val="00AC75B3"/>
    <w:rsid w:val="00AD046B"/>
    <w:rsid w:val="00AD405D"/>
    <w:rsid w:val="00AE134A"/>
    <w:rsid w:val="00AF117D"/>
    <w:rsid w:val="00AF19FB"/>
    <w:rsid w:val="00AF4C7E"/>
    <w:rsid w:val="00B00B96"/>
    <w:rsid w:val="00B03D0B"/>
    <w:rsid w:val="00B12208"/>
    <w:rsid w:val="00B15B75"/>
    <w:rsid w:val="00B17345"/>
    <w:rsid w:val="00B2129B"/>
    <w:rsid w:val="00B219F3"/>
    <w:rsid w:val="00B24153"/>
    <w:rsid w:val="00B25AE3"/>
    <w:rsid w:val="00B328DE"/>
    <w:rsid w:val="00B32A43"/>
    <w:rsid w:val="00B3424A"/>
    <w:rsid w:val="00B40C93"/>
    <w:rsid w:val="00B45711"/>
    <w:rsid w:val="00B466C7"/>
    <w:rsid w:val="00B50753"/>
    <w:rsid w:val="00B539D3"/>
    <w:rsid w:val="00B627F4"/>
    <w:rsid w:val="00B651C1"/>
    <w:rsid w:val="00B65E9A"/>
    <w:rsid w:val="00B6638A"/>
    <w:rsid w:val="00B66765"/>
    <w:rsid w:val="00B66A1A"/>
    <w:rsid w:val="00B67551"/>
    <w:rsid w:val="00B81B06"/>
    <w:rsid w:val="00B8361C"/>
    <w:rsid w:val="00B83AAA"/>
    <w:rsid w:val="00B86387"/>
    <w:rsid w:val="00B86434"/>
    <w:rsid w:val="00B87B83"/>
    <w:rsid w:val="00B913BB"/>
    <w:rsid w:val="00BA6F9D"/>
    <w:rsid w:val="00BB454F"/>
    <w:rsid w:val="00BB6BC0"/>
    <w:rsid w:val="00BC2240"/>
    <w:rsid w:val="00BC3B89"/>
    <w:rsid w:val="00BC5C60"/>
    <w:rsid w:val="00BC621F"/>
    <w:rsid w:val="00BC6A38"/>
    <w:rsid w:val="00BD2E33"/>
    <w:rsid w:val="00BE6723"/>
    <w:rsid w:val="00BE68C7"/>
    <w:rsid w:val="00BE7D29"/>
    <w:rsid w:val="00C013E4"/>
    <w:rsid w:val="00C04798"/>
    <w:rsid w:val="00C07547"/>
    <w:rsid w:val="00C07EF6"/>
    <w:rsid w:val="00C11649"/>
    <w:rsid w:val="00C13602"/>
    <w:rsid w:val="00C1384F"/>
    <w:rsid w:val="00C13879"/>
    <w:rsid w:val="00C16E03"/>
    <w:rsid w:val="00C24464"/>
    <w:rsid w:val="00C24B85"/>
    <w:rsid w:val="00C2675A"/>
    <w:rsid w:val="00C3104C"/>
    <w:rsid w:val="00C31EEA"/>
    <w:rsid w:val="00C32696"/>
    <w:rsid w:val="00C40108"/>
    <w:rsid w:val="00C46F51"/>
    <w:rsid w:val="00C47485"/>
    <w:rsid w:val="00C47DA8"/>
    <w:rsid w:val="00C51899"/>
    <w:rsid w:val="00C56C98"/>
    <w:rsid w:val="00C60EAB"/>
    <w:rsid w:val="00C62C58"/>
    <w:rsid w:val="00C636CD"/>
    <w:rsid w:val="00C65B42"/>
    <w:rsid w:val="00C70ABB"/>
    <w:rsid w:val="00C72451"/>
    <w:rsid w:val="00C72A40"/>
    <w:rsid w:val="00C7398C"/>
    <w:rsid w:val="00C81858"/>
    <w:rsid w:val="00C915F0"/>
    <w:rsid w:val="00C94492"/>
    <w:rsid w:val="00CA2DB8"/>
    <w:rsid w:val="00CA43F0"/>
    <w:rsid w:val="00CA694B"/>
    <w:rsid w:val="00CB4147"/>
    <w:rsid w:val="00CB4E03"/>
    <w:rsid w:val="00CC034D"/>
    <w:rsid w:val="00CC22BA"/>
    <w:rsid w:val="00CC362F"/>
    <w:rsid w:val="00CC373F"/>
    <w:rsid w:val="00CC37DF"/>
    <w:rsid w:val="00CD4582"/>
    <w:rsid w:val="00CD5599"/>
    <w:rsid w:val="00CD6B7F"/>
    <w:rsid w:val="00CE0517"/>
    <w:rsid w:val="00CE299C"/>
    <w:rsid w:val="00CE54D4"/>
    <w:rsid w:val="00CE6AC5"/>
    <w:rsid w:val="00CF0D83"/>
    <w:rsid w:val="00CF4B2D"/>
    <w:rsid w:val="00D011CC"/>
    <w:rsid w:val="00D01275"/>
    <w:rsid w:val="00D05D27"/>
    <w:rsid w:val="00D05F83"/>
    <w:rsid w:val="00D06D4E"/>
    <w:rsid w:val="00D14926"/>
    <w:rsid w:val="00D15761"/>
    <w:rsid w:val="00D15D77"/>
    <w:rsid w:val="00D21577"/>
    <w:rsid w:val="00D2346E"/>
    <w:rsid w:val="00D23C94"/>
    <w:rsid w:val="00D261EB"/>
    <w:rsid w:val="00D271B6"/>
    <w:rsid w:val="00D27AD7"/>
    <w:rsid w:val="00D32799"/>
    <w:rsid w:val="00D34C22"/>
    <w:rsid w:val="00D35FDE"/>
    <w:rsid w:val="00D4270D"/>
    <w:rsid w:val="00D5058F"/>
    <w:rsid w:val="00D5323D"/>
    <w:rsid w:val="00D53557"/>
    <w:rsid w:val="00D6396A"/>
    <w:rsid w:val="00D64A15"/>
    <w:rsid w:val="00D64FCD"/>
    <w:rsid w:val="00D64FF7"/>
    <w:rsid w:val="00D67C38"/>
    <w:rsid w:val="00D7260C"/>
    <w:rsid w:val="00D729AB"/>
    <w:rsid w:val="00D72E6B"/>
    <w:rsid w:val="00D824D8"/>
    <w:rsid w:val="00D94061"/>
    <w:rsid w:val="00DA3B86"/>
    <w:rsid w:val="00DB3908"/>
    <w:rsid w:val="00DB5D89"/>
    <w:rsid w:val="00DC52F0"/>
    <w:rsid w:val="00DC53B6"/>
    <w:rsid w:val="00DC7870"/>
    <w:rsid w:val="00DE01C1"/>
    <w:rsid w:val="00DE1096"/>
    <w:rsid w:val="00DE2748"/>
    <w:rsid w:val="00DE4A67"/>
    <w:rsid w:val="00DE70F4"/>
    <w:rsid w:val="00DE7C93"/>
    <w:rsid w:val="00DF2409"/>
    <w:rsid w:val="00DF3BD6"/>
    <w:rsid w:val="00E004B8"/>
    <w:rsid w:val="00E0107C"/>
    <w:rsid w:val="00E03A9C"/>
    <w:rsid w:val="00E03C29"/>
    <w:rsid w:val="00E040D2"/>
    <w:rsid w:val="00E04510"/>
    <w:rsid w:val="00E06720"/>
    <w:rsid w:val="00E068FB"/>
    <w:rsid w:val="00E2049A"/>
    <w:rsid w:val="00E209DD"/>
    <w:rsid w:val="00E20BA5"/>
    <w:rsid w:val="00E2320F"/>
    <w:rsid w:val="00E24752"/>
    <w:rsid w:val="00E2678C"/>
    <w:rsid w:val="00E27119"/>
    <w:rsid w:val="00E312F4"/>
    <w:rsid w:val="00E375AF"/>
    <w:rsid w:val="00E41F91"/>
    <w:rsid w:val="00E42B9A"/>
    <w:rsid w:val="00E439F6"/>
    <w:rsid w:val="00E45251"/>
    <w:rsid w:val="00E46382"/>
    <w:rsid w:val="00E501C8"/>
    <w:rsid w:val="00E5585B"/>
    <w:rsid w:val="00E56669"/>
    <w:rsid w:val="00E62BA9"/>
    <w:rsid w:val="00E6429E"/>
    <w:rsid w:val="00E64669"/>
    <w:rsid w:val="00E653C9"/>
    <w:rsid w:val="00E66322"/>
    <w:rsid w:val="00E74FE1"/>
    <w:rsid w:val="00E76D6E"/>
    <w:rsid w:val="00E8189D"/>
    <w:rsid w:val="00E848A0"/>
    <w:rsid w:val="00E84C8B"/>
    <w:rsid w:val="00E872D2"/>
    <w:rsid w:val="00E91DA1"/>
    <w:rsid w:val="00E91FD8"/>
    <w:rsid w:val="00E95FC1"/>
    <w:rsid w:val="00E97169"/>
    <w:rsid w:val="00EA166D"/>
    <w:rsid w:val="00EA3C45"/>
    <w:rsid w:val="00EA4160"/>
    <w:rsid w:val="00EA619F"/>
    <w:rsid w:val="00EB26DB"/>
    <w:rsid w:val="00EB4D63"/>
    <w:rsid w:val="00EB602B"/>
    <w:rsid w:val="00EC0AA9"/>
    <w:rsid w:val="00EC4B23"/>
    <w:rsid w:val="00EC6962"/>
    <w:rsid w:val="00ED6063"/>
    <w:rsid w:val="00ED7093"/>
    <w:rsid w:val="00EE592B"/>
    <w:rsid w:val="00EE607A"/>
    <w:rsid w:val="00EE7ABA"/>
    <w:rsid w:val="00EF70B1"/>
    <w:rsid w:val="00EF7C50"/>
    <w:rsid w:val="00EF7D98"/>
    <w:rsid w:val="00F0087E"/>
    <w:rsid w:val="00F008AA"/>
    <w:rsid w:val="00F05F01"/>
    <w:rsid w:val="00F164B6"/>
    <w:rsid w:val="00F17E79"/>
    <w:rsid w:val="00F20A11"/>
    <w:rsid w:val="00F212C7"/>
    <w:rsid w:val="00F23C34"/>
    <w:rsid w:val="00F25CF8"/>
    <w:rsid w:val="00F30BF6"/>
    <w:rsid w:val="00F32BE2"/>
    <w:rsid w:val="00F33127"/>
    <w:rsid w:val="00F402F4"/>
    <w:rsid w:val="00F421BF"/>
    <w:rsid w:val="00F4416F"/>
    <w:rsid w:val="00F449D9"/>
    <w:rsid w:val="00F44F9D"/>
    <w:rsid w:val="00F5113D"/>
    <w:rsid w:val="00F5475F"/>
    <w:rsid w:val="00F560AF"/>
    <w:rsid w:val="00F5627C"/>
    <w:rsid w:val="00F62984"/>
    <w:rsid w:val="00F63169"/>
    <w:rsid w:val="00F65149"/>
    <w:rsid w:val="00F66A9B"/>
    <w:rsid w:val="00F74100"/>
    <w:rsid w:val="00F87EBF"/>
    <w:rsid w:val="00F91783"/>
    <w:rsid w:val="00F9310D"/>
    <w:rsid w:val="00F97F1F"/>
    <w:rsid w:val="00FA2C75"/>
    <w:rsid w:val="00FA7BE9"/>
    <w:rsid w:val="00FA7C2A"/>
    <w:rsid w:val="00FB4D53"/>
    <w:rsid w:val="00FC1705"/>
    <w:rsid w:val="00FC398C"/>
    <w:rsid w:val="00FD1489"/>
    <w:rsid w:val="00FD1896"/>
    <w:rsid w:val="00FD5B15"/>
    <w:rsid w:val="00FD6233"/>
    <w:rsid w:val="00FE0102"/>
    <w:rsid w:val="00FE0B6F"/>
    <w:rsid w:val="00FE5A11"/>
    <w:rsid w:val="00FE5F9F"/>
    <w:rsid w:val="00FE7B4A"/>
    <w:rsid w:val="00FF2259"/>
    <w:rsid w:val="00FF29F6"/>
    <w:rsid w:val="00FF2D0F"/>
    <w:rsid w:val="00FF350C"/>
    <w:rsid w:val="00FF4F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vertical-relative:line" fill="f" fillcolor="black" stroke="f" strokecolor="white">
      <v:fill color="black" on="f"/>
      <v:stroke color="white" weight="3e-5mm"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240BC"/>
    <w:pPr>
      <w:keepNext/>
      <w:keepLines/>
      <w:spacing w:before="260" w:after="260" w:line="416" w:lineRule="auto"/>
      <w:jc w:val="center"/>
      <w:outlineLvl w:val="1"/>
    </w:pPr>
    <w:rPr>
      <w:rFonts w:ascii="Arial" w:eastAsia="仿宋_GB2312" w:hAnsi="Arial"/>
      <w:b/>
      <w:bCs/>
      <w:sz w:val="32"/>
      <w:szCs w:val="32"/>
      <w:lang/>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
    <w:name w:val="正文文本缩进 Char"/>
    <w:link w:val="a3"/>
    <w:rPr>
      <w:kern w:val="2"/>
      <w:sz w:val="24"/>
    </w:rPr>
  </w:style>
  <w:style w:type="character" w:styleId="a4">
    <w:name w:val="Hyperlink"/>
    <w:rPr>
      <w:color w:val="0000FF"/>
      <w:u w:val="single"/>
    </w:rPr>
  </w:style>
  <w:style w:type="character" w:styleId="a5">
    <w:name w:val="Strong"/>
    <w:qFormat/>
    <w:rPr>
      <w:b/>
      <w:bCs/>
    </w:rPr>
  </w:style>
  <w:style w:type="character" w:customStyle="1" w:styleId="apple-style-span">
    <w:name w:val="apple-style-span"/>
    <w:basedOn w:val="a0"/>
  </w:style>
  <w:style w:type="character" w:customStyle="1" w:styleId="Char0">
    <w:name w:val="页眉 Char"/>
    <w:link w:val="a6"/>
    <w:rPr>
      <w:rFonts w:eastAsia="宋体"/>
      <w:kern w:val="2"/>
      <w:sz w:val="18"/>
      <w:szCs w:val="18"/>
      <w:lang w:val="en-US" w:eastAsia="zh-CN" w:bidi="ar-SA"/>
    </w:rPr>
  </w:style>
  <w:style w:type="character" w:styleId="a7">
    <w:name w:val="page number"/>
    <w:basedOn w:val="a0"/>
  </w:style>
  <w:style w:type="character" w:customStyle="1" w:styleId="2CharChar">
    <w:name w:val="标题 2 Char Char"/>
    <w:rPr>
      <w:rFonts w:ascii="Arial" w:eastAsia="黑体" w:hAnsi="Arial"/>
      <w:b/>
      <w:bCs/>
      <w:kern w:val="2"/>
      <w:sz w:val="32"/>
      <w:szCs w:val="32"/>
      <w:lang w:val="en-US" w:eastAsia="zh-CN" w:bidi="ar-SA"/>
    </w:rPr>
  </w:style>
  <w:style w:type="character" w:customStyle="1" w:styleId="2Char">
    <w:name w:val="标题 2 Char"/>
    <w:link w:val="2"/>
    <w:rsid w:val="001240BC"/>
    <w:rPr>
      <w:rFonts w:ascii="Arial" w:eastAsia="仿宋_GB2312" w:hAnsi="Arial"/>
      <w:b/>
      <w:bCs/>
      <w:kern w:val="2"/>
      <w:sz w:val="32"/>
      <w:szCs w:val="32"/>
      <w:lang/>
    </w:rPr>
  </w:style>
  <w:style w:type="character" w:customStyle="1" w:styleId="3Char">
    <w:name w:val="标题 3 Char"/>
    <w:link w:val="3"/>
    <w:rPr>
      <w:rFonts w:eastAsia="宋体"/>
      <w:b/>
      <w:bCs/>
      <w:kern w:val="2"/>
      <w:sz w:val="32"/>
      <w:szCs w:val="32"/>
      <w:lang w:val="en-US" w:eastAsia="zh-CN" w:bidi="ar-SA"/>
    </w:rPr>
  </w:style>
  <w:style w:type="paragraph" w:styleId="a8">
    <w:name w:val="Normal (Web)"/>
    <w:basedOn w:val="a"/>
    <w:pPr>
      <w:widowControl/>
      <w:spacing w:before="100" w:beforeAutospacing="1" w:after="100" w:afterAutospacing="1"/>
      <w:jc w:val="left"/>
    </w:pPr>
    <w:rPr>
      <w:rFonts w:ascii="宋体" w:hAnsi="宋体"/>
      <w:color w:val="000000"/>
      <w:kern w:val="0"/>
      <w:sz w:val="24"/>
      <w:szCs w:val="24"/>
    </w:rPr>
  </w:style>
  <w:style w:type="paragraph" w:styleId="a9">
    <w:name w:val="Balloon Text"/>
    <w:basedOn w:val="a"/>
    <w:rPr>
      <w:sz w:val="18"/>
      <w:szCs w:val="18"/>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a">
    <w:name w:val="footer"/>
    <w:basedOn w:val="a"/>
    <w:pPr>
      <w:tabs>
        <w:tab w:val="center" w:pos="4153"/>
        <w:tab w:val="right" w:pos="8306"/>
      </w:tabs>
      <w:snapToGrid w:val="0"/>
      <w:jc w:val="left"/>
    </w:pPr>
    <w:rPr>
      <w:sz w:val="18"/>
    </w:rPr>
  </w:style>
  <w:style w:type="paragraph" w:styleId="ab">
    <w:name w:val="List Paragraph"/>
    <w:basedOn w:val="a"/>
    <w:uiPriority w:val="34"/>
    <w:qFormat/>
    <w:pPr>
      <w:ind w:firstLineChars="200" w:firstLine="420"/>
    </w:pPr>
    <w:rPr>
      <w:szCs w:val="24"/>
    </w:rPr>
  </w:style>
  <w:style w:type="paragraph" w:styleId="a3">
    <w:name w:val="Body Text Indent"/>
    <w:basedOn w:val="a"/>
    <w:link w:val="Char"/>
    <w:pPr>
      <w:spacing w:after="120"/>
      <w:ind w:leftChars="200" w:left="420"/>
    </w:pPr>
    <w:rPr>
      <w:sz w:val="24"/>
      <w:lang/>
    </w:rPr>
  </w:style>
  <w:style w:type="paragraph" w:customStyle="1" w:styleId="CharCharCharChar">
    <w:name w:val=" Char Char Char Char"/>
    <w:basedOn w:val="a"/>
    <w:rPr>
      <w:rFonts w:ascii="Tahoma" w:hAnsi="Tahoma"/>
      <w:sz w:val="24"/>
    </w:rPr>
  </w:style>
  <w:style w:type="paragraph" w:customStyle="1" w:styleId="p0">
    <w:name w:val="p0"/>
    <w:basedOn w:val="a"/>
    <w:pPr>
      <w:widowControl/>
      <w:spacing w:before="100" w:beforeAutospacing="1" w:after="100" w:afterAutospacing="1"/>
      <w:jc w:val="left"/>
    </w:pPr>
    <w:rPr>
      <w:rFonts w:ascii="宋体" w:hAnsi="宋体" w:cs="宋体"/>
      <w:kern w:val="0"/>
      <w:sz w:val="24"/>
      <w:szCs w:val="24"/>
    </w:rPr>
  </w:style>
  <w:style w:type="paragraph" w:customStyle="1" w:styleId="CharChar">
    <w:name w:val="自定义正文 Char Char"/>
    <w:basedOn w:val="a"/>
    <w:next w:val="a"/>
    <w:pPr>
      <w:widowControl/>
      <w:spacing w:line="560" w:lineRule="exact"/>
      <w:ind w:firstLineChars="200" w:firstLine="560"/>
    </w:pPr>
    <w:rPr>
      <w:rFonts w:ascii="宋体" w:hAnsi="宋体"/>
      <w:sz w:val="28"/>
      <w:szCs w:val="28"/>
    </w:rPr>
  </w:style>
  <w:style w:type="paragraph" w:customStyle="1" w:styleId="ListParagraph">
    <w:name w:val="List Paragraph"/>
    <w:basedOn w:val="a"/>
    <w:uiPriority w:val="34"/>
    <w:qFormat/>
    <w:pPr>
      <w:widowControl/>
      <w:ind w:left="720"/>
      <w:jc w:val="left"/>
    </w:pPr>
    <w:rPr>
      <w:rFonts w:ascii="宋体" w:hAnsi="宋体" w:cs="宋体"/>
      <w:kern w:val="0"/>
      <w:sz w:val="24"/>
      <w:szCs w:val="24"/>
    </w:rPr>
  </w:style>
  <w:style w:type="paragraph" w:customStyle="1" w:styleId="Char1">
    <w:name w:val="Char"/>
    <w:basedOn w:val="a"/>
    <w:rPr>
      <w:rFonts w:ascii="仿宋_GB2312" w:eastAsia="仿宋_GB2312"/>
      <w:b/>
      <w:sz w:val="32"/>
      <w:szCs w:val="32"/>
    </w:rPr>
  </w:style>
  <w:style w:type="paragraph" w:customStyle="1" w:styleId="a10">
    <w:name w:val="a1"/>
    <w:basedOn w:val="a"/>
    <w:pPr>
      <w:widowControl/>
      <w:spacing w:before="100" w:beforeAutospacing="1" w:after="100" w:afterAutospacing="1"/>
      <w:jc w:val="left"/>
    </w:pPr>
    <w:rPr>
      <w:rFonts w:ascii="宋体" w:hAnsi="宋体" w:cs="宋体"/>
      <w:kern w:val="0"/>
      <w:sz w:val="24"/>
      <w:szCs w:val="24"/>
    </w:rPr>
  </w:style>
  <w:style w:type="paragraph" w:styleId="ac">
    <w:name w:val="Body Text"/>
    <w:basedOn w:val="a"/>
    <w:rsid w:val="00DB3908"/>
    <w:pPr>
      <w:spacing w:after="120"/>
    </w:pPr>
  </w:style>
  <w:style w:type="table" w:styleId="ad">
    <w:name w:val="Table Grid"/>
    <w:basedOn w:val="a1"/>
    <w:qFormat/>
    <w:rsid w:val="00DB39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13DE"/>
    <w:pPr>
      <w:widowControl w:val="0"/>
      <w:autoSpaceDE w:val="0"/>
      <w:autoSpaceDN w:val="0"/>
      <w:adjustRightInd w:val="0"/>
    </w:pPr>
    <w:rPr>
      <w:rFonts w:ascii="宋体" w:cs="宋体"/>
      <w:color w:val="000000"/>
      <w:sz w:val="24"/>
      <w:szCs w:val="24"/>
    </w:rPr>
  </w:style>
  <w:style w:type="paragraph" w:customStyle="1" w:styleId="CharChar3CharChar1">
    <w:name w:val=" Char Char3 Char Char1"/>
    <w:basedOn w:val="a"/>
    <w:rsid w:val="00A512E9"/>
    <w:rPr>
      <w:rFonts w:ascii="Tahoma" w:hAnsi="Tahoma"/>
      <w:sz w:val="24"/>
    </w:rPr>
  </w:style>
  <w:style w:type="paragraph" w:styleId="ae">
    <w:name w:val="Plain Text"/>
    <w:aliases w:val="普通文字 Char,纯文本 Char Char,普通文字 Char Char,普通文字 Char Char Char,普通文字 Char Char Char Char,普通文字,普通文字1,普通文字2,普通文字3,普通文字4,普通文字5,普通文字6,普通文字11,普通文字21,普通文字31,普通文字41,普通文字7,小,Texte,普通文字 Char Char Char Char Char Char,Text,孙普文字,纯文本 Char1 Char Char,un,my纯文, Char1"/>
    <w:basedOn w:val="a"/>
    <w:link w:val="Char10"/>
    <w:qFormat/>
    <w:rsid w:val="00496CF0"/>
    <w:rPr>
      <w:rFonts w:ascii="宋体" w:hAnsi="Courier New"/>
      <w:lang/>
    </w:rPr>
  </w:style>
  <w:style w:type="character" w:customStyle="1" w:styleId="Char2">
    <w:name w:val="纯文本 Char"/>
    <w:rsid w:val="00496CF0"/>
    <w:rPr>
      <w:rFonts w:ascii="宋体" w:hAnsi="Courier New" w:cs="Courier New"/>
      <w:kern w:val="2"/>
      <w:sz w:val="21"/>
      <w:szCs w:val="21"/>
    </w:rPr>
  </w:style>
  <w:style w:type="character" w:customStyle="1" w:styleId="Char10">
    <w:name w:val="纯文本 Char1"/>
    <w:aliases w:val="普通文字 Char Char1,纯文本 Char Char Char,普通文字 Char Char Char1,普通文字 Char Char Char Char1,普通文字 Char Char Char Char Char,普通文字 Char1,普通文字1 Char,普通文字2 Char,普通文字3 Char,普通文字4 Char,普通文字5 Char,普通文字6 Char,普通文字11 Char,普通文字21 Char,普通文字31 Char,普通文字41 Char,小 Char"/>
    <w:link w:val="ae"/>
    <w:rsid w:val="00496CF0"/>
    <w:rPr>
      <w:rFonts w:ascii="宋体" w:hAnsi="Courier New"/>
      <w:kern w:val="2"/>
      <w:sz w:val="21"/>
    </w:rPr>
  </w:style>
  <w:style w:type="paragraph" w:customStyle="1" w:styleId="reader-word-layerreader-word-s7-1">
    <w:name w:val="reader-word-layer reader-word-s7-1"/>
    <w:basedOn w:val="a"/>
    <w:rsid w:val="00A61286"/>
    <w:pPr>
      <w:widowControl/>
      <w:spacing w:before="100" w:beforeAutospacing="1" w:after="100" w:afterAutospacing="1"/>
      <w:jc w:val="left"/>
    </w:pPr>
    <w:rPr>
      <w:rFonts w:ascii="宋体" w:hAnsi="宋体" w:cs="宋体"/>
      <w:kern w:val="0"/>
      <w:sz w:val="24"/>
      <w:szCs w:val="24"/>
    </w:rPr>
  </w:style>
  <w:style w:type="paragraph" w:styleId="af">
    <w:name w:val="Block Text"/>
    <w:basedOn w:val="a"/>
    <w:rsid w:val="000454FD"/>
    <w:pPr>
      <w:adjustRightInd w:val="0"/>
      <w:ind w:left="420" w:right="33"/>
      <w:jc w:val="left"/>
      <w:textAlignment w:val="baseline"/>
    </w:pPr>
    <w:rPr>
      <w:kern w:val="0"/>
      <w:sz w:val="24"/>
    </w:rPr>
  </w:style>
  <w:style w:type="paragraph" w:customStyle="1" w:styleId="4">
    <w:name w:val="样式4"/>
    <w:basedOn w:val="a"/>
    <w:rsid w:val="00814C87"/>
    <w:pPr>
      <w:snapToGrid w:val="0"/>
      <w:spacing w:line="400" w:lineRule="exact"/>
      <w:jc w:val="center"/>
    </w:pPr>
    <w:rPr>
      <w:rFonts w:ascii="黑体" w:eastAsia="黑体"/>
      <w:sz w:val="28"/>
      <w:szCs w:val="28"/>
    </w:rPr>
  </w:style>
  <w:style w:type="paragraph" w:styleId="af0">
    <w:name w:val="Title"/>
    <w:basedOn w:val="a"/>
    <w:next w:val="a"/>
    <w:link w:val="Char3"/>
    <w:qFormat/>
    <w:rsid w:val="00814C87"/>
    <w:pPr>
      <w:spacing w:before="240" w:after="60"/>
      <w:jc w:val="center"/>
      <w:outlineLvl w:val="0"/>
    </w:pPr>
    <w:rPr>
      <w:rFonts w:ascii="Calibri Light" w:hAnsi="Calibri Light"/>
      <w:b/>
      <w:bCs/>
      <w:sz w:val="32"/>
      <w:szCs w:val="32"/>
      <w:lang/>
    </w:rPr>
  </w:style>
  <w:style w:type="character" w:customStyle="1" w:styleId="Char3">
    <w:name w:val="标题 Char"/>
    <w:link w:val="af0"/>
    <w:rsid w:val="00814C87"/>
    <w:rPr>
      <w:rFonts w:ascii="Calibri Light" w:hAnsi="Calibri Light"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244195505">
      <w:bodyDiv w:val="1"/>
      <w:marLeft w:val="0"/>
      <w:marRight w:val="0"/>
      <w:marTop w:val="0"/>
      <w:marBottom w:val="0"/>
      <w:divBdr>
        <w:top w:val="none" w:sz="0" w:space="0" w:color="auto"/>
        <w:left w:val="none" w:sz="0" w:space="0" w:color="auto"/>
        <w:bottom w:val="none" w:sz="0" w:space="0" w:color="auto"/>
        <w:right w:val="none" w:sz="0" w:space="0" w:color="auto"/>
      </w:divBdr>
      <w:divsChild>
        <w:div w:id="674305299">
          <w:marLeft w:val="0"/>
          <w:marRight w:val="0"/>
          <w:marTop w:val="0"/>
          <w:marBottom w:val="0"/>
          <w:divBdr>
            <w:top w:val="none" w:sz="0" w:space="0" w:color="auto"/>
            <w:left w:val="none" w:sz="0" w:space="0" w:color="auto"/>
            <w:bottom w:val="none" w:sz="0" w:space="0" w:color="auto"/>
            <w:right w:val="none" w:sz="0" w:space="0" w:color="auto"/>
          </w:divBdr>
        </w:div>
      </w:divsChild>
    </w:div>
    <w:div w:id="306395041">
      <w:bodyDiv w:val="1"/>
      <w:marLeft w:val="0"/>
      <w:marRight w:val="0"/>
      <w:marTop w:val="0"/>
      <w:marBottom w:val="0"/>
      <w:divBdr>
        <w:top w:val="none" w:sz="0" w:space="0" w:color="auto"/>
        <w:left w:val="none" w:sz="0" w:space="0" w:color="auto"/>
        <w:bottom w:val="none" w:sz="0" w:space="0" w:color="auto"/>
        <w:right w:val="none" w:sz="0" w:space="0" w:color="auto"/>
      </w:divBdr>
    </w:div>
    <w:div w:id="436753524">
      <w:bodyDiv w:val="1"/>
      <w:marLeft w:val="0"/>
      <w:marRight w:val="0"/>
      <w:marTop w:val="0"/>
      <w:marBottom w:val="0"/>
      <w:divBdr>
        <w:top w:val="none" w:sz="0" w:space="0" w:color="auto"/>
        <w:left w:val="none" w:sz="0" w:space="0" w:color="auto"/>
        <w:bottom w:val="none" w:sz="0" w:space="0" w:color="auto"/>
        <w:right w:val="none" w:sz="0" w:space="0" w:color="auto"/>
      </w:divBdr>
    </w:div>
    <w:div w:id="598488580">
      <w:bodyDiv w:val="1"/>
      <w:marLeft w:val="0"/>
      <w:marRight w:val="0"/>
      <w:marTop w:val="0"/>
      <w:marBottom w:val="0"/>
      <w:divBdr>
        <w:top w:val="none" w:sz="0" w:space="0" w:color="auto"/>
        <w:left w:val="none" w:sz="0" w:space="0" w:color="auto"/>
        <w:bottom w:val="none" w:sz="0" w:space="0" w:color="auto"/>
        <w:right w:val="none" w:sz="0" w:space="0" w:color="auto"/>
      </w:divBdr>
    </w:div>
    <w:div w:id="875192644">
      <w:bodyDiv w:val="1"/>
      <w:marLeft w:val="0"/>
      <w:marRight w:val="0"/>
      <w:marTop w:val="0"/>
      <w:marBottom w:val="0"/>
      <w:divBdr>
        <w:top w:val="none" w:sz="0" w:space="0" w:color="auto"/>
        <w:left w:val="none" w:sz="0" w:space="0" w:color="auto"/>
        <w:bottom w:val="none" w:sz="0" w:space="0" w:color="auto"/>
        <w:right w:val="none" w:sz="0" w:space="0" w:color="auto"/>
      </w:divBdr>
    </w:div>
    <w:div w:id="1267343389">
      <w:bodyDiv w:val="1"/>
      <w:marLeft w:val="0"/>
      <w:marRight w:val="0"/>
      <w:marTop w:val="0"/>
      <w:marBottom w:val="0"/>
      <w:divBdr>
        <w:top w:val="none" w:sz="0" w:space="0" w:color="auto"/>
        <w:left w:val="none" w:sz="0" w:space="0" w:color="auto"/>
        <w:bottom w:val="none" w:sz="0" w:space="0" w:color="auto"/>
        <w:right w:val="none" w:sz="0" w:space="0" w:color="auto"/>
      </w:divBdr>
    </w:div>
    <w:div w:id="1506819793">
      <w:bodyDiv w:val="1"/>
      <w:marLeft w:val="0"/>
      <w:marRight w:val="0"/>
      <w:marTop w:val="0"/>
      <w:marBottom w:val="0"/>
      <w:divBdr>
        <w:top w:val="none" w:sz="0" w:space="0" w:color="auto"/>
        <w:left w:val="none" w:sz="0" w:space="0" w:color="auto"/>
        <w:bottom w:val="none" w:sz="0" w:space="0" w:color="auto"/>
        <w:right w:val="none" w:sz="0" w:space="0" w:color="auto"/>
      </w:divBdr>
    </w:div>
    <w:div w:id="1532263851">
      <w:bodyDiv w:val="1"/>
      <w:marLeft w:val="0"/>
      <w:marRight w:val="0"/>
      <w:marTop w:val="0"/>
      <w:marBottom w:val="0"/>
      <w:divBdr>
        <w:top w:val="none" w:sz="0" w:space="0" w:color="auto"/>
        <w:left w:val="none" w:sz="0" w:space="0" w:color="auto"/>
        <w:bottom w:val="none" w:sz="0" w:space="0" w:color="auto"/>
        <w:right w:val="none" w:sz="0" w:space="0" w:color="auto"/>
      </w:divBdr>
    </w:div>
    <w:div w:id="1627156344">
      <w:bodyDiv w:val="1"/>
      <w:marLeft w:val="0"/>
      <w:marRight w:val="0"/>
      <w:marTop w:val="0"/>
      <w:marBottom w:val="0"/>
      <w:divBdr>
        <w:top w:val="none" w:sz="0" w:space="0" w:color="auto"/>
        <w:left w:val="none" w:sz="0" w:space="0" w:color="auto"/>
        <w:bottom w:val="none" w:sz="0" w:space="0" w:color="auto"/>
        <w:right w:val="none" w:sz="0" w:space="0" w:color="auto"/>
      </w:divBdr>
    </w:div>
    <w:div w:id="1807966847">
      <w:bodyDiv w:val="1"/>
      <w:marLeft w:val="0"/>
      <w:marRight w:val="0"/>
      <w:marTop w:val="0"/>
      <w:marBottom w:val="0"/>
      <w:divBdr>
        <w:top w:val="none" w:sz="0" w:space="0" w:color="auto"/>
        <w:left w:val="none" w:sz="0" w:space="0" w:color="auto"/>
        <w:bottom w:val="none" w:sz="0" w:space="0" w:color="auto"/>
        <w:right w:val="none" w:sz="0" w:space="0" w:color="auto"/>
      </w:divBdr>
    </w:div>
    <w:div w:id="2021201677">
      <w:bodyDiv w:val="1"/>
      <w:marLeft w:val="0"/>
      <w:marRight w:val="0"/>
      <w:marTop w:val="0"/>
      <w:marBottom w:val="0"/>
      <w:divBdr>
        <w:top w:val="none" w:sz="0" w:space="0" w:color="auto"/>
        <w:left w:val="none" w:sz="0" w:space="0" w:color="auto"/>
        <w:bottom w:val="none" w:sz="0" w:space="0" w:color="auto"/>
        <w:right w:val="none" w:sz="0" w:space="0" w:color="auto"/>
      </w:divBdr>
    </w:div>
    <w:div w:id="210930559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79E51-3690-4E29-A557-0DB0F3A2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2417</Words>
  <Characters>13778</Characters>
  <Application>Microsoft Office Word</Application>
  <DocSecurity>0</DocSecurity>
  <PresentationFormat/>
  <Lines>114</Lines>
  <Paragraphs>32</Paragraphs>
  <Slides>0</Slides>
  <Notes>0</Notes>
  <HiddenSlides>0</HiddenSlides>
  <MMClips>0</MMClips>
  <ScaleCrop>false</ScaleCrop>
  <Company>Microsoft</Company>
  <LinksUpToDate>false</LinksUpToDate>
  <CharactersWithSpaces>16163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User</dc:creator>
  <cp:lastModifiedBy>yifengwu</cp:lastModifiedBy>
  <cp:revision>2</cp:revision>
  <cp:lastPrinted>2017-05-11T01:50:00Z</cp:lastPrinted>
  <dcterms:created xsi:type="dcterms:W3CDTF">2017-05-12T08:42:00Z</dcterms:created>
  <dcterms:modified xsi:type="dcterms:W3CDTF">2017-05-12T08:42:00Z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