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74AC6">
      <w:pPr>
        <w:pStyle w:val="3"/>
        <w:tabs>
          <w:tab w:val="left" w:pos="0"/>
          <w:tab w:val="left" w:pos="3165"/>
          <w:tab w:val="center" w:pos="4153"/>
        </w:tabs>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0" w:name="_Toc28359001"/>
      <w:bookmarkStart w:id="1" w:name="_Toc35393789"/>
      <w:bookmarkStart w:id="33" w:name="_GoBack"/>
      <w:r>
        <w:rPr>
          <w:rFonts w:hint="eastAsia" w:ascii="宋体" w:hAnsi="宋体" w:eastAsia="宋体" w:cs="宋体"/>
          <w:color w:val="000000" w:themeColor="text1"/>
          <w:sz w:val="24"/>
          <w:szCs w:val="24"/>
          <w:highlight w:val="none"/>
          <w14:textFill>
            <w14:solidFill>
              <w14:schemeClr w14:val="tx1"/>
            </w14:solidFill>
          </w14:textFill>
        </w:rPr>
        <w:t>盐城工业职业技术学院202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年学生工作材料印刷询价公告</w:t>
      </w:r>
      <w:bookmarkEnd w:id="0"/>
      <w:bookmarkEnd w:id="1"/>
    </w:p>
    <w:p w14:paraId="43E3599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188E0C7F">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盐城工业职业技术学院202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年学生工作材料印刷</w:t>
      </w:r>
      <w:r>
        <w:rPr>
          <w:rFonts w:hint="eastAsia" w:ascii="宋体" w:hAnsi="宋体" w:eastAsia="宋体" w:cs="宋体"/>
          <w:color w:val="000000" w:themeColor="text1"/>
          <w:sz w:val="24"/>
          <w:szCs w:val="24"/>
          <w:highlight w:val="none"/>
          <w14:textFill>
            <w14:solidFill>
              <w14:schemeClr w14:val="tx1"/>
            </w14:solidFill>
          </w14:textFill>
        </w:rPr>
        <w:t xml:space="preserve"> 招标项目的潜在投标人应在</w:t>
      </w:r>
      <w:r>
        <w:rPr>
          <w:rFonts w:hint="eastAsia" w:ascii="宋体" w:hAnsi="宋体" w:eastAsia="宋体" w:cs="宋体"/>
          <w:color w:val="000000" w:themeColor="text1"/>
          <w:sz w:val="24"/>
          <w:szCs w:val="24"/>
          <w:highlight w:val="none"/>
          <w:u w:val="single"/>
          <w14:textFill>
            <w14:solidFill>
              <w14:schemeClr w14:val="tx1"/>
            </w14:solidFill>
          </w14:textFill>
        </w:rPr>
        <w:t>盐城工业职业技术学院招标采购网</w:t>
      </w:r>
      <w:r>
        <w:rPr>
          <w:rFonts w:hint="eastAsia" w:ascii="宋体" w:hAnsi="宋体" w:eastAsia="宋体" w:cs="宋体"/>
          <w:color w:val="000000" w:themeColor="text1"/>
          <w:sz w:val="24"/>
          <w:szCs w:val="24"/>
          <w:highlight w:val="none"/>
          <w14:textFill>
            <w14:solidFill>
              <w14:schemeClr w14:val="tx1"/>
            </w14:solidFill>
          </w14:textFill>
        </w:rPr>
        <w:t>获取招标文件，并于</w:t>
      </w:r>
      <w:r>
        <w:rPr>
          <w:rFonts w:hint="eastAsia" w:ascii="宋体" w:hAnsi="宋体" w:eastAsia="宋体" w:cs="宋体"/>
          <w:color w:val="000000" w:themeColor="text1"/>
          <w:sz w:val="24"/>
          <w:szCs w:val="24"/>
          <w:highlight w:val="none"/>
          <w:u w:val="single"/>
          <w14:textFill>
            <w14:solidFill>
              <w14:schemeClr w14:val="tx1"/>
            </w14:solidFill>
          </w14:textFill>
        </w:rPr>
        <w:t>20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25</w:t>
      </w:r>
      <w:r>
        <w:rPr>
          <w:rFonts w:hint="eastAsia" w:ascii="宋体" w:hAnsi="宋体" w:eastAsia="宋体" w:cs="宋体"/>
          <w:bCs/>
          <w:color w:val="000000" w:themeColor="text1"/>
          <w:sz w:val="24"/>
          <w:szCs w:val="24"/>
          <w:highlight w:val="none"/>
          <w:u w:val="single"/>
          <w14:textFill>
            <w14:solidFill>
              <w14:schemeClr w14:val="tx1"/>
            </w14:solidFill>
          </w14:textFill>
        </w:rPr>
        <w:t>年5月1</w:t>
      </w:r>
      <w:r>
        <w:rPr>
          <w:rFonts w:hint="eastAsia" w:ascii="宋体" w:hAnsi="宋体" w:cs="宋体"/>
          <w:bCs/>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u w:val="single"/>
          <w14:textFill>
            <w14:solidFill>
              <w14:schemeClr w14:val="tx1"/>
            </w14:solidFill>
          </w14:textFill>
        </w:rPr>
        <w:t>日10点（</w:t>
      </w:r>
      <w:r>
        <w:rPr>
          <w:rFonts w:hint="eastAsia" w:ascii="宋体" w:hAnsi="宋体" w:eastAsia="宋体" w:cs="宋体"/>
          <w:bCs/>
          <w:color w:val="000000" w:themeColor="text1"/>
          <w:sz w:val="24"/>
          <w:szCs w:val="24"/>
          <w:highlight w:val="none"/>
          <w14:textFill>
            <w14:solidFill>
              <w14:schemeClr w14:val="tx1"/>
            </w14:solidFill>
          </w14:textFill>
        </w:rPr>
        <w:t>北京时间）前递交投标文件</w:t>
      </w:r>
      <w:r>
        <w:rPr>
          <w:rFonts w:hint="eastAsia" w:ascii="宋体" w:hAnsi="宋体" w:eastAsia="宋体" w:cs="宋体"/>
          <w:color w:val="000000" w:themeColor="text1"/>
          <w:sz w:val="24"/>
          <w:szCs w:val="24"/>
          <w:highlight w:val="none"/>
          <w14:textFill>
            <w14:solidFill>
              <w14:schemeClr w14:val="tx1"/>
            </w14:solidFill>
          </w14:textFill>
        </w:rPr>
        <w:t>。</w:t>
      </w:r>
    </w:p>
    <w:p w14:paraId="084E7084">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2" w:name="_Toc35393790"/>
      <w:bookmarkStart w:id="3" w:name="_Toc28359002"/>
      <w:bookmarkStart w:id="4" w:name="_Toc35393621"/>
      <w:bookmarkStart w:id="5" w:name="_Toc28359079"/>
      <w:bookmarkStart w:id="6" w:name="_Hlk24379207"/>
      <w:r>
        <w:rPr>
          <w:rFonts w:hint="eastAsia" w:ascii="宋体" w:hAnsi="宋体" w:eastAsia="宋体" w:cs="宋体"/>
          <w:color w:val="000000" w:themeColor="text1"/>
          <w:sz w:val="24"/>
          <w:szCs w:val="24"/>
          <w:highlight w:val="none"/>
          <w14:textFill>
            <w14:solidFill>
              <w14:schemeClr w14:val="tx1"/>
            </w14:solidFill>
          </w14:textFill>
        </w:rPr>
        <w:t>一、项目基本情况</w:t>
      </w:r>
      <w:bookmarkEnd w:id="2"/>
      <w:bookmarkEnd w:id="3"/>
      <w:bookmarkEnd w:id="4"/>
      <w:bookmarkEnd w:id="5"/>
    </w:p>
    <w:p w14:paraId="62AE17C1">
      <w:p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cs="宋体"/>
          <w:b w:val="0"/>
          <w:bCs/>
          <w:color w:val="000000" w:themeColor="text1"/>
          <w:sz w:val="24"/>
          <w:szCs w:val="24"/>
          <w:highlight w:val="none"/>
          <w:lang w:val="en-US" w:eastAsia="zh-CN"/>
          <w14:textFill>
            <w14:solidFill>
              <w14:schemeClr w14:val="tx1"/>
            </w14:solidFill>
          </w14:textFill>
        </w:rPr>
        <w:t>2025ZX-016</w:t>
      </w:r>
    </w:p>
    <w:p w14:paraId="32D0D5B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项目名称：盐城工业职业技术学院202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年学生工作材料印刷</w:t>
      </w:r>
    </w:p>
    <w:p w14:paraId="036174C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采购方式：询价</w:t>
      </w:r>
      <w:r>
        <w:rPr>
          <w:rFonts w:hint="eastAsia" w:ascii="宋体" w:hAnsi="宋体" w:cs="宋体"/>
          <w:color w:val="000000" w:themeColor="text1"/>
          <w:sz w:val="24"/>
          <w:szCs w:val="24"/>
          <w:highlight w:val="none"/>
          <w:u w:val="none"/>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满足招标要求的情况下，</w:t>
      </w:r>
      <w:r>
        <w:rPr>
          <w:rFonts w:hint="eastAsia" w:ascii="宋体" w:hAnsi="宋体" w:cs="宋体"/>
          <w:color w:val="000000" w:themeColor="text1"/>
          <w:sz w:val="24"/>
          <w:szCs w:val="24"/>
          <w:highlight w:val="none"/>
          <w:u w:val="none"/>
          <w14:textFill>
            <w14:solidFill>
              <w14:schemeClr w14:val="tx1"/>
            </w14:solidFill>
          </w14:textFill>
        </w:rPr>
        <w:t>低价中标）</w:t>
      </w:r>
    </w:p>
    <w:bookmarkEnd w:id="6"/>
    <w:p w14:paraId="4A724B2A">
      <w:p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预算金额：4万元</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最终按实结算。</w:t>
      </w:r>
    </w:p>
    <w:p w14:paraId="3328679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采购需求：拟对202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年学生工作材料印刷进行采购，详细采购参数要求见附件，采购人保留对上述采购范围及内容进行适当调整的权利。</w:t>
      </w:r>
    </w:p>
    <w:p w14:paraId="35FB8A7A">
      <w:p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合同履行期限：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签订合同后1年内零星供货。</w:t>
      </w:r>
    </w:p>
    <w:p w14:paraId="47914F2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7" w:name="_Toc35393622"/>
      <w:bookmarkStart w:id="8" w:name="_Toc28359080"/>
      <w:bookmarkStart w:id="9" w:name="_Toc35393791"/>
      <w:bookmarkStart w:id="10" w:name="_Toc28359003"/>
      <w:r>
        <w:rPr>
          <w:rFonts w:hint="eastAsia" w:ascii="宋体" w:hAnsi="宋体" w:eastAsia="宋体" w:cs="宋体"/>
          <w:color w:val="000000" w:themeColor="text1"/>
          <w:sz w:val="24"/>
          <w:szCs w:val="24"/>
          <w:highlight w:val="none"/>
          <w14:textFill>
            <w14:solidFill>
              <w14:schemeClr w14:val="tx1"/>
            </w14:solidFill>
          </w14:textFill>
        </w:rPr>
        <w:t>本项目不接受联合体投标，不接受近期（一年内）无正当理由放弃我校采购项目中标资格的单位投标。</w:t>
      </w:r>
    </w:p>
    <w:p w14:paraId="738CA525">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二、申请人的资格要求：</w:t>
      </w:r>
      <w:bookmarkEnd w:id="7"/>
      <w:bookmarkEnd w:id="8"/>
      <w:bookmarkEnd w:id="9"/>
      <w:bookmarkEnd w:id="10"/>
    </w:p>
    <w:p w14:paraId="6256CDE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1.满足《中华人民共和国政府采购法》第二十二条规定，并提供下列材料；</w:t>
      </w:r>
    </w:p>
    <w:p w14:paraId="115DADB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1" w:name="_Toc28359081"/>
      <w:bookmarkStart w:id="12" w:name="_Toc28359004"/>
      <w:r>
        <w:rPr>
          <w:rFonts w:hint="eastAsia" w:ascii="宋体" w:hAnsi="宋体" w:eastAsia="宋体" w:cs="宋体"/>
          <w:color w:val="000000" w:themeColor="text1"/>
          <w:sz w:val="24"/>
          <w:szCs w:val="24"/>
          <w:highlight w:val="none"/>
          <w14:textFill>
            <w14:solidFill>
              <w14:schemeClr w14:val="tx1"/>
            </w14:solidFill>
          </w14:textFill>
        </w:rPr>
        <w:t>（1）法人或者其他组织的营业执照等证明文件，自然人的身份证明；</w:t>
      </w:r>
    </w:p>
    <w:p w14:paraId="437B73A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（2）具备履行合同所必需的设备和专业技术能力的书面声明；</w:t>
      </w:r>
    </w:p>
    <w:p w14:paraId="26B9D22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（3）参加采购活动前3年内在经营活动中没有重大违法记录的书面声明；</w:t>
      </w:r>
    </w:p>
    <w:p w14:paraId="3EFFA2D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2.本项目的特定资格要求：</w:t>
      </w:r>
    </w:p>
    <w:p w14:paraId="2DB25F7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（1）未被“信用中国”网站（www.creditchina.gov.cn）列入失信被执行人、重大税收违法案件当事人名单、政府采购严重失信行为记录名单。</w:t>
      </w:r>
    </w:p>
    <w:p w14:paraId="7A26EF5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（2）单位负责人为同一人或者存在直接控股、管理关系的不同供应商，不得参加同一合同项下的政府采购活动。</w:t>
      </w:r>
    </w:p>
    <w:p w14:paraId="02C221C3">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13" w:name="_Toc35393792"/>
      <w:bookmarkStart w:id="14" w:name="_Toc35393623"/>
      <w:r>
        <w:rPr>
          <w:rFonts w:hint="eastAsia" w:ascii="宋体" w:hAnsi="宋体" w:eastAsia="宋体" w:cs="宋体"/>
          <w:color w:val="000000" w:themeColor="text1"/>
          <w:sz w:val="24"/>
          <w:szCs w:val="24"/>
          <w:highlight w:val="none"/>
          <w14:textFill>
            <w14:solidFill>
              <w14:schemeClr w14:val="tx1"/>
            </w14:solidFill>
          </w14:textFill>
        </w:rPr>
        <w:t>三、获取采购文件</w:t>
      </w:r>
      <w:bookmarkEnd w:id="11"/>
      <w:bookmarkEnd w:id="12"/>
      <w:bookmarkEnd w:id="13"/>
      <w:bookmarkEnd w:id="14"/>
    </w:p>
    <w:p w14:paraId="35D3803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14:textFill>
            <w14:solidFill>
              <w14:schemeClr w14:val="tx1"/>
            </w14:solidFill>
          </w14:textFill>
        </w:rPr>
        <w:t>自公告之日起至投标截止时间前1日</w:t>
      </w:r>
    </w:p>
    <w:p w14:paraId="646AE2F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地点：盐城工业职业技术学院招标采购网</w:t>
      </w:r>
    </w:p>
    <w:p w14:paraId="7BAB6E0D">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方式：符合资格要求的投标人可自行下载采购文件，采购文件见盐城工业职业技术学院招标采购网公告附件。</w:t>
      </w:r>
    </w:p>
    <w:p w14:paraId="2D7C29C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售价：免费</w:t>
      </w:r>
    </w:p>
    <w:p w14:paraId="11307B38">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15" w:name="_Toc35393624"/>
      <w:bookmarkStart w:id="16" w:name="_Toc28359005"/>
      <w:bookmarkStart w:id="17" w:name="_Toc28359082"/>
      <w:bookmarkStart w:id="18" w:name="_Toc35393793"/>
      <w:r>
        <w:rPr>
          <w:rFonts w:hint="eastAsia" w:ascii="宋体" w:hAnsi="宋体" w:eastAsia="宋体" w:cs="宋体"/>
          <w:color w:val="000000" w:themeColor="text1"/>
          <w:sz w:val="24"/>
          <w:szCs w:val="24"/>
          <w:highlight w:val="none"/>
          <w14:textFill>
            <w14:solidFill>
              <w14:schemeClr w14:val="tx1"/>
            </w14:solidFill>
          </w14:textFill>
        </w:rPr>
        <w:t>四、</w:t>
      </w:r>
      <w:bookmarkEnd w:id="15"/>
      <w:bookmarkEnd w:id="16"/>
      <w:bookmarkEnd w:id="17"/>
      <w:bookmarkEnd w:id="18"/>
      <w:r>
        <w:rPr>
          <w:rFonts w:hint="eastAsia" w:ascii="宋体" w:hAnsi="宋体" w:eastAsia="宋体" w:cs="宋体"/>
          <w:color w:val="000000" w:themeColor="text1"/>
          <w:sz w:val="24"/>
          <w:szCs w:val="24"/>
          <w:highlight w:val="none"/>
          <w14:textFill>
            <w14:solidFill>
              <w14:schemeClr w14:val="tx1"/>
            </w14:solidFill>
          </w14:textFill>
        </w:rPr>
        <w:t>响应文件提交</w:t>
      </w:r>
    </w:p>
    <w:p w14:paraId="61FC6727">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提交时间：</w:t>
      </w:r>
      <w:r>
        <w:rPr>
          <w:rFonts w:hint="eastAsia" w:ascii="宋体" w:hAnsi="宋体" w:eastAsia="宋体" w:cs="宋体"/>
          <w:bCs/>
          <w:color w:val="000000" w:themeColor="text1"/>
          <w:sz w:val="24"/>
          <w:szCs w:val="24"/>
          <w:highlight w:val="none"/>
          <w:u w:val="single"/>
          <w14:textFill>
            <w14:solidFill>
              <w14:schemeClr w14:val="tx1"/>
            </w14:solidFill>
          </w14:textFill>
        </w:rPr>
        <w:t>202</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u w:val="single"/>
          <w14:textFill>
            <w14:solidFill>
              <w14:schemeClr w14:val="tx1"/>
            </w14:solidFill>
          </w14:textFill>
        </w:rPr>
        <w:t>年5月</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13</w:t>
      </w:r>
      <w:r>
        <w:rPr>
          <w:rFonts w:hint="eastAsia" w:ascii="宋体" w:hAnsi="宋体" w:eastAsia="宋体" w:cs="宋体"/>
          <w:bCs/>
          <w:color w:val="000000" w:themeColor="text1"/>
          <w:sz w:val="24"/>
          <w:szCs w:val="24"/>
          <w:highlight w:val="none"/>
          <w:u w:val="single"/>
          <w14:textFill>
            <w14:solidFill>
              <w14:schemeClr w14:val="tx1"/>
            </w14:solidFill>
          </w14:textFill>
        </w:rPr>
        <w:t>日10点前</w:t>
      </w:r>
      <w:r>
        <w:rPr>
          <w:rFonts w:hint="eastAsia" w:ascii="宋体" w:hAnsi="宋体" w:eastAsia="宋体" w:cs="宋体"/>
          <w:bCs/>
          <w:color w:val="000000" w:themeColor="text1"/>
          <w:sz w:val="24"/>
          <w:szCs w:val="24"/>
          <w:highlight w:val="none"/>
          <w14:textFill>
            <w14:solidFill>
              <w14:schemeClr w14:val="tx1"/>
            </w14:solidFill>
          </w14:textFill>
        </w:rPr>
        <w:t>（北京时间）</w:t>
      </w:r>
    </w:p>
    <w:p w14:paraId="640ABE4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w:t>
      </w:r>
      <w:r>
        <w:rPr>
          <w:rFonts w:hint="eastAsia" w:ascii="宋体" w:hAnsi="宋体" w:eastAsia="宋体" w:cs="宋体"/>
          <w:bCs/>
          <w:color w:val="000000" w:themeColor="text1"/>
          <w:sz w:val="24"/>
          <w:szCs w:val="24"/>
          <w:highlight w:val="none"/>
          <w14:textFill>
            <w14:solidFill>
              <w14:schemeClr w14:val="tx1"/>
            </w14:solidFill>
          </w14:textFill>
        </w:rPr>
        <w:t>盐城工业职业技术学院（盐城市解放南路285号）大学生活动中心三楼学生工作处（学工一）办公室。</w:t>
      </w:r>
    </w:p>
    <w:p w14:paraId="2607BAA9">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五、公开期限</w:t>
      </w:r>
    </w:p>
    <w:p w14:paraId="5B17324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自本公告发布之日起3个工作日</w:t>
      </w:r>
    </w:p>
    <w:p w14:paraId="4E8BAA60">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19" w:name="_Toc35393626"/>
      <w:bookmarkStart w:id="20" w:name="_Toc35393795"/>
      <w:r>
        <w:rPr>
          <w:rFonts w:hint="eastAsia" w:ascii="宋体" w:hAnsi="宋体" w:eastAsia="宋体" w:cs="宋体"/>
          <w:color w:val="000000" w:themeColor="text1"/>
          <w:sz w:val="24"/>
          <w:szCs w:val="24"/>
          <w:highlight w:val="none"/>
          <w14:textFill>
            <w14:solidFill>
              <w14:schemeClr w14:val="tx1"/>
            </w14:solidFill>
          </w14:textFill>
        </w:rPr>
        <w:t>六、其他补充事宜</w:t>
      </w:r>
      <w:bookmarkEnd w:id="19"/>
      <w:bookmarkEnd w:id="20"/>
    </w:p>
    <w:p w14:paraId="3932978F">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21" w:name="_Toc28359008"/>
      <w:bookmarkStart w:id="22" w:name="_Toc35393796"/>
      <w:bookmarkStart w:id="23" w:name="_Toc35393627"/>
      <w:bookmarkStart w:id="24" w:name="_Toc28359085"/>
      <w:r>
        <w:rPr>
          <w:rFonts w:hint="eastAsia" w:ascii="宋体" w:hAnsi="宋体" w:eastAsia="宋体" w:cs="宋体"/>
          <w:color w:val="000000" w:themeColor="text1"/>
          <w:sz w:val="24"/>
          <w:szCs w:val="24"/>
          <w:highlight w:val="none"/>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14:paraId="28E49D49">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2、报价须包括所有运费、人工费、税费等所有费用。</w:t>
      </w:r>
    </w:p>
    <w:p w14:paraId="1CFAD4EA">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单位投标前务必现场勘察甲方所提供的样品，所投产品质量必需满足甲方所提供样品要求。如未进行现场踏勘，由乙方自行承担责任，中标后不再增加任何费用。现场勘察地点：盐城工业职业技术学院（盐城市解放南路285号）大学生活动中心三楼学生工作处（学工一）办公室。</w:t>
      </w:r>
    </w:p>
    <w:p w14:paraId="23FD843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4、经评委认定，报价明显低于成本价的评委有权要求其作出合理解释，若理由不充分可作为无效标处理。</w:t>
      </w:r>
    </w:p>
    <w:p w14:paraId="0413A48D">
      <w:pPr>
        <w:spacing w:line="360" w:lineRule="auto"/>
        <w:ind w:firstLine="480" w:firstLineChars="200"/>
        <w:rPr>
          <w:rFonts w:hint="eastAsia"/>
          <w:color w:val="000000" w:themeColor="text1"/>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中标后，中标单位无正当理由弃标，一年内不接受其参与学校的任何采购活动。</w:t>
      </w:r>
    </w:p>
    <w:p w14:paraId="1CC9D4FD">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对本次招标提出询问，请按以下方式联系。</w:t>
      </w:r>
      <w:bookmarkEnd w:id="21"/>
      <w:bookmarkEnd w:id="22"/>
      <w:bookmarkEnd w:id="23"/>
      <w:bookmarkEnd w:id="24"/>
      <w:bookmarkStart w:id="25" w:name="_Toc28359096"/>
      <w:bookmarkStart w:id="26" w:name="_Toc28359019"/>
      <w:bookmarkStart w:id="27" w:name="_Toc35393806"/>
      <w:bookmarkStart w:id="28" w:name="_Toc35393637"/>
    </w:p>
    <w:p w14:paraId="176217BA">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1.采购人信息</w:t>
      </w:r>
      <w:bookmarkEnd w:id="25"/>
      <w:bookmarkEnd w:id="26"/>
      <w:bookmarkEnd w:id="27"/>
      <w:bookmarkEnd w:id="28"/>
    </w:p>
    <w:p w14:paraId="3858CBE0">
      <w:pPr>
        <w:spacing w:line="36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bookmarkStart w:id="29" w:name="_Toc35393808"/>
      <w:bookmarkStart w:id="30" w:name="_Toc35393639"/>
      <w:bookmarkStart w:id="31" w:name="_Toc28359021"/>
      <w:bookmarkStart w:id="32" w:name="_Toc28359098"/>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u w:val="single"/>
          <w14:textFill>
            <w14:solidFill>
              <w14:schemeClr w14:val="tx1"/>
            </w14:solidFill>
          </w14:textFill>
        </w:rPr>
        <w:t>盐城工业职业技术学院</w:t>
      </w:r>
    </w:p>
    <w:p w14:paraId="63603AFE">
      <w:pPr>
        <w:spacing w:line="36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single"/>
          <w14:textFill>
            <w14:solidFill>
              <w14:schemeClr w14:val="tx1"/>
            </w14:solidFill>
          </w14:textFill>
        </w:rPr>
        <w:t>解放南路285号</w:t>
      </w:r>
    </w:p>
    <w:p w14:paraId="4F99D42B">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联系人：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蒋</w:t>
      </w:r>
      <w:r>
        <w:rPr>
          <w:rFonts w:hint="eastAsia" w:ascii="宋体" w:hAnsi="宋体" w:eastAsia="宋体" w:cs="宋体"/>
          <w:color w:val="000000" w:themeColor="text1"/>
          <w:sz w:val="24"/>
          <w:szCs w:val="24"/>
          <w:highlight w:val="none"/>
          <w:u w:val="single"/>
          <w14:textFill>
            <w14:solidFill>
              <w14:schemeClr w14:val="tx1"/>
            </w14:solidFill>
          </w14:textFill>
        </w:rPr>
        <w:t xml:space="preserve">老师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921B668">
      <w:pPr>
        <w:spacing w:line="360" w:lineRule="auto"/>
        <w:ind w:firstLine="480" w:firstLineChars="200"/>
        <w:jc w:val="left"/>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0515-8858</w:t>
      </w:r>
      <w:r>
        <w:rPr>
          <w:rFonts w:hint="eastAsia" w:ascii="宋体" w:hAnsi="宋体" w:cs="宋体"/>
          <w:color w:val="000000" w:themeColor="text1"/>
          <w:sz w:val="24"/>
          <w:szCs w:val="24"/>
          <w:highlight w:val="none"/>
          <w:u w:val="single"/>
          <w:lang w:val="en-US" w:eastAsia="zh-CN"/>
          <w14:textFill>
            <w14:solidFill>
              <w14:schemeClr w14:val="tx1"/>
            </w14:solidFill>
          </w14:textFill>
        </w:rPr>
        <w:t>3913</w:t>
      </w:r>
    </w:p>
    <w:bookmarkEnd w:id="33"/>
    <w:p w14:paraId="3CBFB6BB">
      <w:pPr>
        <w:pStyle w:val="2"/>
        <w:rPr>
          <w:rFonts w:hint="eastAsia" w:ascii="宋体" w:hAnsi="宋体" w:eastAsia="宋体" w:cs="宋体"/>
          <w:color w:val="000000" w:themeColor="text1"/>
          <w:sz w:val="24"/>
          <w:szCs w:val="24"/>
          <w:highlight w:val="none"/>
          <w:u w:val="single"/>
          <w14:textFill>
            <w14:solidFill>
              <w14:schemeClr w14:val="tx1"/>
            </w14:solidFill>
          </w14:textFill>
        </w:rPr>
      </w:pPr>
    </w:p>
    <w:p w14:paraId="77F7AC6A">
      <w:pPr>
        <w:rPr>
          <w:rFonts w:hint="eastAsia" w:ascii="宋体" w:hAnsi="宋体" w:eastAsia="宋体" w:cs="宋体"/>
          <w:color w:val="000000" w:themeColor="text1"/>
          <w:sz w:val="24"/>
          <w:szCs w:val="24"/>
          <w:highlight w:val="none"/>
          <w:u w:val="single"/>
          <w14:textFill>
            <w14:solidFill>
              <w14:schemeClr w14:val="tx1"/>
            </w14:solidFill>
          </w14:textFill>
        </w:rPr>
      </w:pPr>
    </w:p>
    <w:p w14:paraId="76DFAC22">
      <w:pPr>
        <w:pStyle w:val="2"/>
        <w:spacing w:before="0" w:after="0"/>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项目需求</w:t>
      </w:r>
    </w:p>
    <w:p w14:paraId="3197775D">
      <w:pPr>
        <w:pStyle w:val="2"/>
        <w:spacing w:before="0" w:after="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印刷物品名称及数量（数量为每年用量）</w:t>
      </w:r>
    </w:p>
    <w:p w14:paraId="25169492">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（一）学生证</w:t>
      </w:r>
    </w:p>
    <w:p w14:paraId="56A490E8">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1、规格：长10.5cm，宽7.3cm</w:t>
      </w:r>
    </w:p>
    <w:p w14:paraId="216471E6">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2、要求：学生证封面佛山皮革制成，封面上所有的文字图形烫金</w:t>
      </w:r>
    </w:p>
    <w:p w14:paraId="631380CC">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3、数量：4000本</w:t>
      </w:r>
    </w:p>
    <w:p w14:paraId="3E14BFAC">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（二）学生服务指南</w:t>
      </w:r>
    </w:p>
    <w:p w14:paraId="65A12A67">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1、规格：14.2cm×21cm</w:t>
      </w:r>
    </w:p>
    <w:p w14:paraId="2A89554E">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2、要求：封面200克铜板纸，覆亚膜；内芯金华盛双胶70克，内芯共232页，胶装</w:t>
      </w:r>
    </w:p>
    <w:p w14:paraId="17B4C336">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3、数量：4200本</w:t>
      </w:r>
    </w:p>
    <w:p w14:paraId="5AA267FB">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（三）班主任（辅导员）工作手册</w:t>
      </w:r>
    </w:p>
    <w:p w14:paraId="6207FC9F">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1、规格：13.2cm×19cm</w:t>
      </w:r>
    </w:p>
    <w:p w14:paraId="6B18FBE2">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2、要求：封面250克特种纸；内芯金东双胶70克，内芯共160页，胶装</w:t>
      </w:r>
    </w:p>
    <w:p w14:paraId="0011F47C">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3、数量：500本</w:t>
      </w:r>
    </w:p>
    <w:p w14:paraId="7CBCA9ED">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（四）学期鉴定表</w:t>
      </w:r>
    </w:p>
    <w:p w14:paraId="7C35648D">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1、规格：21.2cm×29.5cm</w:t>
      </w:r>
    </w:p>
    <w:p w14:paraId="0A5A0E76">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2、要求：华劲双胶80克</w:t>
      </w:r>
    </w:p>
    <w:p w14:paraId="4E66BD4C">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3、数量：20000份</w:t>
      </w:r>
    </w:p>
    <w:p w14:paraId="26464C10">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（五）学生入学登记表</w:t>
      </w:r>
    </w:p>
    <w:p w14:paraId="7284797F">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1、规格：21.2cm×29.5cm</w:t>
      </w:r>
    </w:p>
    <w:p w14:paraId="400B3F81">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2、要求：华劲双胶80克</w:t>
      </w:r>
    </w:p>
    <w:p w14:paraId="449F88E6">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3、数量：4000份</w:t>
      </w:r>
    </w:p>
    <w:p w14:paraId="58EB50B6">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（六）毕业生登记表</w:t>
      </w:r>
    </w:p>
    <w:p w14:paraId="28A4305B">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1、规格：21.2cm×29.5cm</w:t>
      </w:r>
    </w:p>
    <w:p w14:paraId="779207C4">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2、要求：华劲双胶80克，共10页，骑马钉</w:t>
      </w:r>
    </w:p>
    <w:p w14:paraId="7FEDB7DC">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3、数量：8000份</w:t>
      </w:r>
    </w:p>
    <w:p w14:paraId="689EECD0">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（七）档案袋</w:t>
      </w:r>
    </w:p>
    <w:p w14:paraId="7BE63D4B">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1、规格：23cm×31.5cm</w:t>
      </w:r>
    </w:p>
    <w:p w14:paraId="248229C3">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2、要求：牛皮纸180克</w:t>
      </w:r>
    </w:p>
    <w:p w14:paraId="7F91EAB4">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3、数量：4000只</w:t>
      </w:r>
    </w:p>
    <w:p w14:paraId="5FA736AF">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（八）档案袋密封条</w:t>
      </w:r>
    </w:p>
    <w:p w14:paraId="7D0BFD1B">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1、规格：4.5cm×29.5cm</w:t>
      </w:r>
    </w:p>
    <w:p w14:paraId="68866DEA">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2、要求：80g铜版纸哑面+不粘胶</w:t>
      </w:r>
    </w:p>
    <w:p w14:paraId="0810F561">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3、数量：4000个</w:t>
      </w:r>
    </w:p>
    <w:p w14:paraId="333CA547">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（九）宿舍封条</w:t>
      </w:r>
    </w:p>
    <w:p w14:paraId="0ABE60DA">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1、规格：10cm×40cm</w:t>
      </w:r>
    </w:p>
    <w:p w14:paraId="634FB4CF">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2、要求：80g铜版纸哑面+不粘胶</w:t>
      </w:r>
    </w:p>
    <w:p w14:paraId="3324CCF9">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3、数量：1000个</w:t>
      </w:r>
    </w:p>
    <w:p w14:paraId="0CDB779A">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（十）资助宣传手册</w:t>
      </w:r>
    </w:p>
    <w:p w14:paraId="77CF0812">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1、规格：38cmX20.5cm（四折页）</w:t>
      </w:r>
    </w:p>
    <w:p w14:paraId="67A7EE18">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2、要求：200克铜板纸，覆亚膜</w:t>
      </w:r>
    </w:p>
    <w:p w14:paraId="6DF7C705">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3、数量：4000份</w:t>
      </w:r>
    </w:p>
    <w:p w14:paraId="71B30A01">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（十一）荣誉证书</w:t>
      </w:r>
    </w:p>
    <w:p w14:paraId="1B910AE7">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1、规格：16K</w:t>
      </w:r>
    </w:p>
    <w:p w14:paraId="5480093C">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2、要求：200克铜板纸</w:t>
      </w:r>
    </w:p>
    <w:p w14:paraId="66D796B1">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数量：10000份</w:t>
      </w:r>
    </w:p>
    <w:p w14:paraId="0418B65A">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（十二）学生校徽</w:t>
      </w:r>
    </w:p>
    <w:p w14:paraId="5C4FF540">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 6cm×1.7cm</w:t>
      </w:r>
    </w:p>
    <w:p w14:paraId="64F53A64">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2、底板材质：PVC，正面材质：滴塑（白底红字）</w:t>
      </w:r>
    </w:p>
    <w:p w14:paraId="18AAE3AB">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3、数量：4000个</w:t>
      </w:r>
    </w:p>
    <w:p w14:paraId="34746F65">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（十三）教师校徽</w:t>
      </w:r>
    </w:p>
    <w:p w14:paraId="497E4B08">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 6cm×1.7cm</w:t>
      </w:r>
    </w:p>
    <w:p w14:paraId="51DF0B5A">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2、底板材质：PVC，正面材质：滴塑，正面材质：滴塑（红底白字）</w:t>
      </w:r>
    </w:p>
    <w:p w14:paraId="5A1F7CFB">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3、数量：500个</w:t>
      </w:r>
    </w:p>
    <w:p w14:paraId="58971B7B">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（十四）大学生心理健康自助宣传册</w:t>
      </w:r>
    </w:p>
    <w:p w14:paraId="17880189">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1、规格：14cm×21cm</w:t>
      </w:r>
    </w:p>
    <w:p w14:paraId="6AA6CE79">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2、要求：封面250克双铜，单面彩色印刷，覆光膜，内页80克双胶，双面单色，内芯90页，胶装。</w:t>
      </w:r>
    </w:p>
    <w:p w14:paraId="3D9383B3">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3、数量：4000册</w:t>
      </w:r>
    </w:p>
    <w:p w14:paraId="3A5C2A2A">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（十五）心理咨询记录手册</w:t>
      </w:r>
    </w:p>
    <w:p w14:paraId="0AD3ABB1">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1、规格：21*28.5cm</w:t>
      </w:r>
    </w:p>
    <w:p w14:paraId="54751727">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2、要求：封面250克特种纸；内芯金东双胶70克，内芯共18页，胶装</w:t>
      </w:r>
    </w:p>
    <w:p w14:paraId="3B72E049">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3、数量：100册</w:t>
      </w:r>
    </w:p>
    <w:p w14:paraId="61531420">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（十六）学工处所属学生组织宣传单页</w:t>
      </w:r>
    </w:p>
    <w:p w14:paraId="2E440F64">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1、规格：A5</w:t>
      </w:r>
    </w:p>
    <w:p w14:paraId="352550C7">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2、要求：铜版纸覆膜</w:t>
      </w:r>
    </w:p>
    <w:p w14:paraId="35E9BDC8">
      <w:pPr>
        <w:pStyle w:val="1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3、数量：1500张</w:t>
      </w:r>
    </w:p>
    <w:p w14:paraId="6BC2C905">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p>
    <w:bookmarkEnd w:id="29"/>
    <w:bookmarkEnd w:id="30"/>
    <w:bookmarkEnd w:id="31"/>
    <w:bookmarkEnd w:id="32"/>
    <w:p w14:paraId="0832DF27">
      <w:pP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附件：</w:t>
      </w:r>
    </w:p>
    <w:p w14:paraId="3FDE82E8">
      <w:pPr>
        <w:pStyle w:val="6"/>
        <w:spacing w:before="0"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资信证明文件要求</w:t>
      </w:r>
    </w:p>
    <w:p w14:paraId="02BE9590">
      <w:pPr>
        <w:pStyle w:val="6"/>
        <w:spacing w:before="0" w:after="0"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p>
    <w:p w14:paraId="0F03E69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文件1 法人或者其他组织的营业执照等证明文件，自然人的身份证明（复印件）</w:t>
      </w:r>
    </w:p>
    <w:p w14:paraId="041CD375">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文件2 具备履行合同所必需的设备和专业技术能力的书面声明</w:t>
      </w:r>
      <w:r>
        <w:rPr>
          <w:rFonts w:hint="eastAsia" w:ascii="宋体" w:hAnsi="宋体" w:cs="宋体"/>
          <w:color w:val="000000" w:themeColor="text1"/>
          <w:sz w:val="24"/>
          <w:szCs w:val="24"/>
          <w:highlight w:val="none"/>
          <w14:textFill>
            <w14:solidFill>
              <w14:schemeClr w14:val="tx1"/>
            </w14:solidFill>
          </w14:textFill>
        </w:rPr>
        <w:t>（原件</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格式见附表）</w:t>
      </w:r>
    </w:p>
    <w:p w14:paraId="72BA8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文件3 参加采购活动前3年内在经营活动中没有重大违法记录的书面声明</w:t>
      </w:r>
      <w:r>
        <w:rPr>
          <w:rFonts w:hint="eastAsia" w:ascii="宋体" w:hAnsi="宋体" w:cs="宋体"/>
          <w:color w:val="000000" w:themeColor="text1"/>
          <w:sz w:val="24"/>
          <w:szCs w:val="24"/>
          <w:highlight w:val="none"/>
          <w14:textFill>
            <w14:solidFill>
              <w14:schemeClr w14:val="tx1"/>
            </w14:solidFill>
          </w14:textFill>
        </w:rPr>
        <w:t>（原件</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格式见附表）</w:t>
      </w:r>
    </w:p>
    <w:p w14:paraId="16E4E317">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文件4 法人授权书</w:t>
      </w:r>
      <w:r>
        <w:rPr>
          <w:rFonts w:hint="eastAsia" w:ascii="宋体" w:hAnsi="宋体" w:cs="宋体"/>
          <w:color w:val="000000" w:themeColor="text1"/>
          <w:sz w:val="24"/>
          <w:szCs w:val="24"/>
          <w:highlight w:val="none"/>
          <w14:textFill>
            <w14:solidFill>
              <w14:schemeClr w14:val="tx1"/>
            </w14:solidFill>
          </w14:textFill>
        </w:rPr>
        <w:t>（原件</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格式见附表）</w:t>
      </w:r>
    </w:p>
    <w:p w14:paraId="1C14AF8A">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文件5报价表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原件</w:t>
      </w:r>
      <w:r>
        <w:rPr>
          <w:rFonts w:hint="eastAsia" w:ascii="宋体" w:hAnsi="宋体" w:cs="宋体"/>
          <w:color w:val="000000" w:themeColor="text1"/>
          <w:sz w:val="24"/>
          <w:szCs w:val="24"/>
          <w:highlight w:val="none"/>
          <w:lang w:eastAsia="zh-CN"/>
          <w14:textFill>
            <w14:solidFill>
              <w14:schemeClr w14:val="tx1"/>
            </w14:solidFill>
          </w14:textFill>
        </w:rPr>
        <w:t>）</w:t>
      </w:r>
    </w:p>
    <w:p w14:paraId="34E79EDF">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文件6询价文件中规定要求提供的证明材料和投标人认为需要提供的其他材料</w:t>
      </w:r>
    </w:p>
    <w:p w14:paraId="45EACF69">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以上文件均需加盖单位公章，正本一份副本两份</w:t>
      </w:r>
    </w:p>
    <w:p w14:paraId="34B6DC6B">
      <w:pPr>
        <w:pStyle w:val="6"/>
        <w:spacing w:before="0" w:after="0" w:line="36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p w14:paraId="2548BF57">
      <w:pPr>
        <w:pStyle w:val="6"/>
        <w:spacing w:before="0" w:after="0" w:line="36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p w14:paraId="591E893F">
      <w:pPr>
        <w:pStyle w:val="6"/>
        <w:spacing w:before="0" w:after="0" w:line="36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p w14:paraId="3D10F0C7">
      <w:pPr>
        <w:rPr>
          <w:rFonts w:hint="eastAsia" w:ascii="宋体" w:hAnsi="宋体" w:eastAsia="宋体" w:cs="宋体"/>
          <w:color w:val="000000" w:themeColor="text1"/>
          <w:sz w:val="24"/>
          <w:szCs w:val="24"/>
          <w:highlight w:val="none"/>
          <w14:textFill>
            <w14:solidFill>
              <w14:schemeClr w14:val="tx1"/>
            </w14:solidFill>
          </w14:textFill>
        </w:rPr>
      </w:pPr>
    </w:p>
    <w:p w14:paraId="015599C2">
      <w:pPr>
        <w:pStyle w:val="2"/>
        <w:spacing w:before="0" w:after="0"/>
        <w:rPr>
          <w:rFonts w:hint="eastAsia" w:ascii="宋体" w:hAnsi="宋体" w:eastAsia="宋体" w:cs="宋体"/>
          <w:b w:val="0"/>
          <w:bCs w:val="0"/>
          <w:color w:val="000000" w:themeColor="text1"/>
          <w:sz w:val="24"/>
          <w:szCs w:val="24"/>
          <w:highlight w:val="none"/>
          <w14:textFill>
            <w14:solidFill>
              <w14:schemeClr w14:val="tx1"/>
            </w14:solidFill>
          </w14:textFill>
        </w:rPr>
      </w:pPr>
    </w:p>
    <w:p w14:paraId="29E5CA93">
      <w:pPr>
        <w:rPr>
          <w:rFonts w:hint="eastAsia" w:ascii="宋体" w:hAnsi="宋体" w:eastAsia="宋体" w:cs="宋体"/>
          <w:color w:val="000000" w:themeColor="text1"/>
          <w:sz w:val="24"/>
          <w:szCs w:val="24"/>
          <w:highlight w:val="none"/>
          <w14:textFill>
            <w14:solidFill>
              <w14:schemeClr w14:val="tx1"/>
            </w14:solidFill>
          </w14:textFill>
        </w:rPr>
      </w:pPr>
    </w:p>
    <w:p w14:paraId="5807A951">
      <w:pPr>
        <w:pStyle w:val="2"/>
        <w:spacing w:before="0" w:after="0"/>
        <w:rPr>
          <w:rFonts w:hint="eastAsia" w:ascii="宋体" w:hAnsi="宋体" w:eastAsia="宋体" w:cs="宋体"/>
          <w:b w:val="0"/>
          <w:bCs w:val="0"/>
          <w:color w:val="000000" w:themeColor="text1"/>
          <w:sz w:val="24"/>
          <w:szCs w:val="24"/>
          <w:highlight w:val="none"/>
          <w14:textFill>
            <w14:solidFill>
              <w14:schemeClr w14:val="tx1"/>
            </w14:solidFill>
          </w14:textFill>
        </w:rPr>
      </w:pPr>
    </w:p>
    <w:p w14:paraId="4CDB619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027C095F">
      <w:pPr>
        <w:pStyle w:val="3"/>
        <w:rPr>
          <w:rFonts w:hint="eastAsia" w:ascii="宋体" w:hAnsi="宋体" w:eastAsia="宋体" w:cs="宋体"/>
          <w:color w:val="000000" w:themeColor="text1"/>
          <w:sz w:val="24"/>
          <w:szCs w:val="24"/>
          <w:highlight w:val="none"/>
          <w14:textFill>
            <w14:solidFill>
              <w14:schemeClr w14:val="tx1"/>
            </w14:solidFill>
          </w14:textFill>
        </w:rPr>
      </w:pPr>
    </w:p>
    <w:p w14:paraId="3A2BBF6D">
      <w:pPr>
        <w:spacing w:line="520" w:lineRule="exact"/>
        <w:jc w:val="right"/>
        <w:rPr>
          <w:rFonts w:hint="eastAsia" w:ascii="楷体_GB2312" w:hAnsi="楷体" w:eastAsia="楷体_GB2312" w:cs="楷体"/>
          <w:color w:val="000000" w:themeColor="text1"/>
          <w:sz w:val="28"/>
          <w:szCs w:val="28"/>
          <w:highlight w:val="none"/>
          <w14:textFill>
            <w14:solidFill>
              <w14:schemeClr w14:val="tx1"/>
            </w14:solidFill>
          </w14:textFill>
        </w:rPr>
      </w:pPr>
    </w:p>
    <w:p w14:paraId="4F40021D">
      <w:pPr>
        <w:spacing w:line="520" w:lineRule="exact"/>
        <w:jc w:val="right"/>
        <w:rPr>
          <w:rFonts w:ascii="楷体_GB2312" w:hAnsi="楷体" w:eastAsia="楷体_GB2312"/>
          <w:color w:val="000000" w:themeColor="text1"/>
          <w:spacing w:val="20"/>
          <w:sz w:val="28"/>
          <w:szCs w:val="28"/>
          <w:highlight w:val="none"/>
          <w14:textFill>
            <w14:solidFill>
              <w14:schemeClr w14:val="tx1"/>
            </w14:solidFill>
          </w14:textFill>
        </w:rPr>
      </w:pPr>
      <w:r>
        <w:rPr>
          <w:rFonts w:hint="eastAsia" w:ascii="楷体_GB2312" w:hAnsi="楷体" w:eastAsia="楷体_GB2312" w:cs="楷体"/>
          <w:color w:val="000000" w:themeColor="text1"/>
          <w:sz w:val="28"/>
          <w:szCs w:val="28"/>
          <w:highlight w:val="none"/>
          <w14:textFill>
            <w14:solidFill>
              <w14:schemeClr w14:val="tx1"/>
            </w14:solidFill>
          </w14:textFill>
        </w:rPr>
        <w:t xml:space="preserve"> </w:t>
      </w:r>
      <w:r>
        <w:rPr>
          <w:rFonts w:hint="eastAsia" w:ascii="楷体_GB2312" w:hAnsi="楷体" w:eastAsia="楷体_GB2312" w:cs="楷体"/>
          <w:color w:val="000000" w:themeColor="text1"/>
          <w:spacing w:val="20"/>
          <w:sz w:val="28"/>
          <w:szCs w:val="28"/>
          <w:highlight w:val="none"/>
          <w:u w:val="single"/>
          <w14:textFill>
            <w14:solidFill>
              <w14:schemeClr w14:val="tx1"/>
            </w14:solidFill>
          </w14:textFill>
        </w:rPr>
        <w:t xml:space="preserve">   </w:t>
      </w:r>
      <w:r>
        <w:rPr>
          <w:rFonts w:hint="eastAsia" w:ascii="楷体_GB2312" w:hAnsi="楷体" w:eastAsia="楷体_GB2312" w:cs="楷体"/>
          <w:color w:val="000000" w:themeColor="text1"/>
          <w:spacing w:val="20"/>
          <w:sz w:val="28"/>
          <w:szCs w:val="28"/>
          <w:highlight w:val="none"/>
          <w14:textFill>
            <w14:solidFill>
              <w14:schemeClr w14:val="tx1"/>
            </w14:solidFill>
          </w14:textFill>
        </w:rPr>
        <w:t>本</w:t>
      </w:r>
    </w:p>
    <w:p w14:paraId="1DD55E9D">
      <w:pPr>
        <w:rPr>
          <w:rFonts w:ascii="楷体_GB2312" w:hAnsi="楷体" w:eastAsia="楷体_GB2312"/>
          <w:color w:val="000000" w:themeColor="text1"/>
          <w:spacing w:val="20"/>
          <w:sz w:val="28"/>
          <w:szCs w:val="28"/>
          <w:highlight w:val="none"/>
          <w14:textFill>
            <w14:solidFill>
              <w14:schemeClr w14:val="tx1"/>
            </w14:solidFill>
          </w14:textFill>
        </w:rPr>
      </w:pPr>
    </w:p>
    <w:p w14:paraId="35EB42F3">
      <w:pPr>
        <w:spacing w:line="360" w:lineRule="auto"/>
        <w:ind w:firstLine="2168" w:firstLineChars="600"/>
        <w:rPr>
          <w:rFonts w:hint="eastAsia" w:ascii="楷体_GB2312" w:hAnsi="楷体" w:eastAsia="楷体_GB2312" w:cs="楷体"/>
          <w:b/>
          <w:bCs/>
          <w:color w:val="000000" w:themeColor="text1"/>
          <w:kern w:val="0"/>
          <w:sz w:val="36"/>
          <w:szCs w:val="44"/>
          <w:highlight w:val="none"/>
          <w14:textFill>
            <w14:solidFill>
              <w14:schemeClr w14:val="tx1"/>
            </w14:solidFill>
          </w14:textFill>
        </w:rPr>
      </w:pPr>
    </w:p>
    <w:p w14:paraId="47FAEF7E">
      <w:pPr>
        <w:spacing w:line="360" w:lineRule="auto"/>
        <w:rPr>
          <w:rFonts w:hint="eastAsia" w:ascii="楷体_GB2312" w:hAnsi="楷体" w:eastAsia="楷体_GB2312" w:cs="楷体"/>
          <w:b/>
          <w:bCs/>
          <w:color w:val="000000" w:themeColor="text1"/>
          <w:kern w:val="0"/>
          <w:sz w:val="36"/>
          <w:szCs w:val="44"/>
          <w:highlight w:val="none"/>
          <w14:textFill>
            <w14:solidFill>
              <w14:schemeClr w14:val="tx1"/>
            </w14:solidFill>
          </w14:textFill>
        </w:rPr>
      </w:pPr>
    </w:p>
    <w:p w14:paraId="36582202">
      <w:pPr>
        <w:spacing w:line="360" w:lineRule="auto"/>
        <w:ind w:firstLine="361" w:firstLineChars="100"/>
        <w:jc w:val="center"/>
        <w:rPr>
          <w:rFonts w:hint="eastAsia" w:ascii="楷体_GB2312" w:hAnsi="楷体" w:eastAsia="楷体_GB2312" w:cs="楷体"/>
          <w:b/>
          <w:bCs/>
          <w:color w:val="000000" w:themeColor="text1"/>
          <w:kern w:val="0"/>
          <w:sz w:val="36"/>
          <w:szCs w:val="44"/>
          <w:highlight w:val="none"/>
          <w14:textFill>
            <w14:solidFill>
              <w14:schemeClr w14:val="tx1"/>
            </w14:solidFill>
          </w14:textFill>
        </w:rPr>
      </w:pPr>
      <w:r>
        <w:rPr>
          <w:rFonts w:hint="eastAsia" w:ascii="楷体_GB2312" w:hAnsi="楷体" w:eastAsia="楷体_GB2312" w:cs="楷体"/>
          <w:b/>
          <w:bCs/>
          <w:color w:val="000000" w:themeColor="text1"/>
          <w:kern w:val="0"/>
          <w:sz w:val="36"/>
          <w:szCs w:val="44"/>
          <w:highlight w:val="none"/>
          <w14:textFill>
            <w14:solidFill>
              <w14:schemeClr w14:val="tx1"/>
            </w14:solidFill>
          </w14:textFill>
        </w:rPr>
        <w:t>盐城工业职业技术学院2025年学生工作材料印刷</w:t>
      </w:r>
    </w:p>
    <w:p w14:paraId="488D2589">
      <w:pPr>
        <w:jc w:val="center"/>
        <w:rPr>
          <w:rFonts w:ascii="楷体_GB2312" w:hAnsi="楷体" w:eastAsia="楷体_GB2312"/>
          <w:b/>
          <w:bCs/>
          <w:color w:val="000000" w:themeColor="text1"/>
          <w:spacing w:val="-20"/>
          <w:sz w:val="72"/>
          <w:szCs w:val="72"/>
          <w:highlight w:val="none"/>
          <w14:textFill>
            <w14:solidFill>
              <w14:schemeClr w14:val="tx1"/>
            </w14:solidFill>
          </w14:textFill>
        </w:rPr>
      </w:pPr>
      <w:r>
        <w:rPr>
          <w:rFonts w:hint="eastAsia" w:ascii="楷体_GB2312" w:hAnsi="楷体" w:eastAsia="楷体_GB2312" w:cs="楷体"/>
          <w:b/>
          <w:bCs/>
          <w:color w:val="000000" w:themeColor="text1"/>
          <w:spacing w:val="-20"/>
          <w:sz w:val="72"/>
          <w:szCs w:val="72"/>
          <w:highlight w:val="none"/>
          <w14:textFill>
            <w14:solidFill>
              <w14:schemeClr w14:val="tx1"/>
            </w14:solidFill>
          </w14:textFill>
        </w:rPr>
        <w:t xml:space="preserve"> 投 标 文 件</w:t>
      </w:r>
    </w:p>
    <w:p w14:paraId="78110D31">
      <w:pPr>
        <w:spacing w:line="240" w:lineRule="exact"/>
        <w:ind w:firstLine="2240" w:firstLineChars="800"/>
        <w:rPr>
          <w:rFonts w:ascii="楷体_GB2312" w:hAnsi="楷体" w:eastAsia="楷体_GB2312"/>
          <w:color w:val="000000" w:themeColor="text1"/>
          <w:sz w:val="28"/>
          <w:szCs w:val="28"/>
          <w:highlight w:val="none"/>
          <w14:textFill>
            <w14:solidFill>
              <w14:schemeClr w14:val="tx1"/>
            </w14:solidFill>
          </w14:textFill>
        </w:rPr>
      </w:pPr>
    </w:p>
    <w:p w14:paraId="31B2F176">
      <w:pPr>
        <w:rPr>
          <w:rFonts w:ascii="楷体_GB2312" w:hAnsi="楷体" w:eastAsia="楷体_GB2312"/>
          <w:color w:val="000000" w:themeColor="text1"/>
          <w:sz w:val="28"/>
          <w:szCs w:val="28"/>
          <w:highlight w:val="none"/>
          <w:u w:val="single"/>
          <w14:textFill>
            <w14:solidFill>
              <w14:schemeClr w14:val="tx1"/>
            </w14:solidFill>
          </w14:textFill>
        </w:rPr>
      </w:pPr>
    </w:p>
    <w:p w14:paraId="7A0EE4D1">
      <w:pPr>
        <w:rPr>
          <w:rFonts w:ascii="楷体_GB2312" w:hAnsi="楷体" w:eastAsia="楷体_GB2312"/>
          <w:color w:val="000000" w:themeColor="text1"/>
          <w:sz w:val="28"/>
          <w:szCs w:val="28"/>
          <w:highlight w:val="none"/>
          <w:u w:val="single"/>
          <w14:textFill>
            <w14:solidFill>
              <w14:schemeClr w14:val="tx1"/>
            </w14:solidFill>
          </w14:textFill>
        </w:rPr>
      </w:pPr>
    </w:p>
    <w:p w14:paraId="1DC7E6A1">
      <w:pPr>
        <w:tabs>
          <w:tab w:val="left" w:pos="7140"/>
        </w:tabs>
        <w:spacing w:line="560" w:lineRule="exact"/>
        <w:rPr>
          <w:rFonts w:ascii="楷体_GB2312" w:hAnsi="楷体" w:eastAsia="楷体_GB2312"/>
          <w:color w:val="000000" w:themeColor="text1"/>
          <w:sz w:val="28"/>
          <w:szCs w:val="28"/>
          <w:highlight w:val="none"/>
          <w:u w:val="single"/>
          <w14:textFill>
            <w14:solidFill>
              <w14:schemeClr w14:val="tx1"/>
            </w14:solidFill>
          </w14:textFill>
        </w:rPr>
      </w:pPr>
    </w:p>
    <w:p w14:paraId="1DD98AFA">
      <w:pPr>
        <w:tabs>
          <w:tab w:val="left" w:pos="7140"/>
        </w:tabs>
        <w:spacing w:line="560" w:lineRule="exact"/>
        <w:rPr>
          <w:rFonts w:ascii="楷体_GB2312" w:hAnsi="楷体" w:eastAsia="楷体_GB2312"/>
          <w:color w:val="000000" w:themeColor="text1"/>
          <w:sz w:val="28"/>
          <w:szCs w:val="28"/>
          <w:highlight w:val="none"/>
          <w14:textFill>
            <w14:solidFill>
              <w14:schemeClr w14:val="tx1"/>
            </w14:solidFill>
          </w14:textFill>
        </w:rPr>
      </w:pPr>
    </w:p>
    <w:p w14:paraId="377BA097">
      <w:pPr>
        <w:tabs>
          <w:tab w:val="left" w:pos="7140"/>
        </w:tabs>
        <w:spacing w:line="560" w:lineRule="exact"/>
        <w:ind w:firstLine="1104" w:firstLineChars="345"/>
        <w:rPr>
          <w:rFonts w:ascii="楷体_GB2312" w:hAnsi="楷体" w:eastAsia="楷体_GB2312" w:cs="楷体"/>
          <w:color w:val="000000" w:themeColor="text1"/>
          <w:sz w:val="32"/>
          <w:szCs w:val="32"/>
          <w:highlight w:val="none"/>
          <w14:textFill>
            <w14:solidFill>
              <w14:schemeClr w14:val="tx1"/>
            </w14:solidFill>
          </w14:textFill>
        </w:rPr>
      </w:pPr>
      <w:r>
        <w:rPr>
          <w:rFonts w:hint="eastAsia" w:ascii="楷体_GB2312" w:hAnsi="楷体" w:eastAsia="楷体_GB2312" w:cs="楷体"/>
          <w:color w:val="000000" w:themeColor="text1"/>
          <w:sz w:val="32"/>
          <w:szCs w:val="32"/>
          <w:highlight w:val="none"/>
          <w14:textFill>
            <w14:solidFill>
              <w14:schemeClr w14:val="tx1"/>
            </w14:solidFill>
          </w14:textFill>
        </w:rPr>
        <w:t>投标人名称:</w:t>
      </w:r>
      <w:r>
        <w:rPr>
          <w:rFonts w:hint="eastAsia" w:ascii="楷体_GB2312" w:hAnsi="楷体" w:eastAsia="楷体_GB2312" w:cs="楷体"/>
          <w:color w:val="000000" w:themeColor="text1"/>
          <w:sz w:val="32"/>
          <w:szCs w:val="32"/>
          <w:highlight w:val="none"/>
          <w:u w:val="single"/>
          <w14:textFill>
            <w14:solidFill>
              <w14:schemeClr w14:val="tx1"/>
            </w14:solidFill>
          </w14:textFill>
        </w:rPr>
        <w:t xml:space="preserve">                      </w:t>
      </w:r>
      <w:r>
        <w:rPr>
          <w:rFonts w:hint="eastAsia" w:ascii="楷体_GB2312" w:hAnsi="楷体" w:eastAsia="楷体_GB2312" w:cs="楷体"/>
          <w:color w:val="000000" w:themeColor="text1"/>
          <w:sz w:val="32"/>
          <w:szCs w:val="32"/>
          <w:highlight w:val="none"/>
          <w14:textFill>
            <w14:solidFill>
              <w14:schemeClr w14:val="tx1"/>
            </w14:solidFill>
          </w14:textFill>
        </w:rPr>
        <w:t xml:space="preserve">(盖法人章) </w:t>
      </w:r>
    </w:p>
    <w:p w14:paraId="370E84E1">
      <w:pPr>
        <w:spacing w:line="560" w:lineRule="exact"/>
        <w:ind w:firstLine="629"/>
        <w:rPr>
          <w:rFonts w:ascii="楷体_GB2312" w:hAnsi="楷体" w:eastAsia="楷体_GB2312"/>
          <w:color w:val="000000" w:themeColor="text1"/>
          <w:sz w:val="32"/>
          <w:szCs w:val="32"/>
          <w:highlight w:val="none"/>
          <w14:textFill>
            <w14:solidFill>
              <w14:schemeClr w14:val="tx1"/>
            </w14:solidFill>
          </w14:textFill>
        </w:rPr>
      </w:pPr>
    </w:p>
    <w:p w14:paraId="570EF59D">
      <w:pPr>
        <w:spacing w:line="560" w:lineRule="exact"/>
        <w:ind w:firstLine="1104" w:firstLineChars="345"/>
        <w:rPr>
          <w:rFonts w:ascii="楷体_GB2312" w:hAnsi="楷体" w:eastAsia="楷体_GB2312" w:cs="楷体"/>
          <w:color w:val="000000" w:themeColor="text1"/>
          <w:sz w:val="32"/>
          <w:szCs w:val="32"/>
          <w:highlight w:val="none"/>
          <w14:textFill>
            <w14:solidFill>
              <w14:schemeClr w14:val="tx1"/>
            </w14:solidFill>
          </w14:textFill>
        </w:rPr>
      </w:pPr>
      <w:r>
        <w:rPr>
          <w:rFonts w:hint="eastAsia" w:ascii="楷体_GB2312" w:hAnsi="楷体" w:eastAsia="楷体_GB2312" w:cs="楷体"/>
          <w:color w:val="000000" w:themeColor="text1"/>
          <w:sz w:val="32"/>
          <w:szCs w:val="32"/>
          <w:highlight w:val="none"/>
          <w14:textFill>
            <w14:solidFill>
              <w14:schemeClr w14:val="tx1"/>
            </w14:solidFill>
          </w14:textFill>
        </w:rPr>
        <w:t>法定代表人或委托代理人:</w:t>
      </w:r>
      <w:r>
        <w:rPr>
          <w:rFonts w:hint="eastAsia" w:ascii="楷体_GB2312" w:hAnsi="楷体" w:eastAsia="楷体_GB2312" w:cs="楷体"/>
          <w:color w:val="000000" w:themeColor="text1"/>
          <w:sz w:val="32"/>
          <w:szCs w:val="32"/>
          <w:highlight w:val="none"/>
          <w:u w:val="single"/>
          <w14:textFill>
            <w14:solidFill>
              <w14:schemeClr w14:val="tx1"/>
            </w14:solidFill>
          </w14:textFill>
        </w:rPr>
        <w:t xml:space="preserve">        </w:t>
      </w:r>
      <w:r>
        <w:rPr>
          <w:rFonts w:hint="eastAsia" w:ascii="楷体_GB2312" w:hAnsi="楷体" w:eastAsia="楷体_GB2312" w:cs="楷体"/>
          <w:color w:val="000000" w:themeColor="text1"/>
          <w:sz w:val="32"/>
          <w:szCs w:val="32"/>
          <w:highlight w:val="none"/>
          <w14:textFill>
            <w14:solidFill>
              <w14:schemeClr w14:val="tx1"/>
            </w14:solidFill>
          </w14:textFill>
        </w:rPr>
        <w:t xml:space="preserve">(签字或盖章) </w:t>
      </w:r>
    </w:p>
    <w:p w14:paraId="65D94B3F">
      <w:pPr>
        <w:spacing w:line="560" w:lineRule="exact"/>
        <w:ind w:firstLine="629"/>
        <w:rPr>
          <w:rFonts w:ascii="楷体_GB2312" w:hAnsi="楷体" w:eastAsia="楷体_GB2312"/>
          <w:color w:val="000000" w:themeColor="text1"/>
          <w:sz w:val="32"/>
          <w:szCs w:val="32"/>
          <w:highlight w:val="none"/>
          <w:u w:val="single"/>
          <w14:textFill>
            <w14:solidFill>
              <w14:schemeClr w14:val="tx1"/>
            </w14:solidFill>
          </w14:textFill>
        </w:rPr>
      </w:pPr>
    </w:p>
    <w:p w14:paraId="12DBE041">
      <w:pPr>
        <w:tabs>
          <w:tab w:val="left" w:pos="1995"/>
        </w:tabs>
        <w:spacing w:line="560" w:lineRule="exact"/>
        <w:ind w:firstLine="2160" w:firstLineChars="675"/>
        <w:rPr>
          <w:rFonts w:ascii="楷体_GB2312" w:hAnsi="楷体" w:eastAsia="楷体_GB2312"/>
          <w:color w:val="000000" w:themeColor="text1"/>
          <w:sz w:val="32"/>
          <w:szCs w:val="32"/>
          <w:highlight w:val="none"/>
          <w14:textFill>
            <w14:solidFill>
              <w14:schemeClr w14:val="tx1"/>
            </w14:solidFill>
          </w14:textFill>
        </w:rPr>
      </w:pPr>
    </w:p>
    <w:p w14:paraId="65BB765B">
      <w:pPr>
        <w:tabs>
          <w:tab w:val="left" w:pos="1995"/>
        </w:tabs>
        <w:spacing w:line="560" w:lineRule="exact"/>
        <w:ind w:firstLine="2160" w:firstLineChars="675"/>
        <w:rPr>
          <w:rFonts w:ascii="楷体_GB2312" w:hAnsi="楷体" w:eastAsia="楷体_GB2312"/>
          <w:color w:val="000000" w:themeColor="text1"/>
          <w:sz w:val="32"/>
          <w:szCs w:val="32"/>
          <w:highlight w:val="none"/>
          <w14:textFill>
            <w14:solidFill>
              <w14:schemeClr w14:val="tx1"/>
            </w14:solidFill>
          </w14:textFill>
        </w:rPr>
      </w:pPr>
      <w:r>
        <w:rPr>
          <w:rFonts w:hint="eastAsia" w:ascii="楷体_GB2312" w:hAnsi="楷体" w:eastAsia="楷体_GB2312" w:cs="楷体"/>
          <w:color w:val="000000" w:themeColor="text1"/>
          <w:sz w:val="32"/>
          <w:szCs w:val="32"/>
          <w:highlight w:val="none"/>
          <w14:textFill>
            <w14:solidFill>
              <w14:schemeClr w14:val="tx1"/>
            </w14:solidFill>
          </w14:textFill>
        </w:rPr>
        <w:t>日期：        年    月    日</w:t>
      </w:r>
    </w:p>
    <w:p w14:paraId="7A89ED5C">
      <w:pPr>
        <w:pStyle w:val="6"/>
        <w:spacing w:before="0" w:after="0"/>
        <w:jc w:val="center"/>
        <w:rPr>
          <w:rFonts w:hint="eastAsia" w:ascii="宋体" w:hAnsi="宋体" w:eastAsia="宋体" w:cs="宋体"/>
          <w:color w:val="000000" w:themeColor="text1"/>
          <w:sz w:val="24"/>
          <w:szCs w:val="24"/>
          <w:highlight w:val="none"/>
          <w14:textFill>
            <w14:solidFill>
              <w14:schemeClr w14:val="tx1"/>
            </w14:solidFill>
          </w14:textFill>
        </w:rPr>
      </w:pPr>
    </w:p>
    <w:p w14:paraId="23E51CD4">
      <w:pPr>
        <w:pStyle w:val="6"/>
        <w:spacing w:before="0" w:after="0"/>
        <w:jc w:val="center"/>
        <w:rPr>
          <w:rFonts w:hint="eastAsia" w:ascii="宋体" w:hAnsi="宋体" w:eastAsia="宋体" w:cs="宋体"/>
          <w:color w:val="000000" w:themeColor="text1"/>
          <w:sz w:val="24"/>
          <w:szCs w:val="24"/>
          <w:highlight w:val="none"/>
          <w14:textFill>
            <w14:solidFill>
              <w14:schemeClr w14:val="tx1"/>
            </w14:solidFill>
          </w14:textFill>
        </w:rPr>
      </w:pPr>
    </w:p>
    <w:p w14:paraId="71C6B9E6">
      <w:pPr>
        <w:pStyle w:val="6"/>
        <w:spacing w:before="0" w:after="0"/>
        <w:jc w:val="center"/>
        <w:rPr>
          <w:rFonts w:hint="eastAsia" w:ascii="宋体" w:hAnsi="宋体" w:eastAsia="宋体" w:cs="宋体"/>
          <w:color w:val="000000" w:themeColor="text1"/>
          <w:sz w:val="24"/>
          <w:szCs w:val="24"/>
          <w:highlight w:val="none"/>
          <w14:textFill>
            <w14:solidFill>
              <w14:schemeClr w14:val="tx1"/>
            </w14:solidFill>
          </w14:textFill>
        </w:rPr>
      </w:pPr>
    </w:p>
    <w:p w14:paraId="4D027ABD">
      <w:pPr>
        <w:pStyle w:val="6"/>
        <w:spacing w:before="0" w:after="0"/>
        <w:jc w:val="center"/>
        <w:rPr>
          <w:rFonts w:hint="eastAsia" w:ascii="宋体" w:hAnsi="宋体" w:eastAsia="宋体" w:cs="宋体"/>
          <w:color w:val="000000" w:themeColor="text1"/>
          <w:sz w:val="24"/>
          <w:szCs w:val="24"/>
          <w:highlight w:val="none"/>
          <w14:textFill>
            <w14:solidFill>
              <w14:schemeClr w14:val="tx1"/>
            </w14:solidFill>
          </w14:textFill>
        </w:rPr>
      </w:pPr>
    </w:p>
    <w:p w14:paraId="11DBC8C0">
      <w:pPr>
        <w:pStyle w:val="6"/>
        <w:spacing w:before="0" w:after="0"/>
        <w:jc w:val="center"/>
        <w:rPr>
          <w:rFonts w:hint="eastAsia" w:ascii="宋体" w:hAnsi="宋体" w:eastAsia="宋体" w:cs="宋体"/>
          <w:color w:val="000000" w:themeColor="text1"/>
          <w:sz w:val="24"/>
          <w:szCs w:val="24"/>
          <w:highlight w:val="none"/>
          <w14:textFill>
            <w14:solidFill>
              <w14:schemeClr w14:val="tx1"/>
            </w14:solidFill>
          </w14:textFill>
        </w:rPr>
      </w:pPr>
    </w:p>
    <w:p w14:paraId="6F77452C">
      <w:pPr>
        <w:pStyle w:val="6"/>
        <w:spacing w:before="0" w:after="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具备履行合同所必需的设备和专业技术能力的书面声明</w:t>
      </w:r>
    </w:p>
    <w:p w14:paraId="2861D8A0">
      <w:pPr>
        <w:spacing w:line="460" w:lineRule="exact"/>
        <w:ind w:firstLine="492"/>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15658849">
      <w:pPr>
        <w:spacing w:line="460" w:lineRule="exact"/>
        <w:ind w:firstLine="492"/>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主要设备有：    </w:t>
      </w:r>
    </w:p>
    <w:p w14:paraId="119F06F3">
      <w:pPr>
        <w:spacing w:line="460" w:lineRule="exact"/>
        <w:ind w:firstLine="492"/>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主要专业技术能力有：   </w:t>
      </w:r>
    </w:p>
    <w:p w14:paraId="1DCF0B53">
      <w:pPr>
        <w:spacing w:line="460" w:lineRule="exact"/>
        <w:rPr>
          <w:rFonts w:hint="eastAsia" w:ascii="宋体" w:hAnsi="宋体" w:eastAsia="宋体" w:cs="宋体"/>
          <w:bCs/>
          <w:color w:val="000000" w:themeColor="text1"/>
          <w:sz w:val="24"/>
          <w:szCs w:val="24"/>
          <w:highlight w:val="none"/>
          <w14:textFill>
            <w14:solidFill>
              <w14:schemeClr w14:val="tx1"/>
            </w14:solidFill>
          </w14:textFill>
        </w:rPr>
      </w:pPr>
    </w:p>
    <w:p w14:paraId="25A3DB28">
      <w:pPr>
        <w:spacing w:line="4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供应商名称（公章）：</w:t>
      </w:r>
    </w:p>
    <w:p w14:paraId="301DE75B">
      <w:pPr>
        <w:spacing w:line="460" w:lineRule="exact"/>
        <w:jc w:val="right"/>
        <w:rPr>
          <w:rFonts w:hint="eastAsia" w:ascii="宋体" w:hAnsi="宋体" w:eastAsia="宋体" w:cs="宋体"/>
          <w:bCs/>
          <w:color w:val="000000" w:themeColor="text1"/>
          <w:sz w:val="24"/>
          <w:szCs w:val="24"/>
          <w:highlight w:val="none"/>
          <w14:textFill>
            <w14:solidFill>
              <w14:schemeClr w14:val="tx1"/>
            </w14:solidFill>
          </w14:textFill>
        </w:rPr>
      </w:pPr>
    </w:p>
    <w:p w14:paraId="362A6F51">
      <w:pPr>
        <w:spacing w:line="46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日期：____年____月____日</w:t>
      </w:r>
    </w:p>
    <w:p w14:paraId="23523943">
      <w:pPr>
        <w:pStyle w:val="6"/>
        <w:spacing w:before="0"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579AAEE6">
      <w:pPr>
        <w:pStyle w:val="5"/>
        <w:rPr>
          <w:rFonts w:hint="eastAsia" w:ascii="宋体" w:hAnsi="宋体" w:eastAsia="宋体" w:cs="宋体"/>
          <w:color w:val="000000" w:themeColor="text1"/>
          <w:sz w:val="24"/>
          <w:szCs w:val="24"/>
          <w:highlight w:val="none"/>
          <w14:textFill>
            <w14:solidFill>
              <w14:schemeClr w14:val="tx1"/>
            </w14:solidFill>
          </w14:textFill>
        </w:rPr>
      </w:pPr>
    </w:p>
    <w:p w14:paraId="7EAC51D0">
      <w:pPr>
        <w:pStyle w:val="5"/>
        <w:rPr>
          <w:rFonts w:hint="eastAsia" w:ascii="宋体" w:hAnsi="宋体" w:eastAsia="宋体" w:cs="宋体"/>
          <w:color w:val="000000" w:themeColor="text1"/>
          <w:sz w:val="24"/>
          <w:szCs w:val="24"/>
          <w:highlight w:val="none"/>
          <w14:textFill>
            <w14:solidFill>
              <w14:schemeClr w14:val="tx1"/>
            </w14:solidFill>
          </w14:textFill>
        </w:rPr>
      </w:pPr>
    </w:p>
    <w:p w14:paraId="145D3766">
      <w:pPr>
        <w:pStyle w:val="5"/>
        <w:rPr>
          <w:rFonts w:hint="eastAsia" w:ascii="宋体" w:hAnsi="宋体" w:eastAsia="宋体" w:cs="宋体"/>
          <w:color w:val="000000" w:themeColor="text1"/>
          <w:sz w:val="24"/>
          <w:szCs w:val="24"/>
          <w:highlight w:val="none"/>
          <w14:textFill>
            <w14:solidFill>
              <w14:schemeClr w14:val="tx1"/>
            </w14:solidFill>
          </w14:textFill>
        </w:rPr>
      </w:pPr>
    </w:p>
    <w:p w14:paraId="40A95DC4">
      <w:pPr>
        <w:pStyle w:val="5"/>
        <w:rPr>
          <w:rFonts w:hint="eastAsia" w:ascii="宋体" w:hAnsi="宋体" w:eastAsia="宋体" w:cs="宋体"/>
          <w:color w:val="000000" w:themeColor="text1"/>
          <w:sz w:val="24"/>
          <w:szCs w:val="24"/>
          <w:highlight w:val="none"/>
          <w14:textFill>
            <w14:solidFill>
              <w14:schemeClr w14:val="tx1"/>
            </w14:solidFill>
          </w14:textFill>
        </w:rPr>
      </w:pPr>
    </w:p>
    <w:p w14:paraId="7F3F15E9">
      <w:pPr>
        <w:pStyle w:val="5"/>
        <w:rPr>
          <w:rFonts w:hint="eastAsia" w:ascii="宋体" w:hAnsi="宋体" w:eastAsia="宋体" w:cs="宋体"/>
          <w:color w:val="000000" w:themeColor="text1"/>
          <w:sz w:val="24"/>
          <w:szCs w:val="24"/>
          <w:highlight w:val="none"/>
          <w14:textFill>
            <w14:solidFill>
              <w14:schemeClr w14:val="tx1"/>
            </w14:solidFill>
          </w14:textFill>
        </w:rPr>
      </w:pPr>
    </w:p>
    <w:p w14:paraId="0F409352">
      <w:pPr>
        <w:pStyle w:val="5"/>
        <w:rPr>
          <w:rFonts w:hint="eastAsia" w:ascii="宋体" w:hAnsi="宋体" w:eastAsia="宋体" w:cs="宋体"/>
          <w:color w:val="000000" w:themeColor="text1"/>
          <w:sz w:val="24"/>
          <w:szCs w:val="24"/>
          <w:highlight w:val="none"/>
          <w14:textFill>
            <w14:solidFill>
              <w14:schemeClr w14:val="tx1"/>
            </w14:solidFill>
          </w14:textFill>
        </w:rPr>
      </w:pPr>
    </w:p>
    <w:p w14:paraId="51D42548">
      <w:pPr>
        <w:pStyle w:val="5"/>
        <w:rPr>
          <w:rFonts w:hint="eastAsia" w:ascii="宋体" w:hAnsi="宋体" w:eastAsia="宋体" w:cs="宋体"/>
          <w:color w:val="000000" w:themeColor="text1"/>
          <w:sz w:val="24"/>
          <w:szCs w:val="24"/>
          <w:highlight w:val="none"/>
          <w14:textFill>
            <w14:solidFill>
              <w14:schemeClr w14:val="tx1"/>
            </w14:solidFill>
          </w14:textFill>
        </w:rPr>
      </w:pPr>
    </w:p>
    <w:p w14:paraId="2E1AAE3E">
      <w:pPr>
        <w:pStyle w:val="5"/>
        <w:rPr>
          <w:rFonts w:hint="eastAsia" w:ascii="宋体" w:hAnsi="宋体" w:eastAsia="宋体" w:cs="宋体"/>
          <w:color w:val="000000" w:themeColor="text1"/>
          <w:sz w:val="24"/>
          <w:szCs w:val="24"/>
          <w:highlight w:val="none"/>
          <w14:textFill>
            <w14:solidFill>
              <w14:schemeClr w14:val="tx1"/>
            </w14:solidFill>
          </w14:textFill>
        </w:rPr>
      </w:pPr>
    </w:p>
    <w:p w14:paraId="4E665413">
      <w:pPr>
        <w:pStyle w:val="5"/>
        <w:rPr>
          <w:rFonts w:hint="eastAsia" w:ascii="宋体" w:hAnsi="宋体" w:eastAsia="宋体" w:cs="宋体"/>
          <w:color w:val="000000" w:themeColor="text1"/>
          <w:sz w:val="24"/>
          <w:szCs w:val="24"/>
          <w:highlight w:val="none"/>
          <w14:textFill>
            <w14:solidFill>
              <w14:schemeClr w14:val="tx1"/>
            </w14:solidFill>
          </w14:textFill>
        </w:rPr>
      </w:pPr>
    </w:p>
    <w:p w14:paraId="1B3EC6BC">
      <w:pPr>
        <w:pStyle w:val="5"/>
        <w:rPr>
          <w:rFonts w:hint="eastAsia" w:ascii="宋体" w:hAnsi="宋体" w:eastAsia="宋体" w:cs="宋体"/>
          <w:color w:val="000000" w:themeColor="text1"/>
          <w:sz w:val="24"/>
          <w:szCs w:val="24"/>
          <w:highlight w:val="none"/>
          <w14:textFill>
            <w14:solidFill>
              <w14:schemeClr w14:val="tx1"/>
            </w14:solidFill>
          </w14:textFill>
        </w:rPr>
      </w:pPr>
    </w:p>
    <w:p w14:paraId="2D2150D3">
      <w:pPr>
        <w:pStyle w:val="5"/>
        <w:rPr>
          <w:rFonts w:hint="eastAsia" w:ascii="宋体" w:hAnsi="宋体" w:eastAsia="宋体" w:cs="宋体"/>
          <w:color w:val="000000" w:themeColor="text1"/>
          <w:sz w:val="24"/>
          <w:szCs w:val="24"/>
          <w:highlight w:val="none"/>
          <w14:textFill>
            <w14:solidFill>
              <w14:schemeClr w14:val="tx1"/>
            </w14:solidFill>
          </w14:textFill>
        </w:rPr>
      </w:pPr>
    </w:p>
    <w:p w14:paraId="4491AB94">
      <w:pPr>
        <w:pStyle w:val="5"/>
        <w:rPr>
          <w:rFonts w:hint="eastAsia" w:ascii="宋体" w:hAnsi="宋体" w:eastAsia="宋体" w:cs="宋体"/>
          <w:color w:val="000000" w:themeColor="text1"/>
          <w:sz w:val="24"/>
          <w:szCs w:val="24"/>
          <w:highlight w:val="none"/>
          <w14:textFill>
            <w14:solidFill>
              <w14:schemeClr w14:val="tx1"/>
            </w14:solidFill>
          </w14:textFill>
        </w:rPr>
      </w:pPr>
    </w:p>
    <w:p w14:paraId="072A16B5">
      <w:pPr>
        <w:pStyle w:val="5"/>
        <w:rPr>
          <w:rFonts w:hint="eastAsia" w:ascii="宋体" w:hAnsi="宋体" w:eastAsia="宋体" w:cs="宋体"/>
          <w:color w:val="000000" w:themeColor="text1"/>
          <w:sz w:val="24"/>
          <w:szCs w:val="24"/>
          <w:highlight w:val="none"/>
          <w14:textFill>
            <w14:solidFill>
              <w14:schemeClr w14:val="tx1"/>
            </w14:solidFill>
          </w14:textFill>
        </w:rPr>
      </w:pPr>
    </w:p>
    <w:p w14:paraId="1CD77640">
      <w:pPr>
        <w:pStyle w:val="5"/>
        <w:rPr>
          <w:rFonts w:hint="eastAsia" w:ascii="宋体" w:hAnsi="宋体" w:eastAsia="宋体" w:cs="宋体"/>
          <w:color w:val="000000" w:themeColor="text1"/>
          <w:sz w:val="24"/>
          <w:szCs w:val="24"/>
          <w:highlight w:val="none"/>
          <w14:textFill>
            <w14:solidFill>
              <w14:schemeClr w14:val="tx1"/>
            </w14:solidFill>
          </w14:textFill>
        </w:rPr>
      </w:pPr>
    </w:p>
    <w:p w14:paraId="1A8C3AD1">
      <w:pPr>
        <w:pStyle w:val="5"/>
        <w:rPr>
          <w:rFonts w:hint="eastAsia" w:ascii="宋体" w:hAnsi="宋体" w:eastAsia="宋体" w:cs="宋体"/>
          <w:color w:val="000000" w:themeColor="text1"/>
          <w:sz w:val="24"/>
          <w:szCs w:val="24"/>
          <w:highlight w:val="none"/>
          <w14:textFill>
            <w14:solidFill>
              <w14:schemeClr w14:val="tx1"/>
            </w14:solidFill>
          </w14:textFill>
        </w:rPr>
      </w:pPr>
    </w:p>
    <w:p w14:paraId="3FC3CC89">
      <w:pPr>
        <w:pStyle w:val="5"/>
        <w:rPr>
          <w:rFonts w:hint="eastAsia" w:ascii="宋体" w:hAnsi="宋体" w:eastAsia="宋体" w:cs="宋体"/>
          <w:color w:val="000000" w:themeColor="text1"/>
          <w:sz w:val="24"/>
          <w:szCs w:val="24"/>
          <w:highlight w:val="none"/>
          <w14:textFill>
            <w14:solidFill>
              <w14:schemeClr w14:val="tx1"/>
            </w14:solidFill>
          </w14:textFill>
        </w:rPr>
      </w:pPr>
    </w:p>
    <w:p w14:paraId="7C73AC35">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78BF40F2">
      <w:pPr>
        <w:pStyle w:val="5"/>
        <w:rPr>
          <w:rFonts w:hint="eastAsia" w:ascii="宋体" w:hAnsi="宋体" w:eastAsia="宋体" w:cs="宋体"/>
          <w:color w:val="000000" w:themeColor="text1"/>
          <w:sz w:val="24"/>
          <w:szCs w:val="24"/>
          <w:highlight w:val="none"/>
          <w14:textFill>
            <w14:solidFill>
              <w14:schemeClr w14:val="tx1"/>
            </w14:solidFill>
          </w14:textFill>
        </w:rPr>
      </w:pPr>
    </w:p>
    <w:p w14:paraId="389C9DB9">
      <w:pPr>
        <w:pStyle w:val="5"/>
        <w:rPr>
          <w:rFonts w:hint="eastAsia" w:ascii="宋体" w:hAnsi="宋体" w:eastAsia="宋体" w:cs="宋体"/>
          <w:color w:val="000000" w:themeColor="text1"/>
          <w:sz w:val="24"/>
          <w:szCs w:val="24"/>
          <w:highlight w:val="none"/>
          <w14:textFill>
            <w14:solidFill>
              <w14:schemeClr w14:val="tx1"/>
            </w14:solidFill>
          </w14:textFill>
        </w:rPr>
      </w:pPr>
    </w:p>
    <w:p w14:paraId="0BDA0282">
      <w:pPr>
        <w:pStyle w:val="6"/>
        <w:spacing w:before="0"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5A6D15E0">
      <w:pPr>
        <w:pStyle w:val="6"/>
        <w:spacing w:before="0"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参加采购活动前 3 年内在经营活动中没有重大违法记录的书面声明（格式）</w:t>
      </w:r>
    </w:p>
    <w:p w14:paraId="641C29FE">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14:paraId="67CDC1B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声  明</w:t>
      </w:r>
    </w:p>
    <w:p w14:paraId="2FC946B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0FEEBB1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6977513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402E7A9">
      <w:pPr>
        <w:spacing w:line="360" w:lineRule="auto"/>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投标单位名称（公章）：</w:t>
      </w:r>
    </w:p>
    <w:p w14:paraId="1A3552B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79670E5">
      <w:pPr>
        <w:spacing w:line="360" w:lineRule="auto"/>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授权代表签字：</w:t>
      </w:r>
    </w:p>
    <w:p w14:paraId="6CAA011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B08A6CE">
      <w:pPr>
        <w:spacing w:line="360" w:lineRule="auto"/>
        <w:ind w:firstLine="4320" w:firstLineChars="18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14:paraId="12E913C4">
      <w:pPr>
        <w:pStyle w:val="15"/>
        <w:spacing w:after="0"/>
        <w:ind w:left="0" w:leftChars="0" w:firstLine="422"/>
        <w:rPr>
          <w:rFonts w:hint="eastAsia" w:ascii="宋体" w:hAnsi="宋体" w:eastAsia="宋体" w:cs="宋体"/>
          <w:color w:val="000000" w:themeColor="text1"/>
          <w:sz w:val="24"/>
          <w:szCs w:val="24"/>
          <w:highlight w:val="none"/>
          <w14:textFill>
            <w14:solidFill>
              <w14:schemeClr w14:val="tx1"/>
            </w14:solidFill>
          </w14:textFill>
        </w:rPr>
      </w:pPr>
    </w:p>
    <w:p w14:paraId="146F042F">
      <w:pPr>
        <w:pStyle w:val="15"/>
        <w:spacing w:after="0"/>
        <w:ind w:left="0" w:leftChars="0" w:firstLine="422"/>
        <w:rPr>
          <w:rFonts w:hint="eastAsia" w:ascii="宋体" w:hAnsi="宋体" w:eastAsia="宋体" w:cs="宋体"/>
          <w:color w:val="000000" w:themeColor="text1"/>
          <w:sz w:val="24"/>
          <w:szCs w:val="24"/>
          <w:highlight w:val="none"/>
          <w14:textFill>
            <w14:solidFill>
              <w14:schemeClr w14:val="tx1"/>
            </w14:solidFill>
          </w14:textFill>
        </w:rPr>
      </w:pPr>
    </w:p>
    <w:p w14:paraId="123E46A0">
      <w:pPr>
        <w:pStyle w:val="15"/>
        <w:spacing w:after="0"/>
        <w:ind w:left="0" w:leftChars="0" w:firstLine="422"/>
        <w:rPr>
          <w:rFonts w:hint="eastAsia" w:ascii="宋体" w:hAnsi="宋体" w:eastAsia="宋体" w:cs="宋体"/>
          <w:color w:val="000000" w:themeColor="text1"/>
          <w:sz w:val="24"/>
          <w:szCs w:val="24"/>
          <w:highlight w:val="none"/>
          <w14:textFill>
            <w14:solidFill>
              <w14:schemeClr w14:val="tx1"/>
            </w14:solidFill>
          </w14:textFill>
        </w:rPr>
      </w:pPr>
    </w:p>
    <w:p w14:paraId="6229D0E2">
      <w:pPr>
        <w:pStyle w:val="15"/>
        <w:spacing w:after="0"/>
        <w:ind w:left="0" w:leftChars="0" w:firstLine="422"/>
        <w:rPr>
          <w:rFonts w:hint="eastAsia" w:ascii="宋体" w:hAnsi="宋体" w:eastAsia="宋体" w:cs="宋体"/>
          <w:color w:val="000000" w:themeColor="text1"/>
          <w:sz w:val="24"/>
          <w:szCs w:val="24"/>
          <w:highlight w:val="none"/>
          <w14:textFill>
            <w14:solidFill>
              <w14:schemeClr w14:val="tx1"/>
            </w14:solidFill>
          </w14:textFill>
        </w:rPr>
      </w:pPr>
    </w:p>
    <w:p w14:paraId="08AE405B">
      <w:pPr>
        <w:pStyle w:val="15"/>
        <w:spacing w:after="0"/>
        <w:ind w:left="0" w:leftChars="0" w:firstLine="422"/>
        <w:rPr>
          <w:rFonts w:hint="eastAsia" w:ascii="宋体" w:hAnsi="宋体" w:eastAsia="宋体" w:cs="宋体"/>
          <w:color w:val="000000" w:themeColor="text1"/>
          <w:sz w:val="24"/>
          <w:szCs w:val="24"/>
          <w:highlight w:val="none"/>
          <w14:textFill>
            <w14:solidFill>
              <w14:schemeClr w14:val="tx1"/>
            </w14:solidFill>
          </w14:textFill>
        </w:rPr>
      </w:pPr>
    </w:p>
    <w:p w14:paraId="01E96C7A">
      <w:pPr>
        <w:pStyle w:val="15"/>
        <w:spacing w:after="0"/>
        <w:ind w:left="0" w:leftChars="0" w:firstLine="422"/>
        <w:rPr>
          <w:rFonts w:hint="eastAsia" w:ascii="宋体" w:hAnsi="宋体" w:eastAsia="宋体" w:cs="宋体"/>
          <w:color w:val="000000" w:themeColor="text1"/>
          <w:sz w:val="24"/>
          <w:szCs w:val="24"/>
          <w:highlight w:val="none"/>
          <w14:textFill>
            <w14:solidFill>
              <w14:schemeClr w14:val="tx1"/>
            </w14:solidFill>
          </w14:textFill>
        </w:rPr>
      </w:pPr>
    </w:p>
    <w:p w14:paraId="1AEB137A">
      <w:pPr>
        <w:pStyle w:val="15"/>
        <w:spacing w:after="0"/>
        <w:ind w:left="0" w:leftChars="0" w:firstLine="422"/>
        <w:rPr>
          <w:rFonts w:hint="eastAsia" w:ascii="宋体" w:hAnsi="宋体" w:eastAsia="宋体" w:cs="宋体"/>
          <w:color w:val="000000" w:themeColor="text1"/>
          <w:sz w:val="24"/>
          <w:szCs w:val="24"/>
          <w:highlight w:val="none"/>
          <w14:textFill>
            <w14:solidFill>
              <w14:schemeClr w14:val="tx1"/>
            </w14:solidFill>
          </w14:textFill>
        </w:rPr>
      </w:pPr>
    </w:p>
    <w:p w14:paraId="6B7C0D34">
      <w:pPr>
        <w:pStyle w:val="15"/>
        <w:spacing w:after="0"/>
        <w:ind w:left="0" w:leftChars="0" w:firstLine="422"/>
        <w:rPr>
          <w:rFonts w:hint="eastAsia" w:ascii="宋体" w:hAnsi="宋体" w:eastAsia="宋体" w:cs="宋体"/>
          <w:color w:val="000000" w:themeColor="text1"/>
          <w:sz w:val="24"/>
          <w:szCs w:val="24"/>
          <w:highlight w:val="none"/>
          <w14:textFill>
            <w14:solidFill>
              <w14:schemeClr w14:val="tx1"/>
            </w14:solidFill>
          </w14:textFill>
        </w:rPr>
      </w:pPr>
    </w:p>
    <w:p w14:paraId="7FC4B23C">
      <w:pPr>
        <w:pStyle w:val="15"/>
        <w:spacing w:after="0"/>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163B7FAF">
      <w:pPr>
        <w:pStyle w:val="6"/>
        <w:spacing w:before="0"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62DE4148">
      <w:pPr>
        <w:pStyle w:val="6"/>
        <w:spacing w:before="0"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7F241692">
      <w:pPr>
        <w:pStyle w:val="5"/>
        <w:rPr>
          <w:rFonts w:hint="eastAsia" w:ascii="宋体" w:hAnsi="宋体" w:eastAsia="宋体" w:cs="宋体"/>
          <w:color w:val="000000" w:themeColor="text1"/>
          <w:sz w:val="24"/>
          <w:szCs w:val="24"/>
          <w:highlight w:val="none"/>
          <w14:textFill>
            <w14:solidFill>
              <w14:schemeClr w14:val="tx1"/>
            </w14:solidFill>
          </w14:textFill>
        </w:rPr>
      </w:pPr>
    </w:p>
    <w:p w14:paraId="0C8C6F58">
      <w:pPr>
        <w:pStyle w:val="5"/>
        <w:rPr>
          <w:rFonts w:hint="eastAsia" w:ascii="宋体" w:hAnsi="宋体" w:eastAsia="宋体" w:cs="宋体"/>
          <w:color w:val="000000" w:themeColor="text1"/>
          <w:sz w:val="24"/>
          <w:szCs w:val="24"/>
          <w:highlight w:val="none"/>
          <w14:textFill>
            <w14:solidFill>
              <w14:schemeClr w14:val="tx1"/>
            </w14:solidFill>
          </w14:textFill>
        </w:rPr>
      </w:pPr>
    </w:p>
    <w:p w14:paraId="44EA0E7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7295F107">
      <w:pPr>
        <w:pStyle w:val="5"/>
        <w:rPr>
          <w:rFonts w:hint="eastAsia" w:ascii="宋体" w:hAnsi="宋体" w:eastAsia="宋体" w:cs="宋体"/>
          <w:color w:val="000000" w:themeColor="text1"/>
          <w:sz w:val="24"/>
          <w:szCs w:val="24"/>
          <w:highlight w:val="none"/>
          <w14:textFill>
            <w14:solidFill>
              <w14:schemeClr w14:val="tx1"/>
            </w14:solidFill>
          </w14:textFill>
        </w:rPr>
      </w:pPr>
    </w:p>
    <w:p w14:paraId="49E0A7D7">
      <w:pPr>
        <w:pStyle w:val="5"/>
        <w:rPr>
          <w:rFonts w:hint="eastAsia" w:ascii="宋体" w:hAnsi="宋体" w:eastAsia="宋体" w:cs="宋体"/>
          <w:color w:val="000000" w:themeColor="text1"/>
          <w:sz w:val="24"/>
          <w:szCs w:val="24"/>
          <w:highlight w:val="none"/>
          <w14:textFill>
            <w14:solidFill>
              <w14:schemeClr w14:val="tx1"/>
            </w14:solidFill>
          </w14:textFill>
        </w:rPr>
      </w:pPr>
    </w:p>
    <w:p w14:paraId="4FC956D7">
      <w:pPr>
        <w:pStyle w:val="6"/>
        <w:spacing w:before="0" w:after="0" w:line="36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法人授权书（格式）</w:t>
      </w:r>
    </w:p>
    <w:p w14:paraId="339E902D">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232D16F">
      <w:pPr>
        <w:snapToGrid w:val="0"/>
        <w:spacing w:line="360" w:lineRule="auto"/>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（编号）号标的内容的投标、签订合同以及合同的执行、完成和纠纷处理，以本公司名义处理一切与之有关的事务。</w:t>
      </w:r>
    </w:p>
    <w:p w14:paraId="437C9B57">
      <w:pPr>
        <w:spacing w:line="360" w:lineRule="auto"/>
        <w:ind w:firstLine="6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本授权书于年月日签字生效，特此声明。</w:t>
      </w:r>
    </w:p>
    <w:p w14:paraId="7657C036">
      <w:pPr>
        <w:spacing w:line="36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法定代表人签字：                             </w:t>
      </w:r>
    </w:p>
    <w:p w14:paraId="3D2B711E">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职    务：</w:t>
      </w:r>
    </w:p>
    <w:p w14:paraId="3CCB19EB">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单位名称：</w:t>
      </w:r>
    </w:p>
    <w:p w14:paraId="478F58A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地    址：</w:t>
      </w:r>
    </w:p>
    <w:p w14:paraId="1B71F909">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投标代表（被授权人）签字：</w:t>
      </w:r>
    </w:p>
    <w:p w14:paraId="43C0D56B">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职    务： </w:t>
      </w:r>
    </w:p>
    <w:p w14:paraId="2CA19D1B">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单位名称： </w:t>
      </w:r>
    </w:p>
    <w:p w14:paraId="7A12181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地    址： </w:t>
      </w:r>
    </w:p>
    <w:p w14:paraId="33C98B3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07EA8391">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投标人（单位公章）：</w:t>
      </w:r>
    </w:p>
    <w:p w14:paraId="3A7DDB9D">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 </w:t>
      </w:r>
    </w:p>
    <w:p w14:paraId="0D69C6B7">
      <w:pPr>
        <w:pStyle w:val="2"/>
        <w:spacing w:before="0" w:after="0"/>
        <w:rPr>
          <w:rFonts w:hint="eastAsia" w:ascii="宋体" w:hAnsi="宋体" w:eastAsia="宋体" w:cs="宋体"/>
          <w:color w:val="000000" w:themeColor="text1"/>
          <w:sz w:val="24"/>
          <w:szCs w:val="24"/>
          <w:highlight w:val="none"/>
          <w14:textFill>
            <w14:solidFill>
              <w14:schemeClr w14:val="tx1"/>
            </w14:solidFill>
          </w14:textFill>
        </w:rPr>
      </w:pPr>
    </w:p>
    <w:p w14:paraId="0B4EC510">
      <w:pPr>
        <w:rPr>
          <w:rFonts w:hint="eastAsia" w:ascii="宋体" w:hAnsi="宋体" w:eastAsia="宋体" w:cs="宋体"/>
          <w:color w:val="000000" w:themeColor="text1"/>
          <w:sz w:val="24"/>
          <w:szCs w:val="24"/>
          <w:highlight w:val="none"/>
          <w14:textFill>
            <w14:solidFill>
              <w14:schemeClr w14:val="tx1"/>
            </w14:solidFill>
          </w14:textFill>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02"/>
    <w:rsid w:val="000051AD"/>
    <w:rsid w:val="0002513D"/>
    <w:rsid w:val="00051692"/>
    <w:rsid w:val="00063320"/>
    <w:rsid w:val="00097595"/>
    <w:rsid w:val="001421FB"/>
    <w:rsid w:val="002866E3"/>
    <w:rsid w:val="00290419"/>
    <w:rsid w:val="002F17E5"/>
    <w:rsid w:val="003C5574"/>
    <w:rsid w:val="003F11EF"/>
    <w:rsid w:val="004657E0"/>
    <w:rsid w:val="004C36E9"/>
    <w:rsid w:val="004C6A0B"/>
    <w:rsid w:val="00532731"/>
    <w:rsid w:val="0056277E"/>
    <w:rsid w:val="005911D8"/>
    <w:rsid w:val="005A6EC3"/>
    <w:rsid w:val="005E561D"/>
    <w:rsid w:val="005F0889"/>
    <w:rsid w:val="006C3E2F"/>
    <w:rsid w:val="006F2852"/>
    <w:rsid w:val="006F3A0F"/>
    <w:rsid w:val="0076644A"/>
    <w:rsid w:val="00805E04"/>
    <w:rsid w:val="00812D58"/>
    <w:rsid w:val="008436E7"/>
    <w:rsid w:val="00881B92"/>
    <w:rsid w:val="008E6C3B"/>
    <w:rsid w:val="0094587F"/>
    <w:rsid w:val="009A2759"/>
    <w:rsid w:val="00A233A9"/>
    <w:rsid w:val="00A54102"/>
    <w:rsid w:val="00A83444"/>
    <w:rsid w:val="00A96EF4"/>
    <w:rsid w:val="00AD7835"/>
    <w:rsid w:val="00AE6C8C"/>
    <w:rsid w:val="00B002DF"/>
    <w:rsid w:val="00C36424"/>
    <w:rsid w:val="00CD5EC9"/>
    <w:rsid w:val="00D022D0"/>
    <w:rsid w:val="00D400BC"/>
    <w:rsid w:val="00D43E01"/>
    <w:rsid w:val="00D47AE5"/>
    <w:rsid w:val="00D913C8"/>
    <w:rsid w:val="00DA6497"/>
    <w:rsid w:val="00E42C9C"/>
    <w:rsid w:val="00E4458E"/>
    <w:rsid w:val="00E90CEA"/>
    <w:rsid w:val="00EB1F6B"/>
    <w:rsid w:val="00ED1156"/>
    <w:rsid w:val="00EF2344"/>
    <w:rsid w:val="00FA7375"/>
    <w:rsid w:val="00FB02B3"/>
    <w:rsid w:val="00FF2E68"/>
    <w:rsid w:val="04EA29D0"/>
    <w:rsid w:val="057C7EC5"/>
    <w:rsid w:val="08C24835"/>
    <w:rsid w:val="08D875C9"/>
    <w:rsid w:val="0B9A25A5"/>
    <w:rsid w:val="0CD66AEC"/>
    <w:rsid w:val="0DA6258C"/>
    <w:rsid w:val="0F0E18EA"/>
    <w:rsid w:val="0F7435B4"/>
    <w:rsid w:val="100F4274"/>
    <w:rsid w:val="114C6C1F"/>
    <w:rsid w:val="11867FE5"/>
    <w:rsid w:val="1226019A"/>
    <w:rsid w:val="132C2230"/>
    <w:rsid w:val="13540CED"/>
    <w:rsid w:val="13A1780E"/>
    <w:rsid w:val="13AA4640"/>
    <w:rsid w:val="15016145"/>
    <w:rsid w:val="16E7325F"/>
    <w:rsid w:val="16F679CF"/>
    <w:rsid w:val="185D3E45"/>
    <w:rsid w:val="187F4AF9"/>
    <w:rsid w:val="18932C14"/>
    <w:rsid w:val="1A0723AE"/>
    <w:rsid w:val="1A4F397F"/>
    <w:rsid w:val="1A7174A3"/>
    <w:rsid w:val="1B9950F5"/>
    <w:rsid w:val="1BBB71B9"/>
    <w:rsid w:val="1CE9136F"/>
    <w:rsid w:val="20E43062"/>
    <w:rsid w:val="21451EF0"/>
    <w:rsid w:val="218C2A4E"/>
    <w:rsid w:val="22DD46D7"/>
    <w:rsid w:val="22FD1A84"/>
    <w:rsid w:val="239E7447"/>
    <w:rsid w:val="25EC1C9A"/>
    <w:rsid w:val="28A707D7"/>
    <w:rsid w:val="29EF141E"/>
    <w:rsid w:val="2A650DD4"/>
    <w:rsid w:val="2B7370F2"/>
    <w:rsid w:val="2BDF7D17"/>
    <w:rsid w:val="2BE04625"/>
    <w:rsid w:val="2DF355D7"/>
    <w:rsid w:val="2E9D780C"/>
    <w:rsid w:val="30E97AD7"/>
    <w:rsid w:val="34C44E9F"/>
    <w:rsid w:val="358A5145"/>
    <w:rsid w:val="35D55928"/>
    <w:rsid w:val="36A143A8"/>
    <w:rsid w:val="36CA5F7E"/>
    <w:rsid w:val="376736AE"/>
    <w:rsid w:val="386747D8"/>
    <w:rsid w:val="3924759F"/>
    <w:rsid w:val="393B2062"/>
    <w:rsid w:val="39640AC6"/>
    <w:rsid w:val="39FA0BBF"/>
    <w:rsid w:val="3B232469"/>
    <w:rsid w:val="3C555190"/>
    <w:rsid w:val="3D155275"/>
    <w:rsid w:val="3D8826F1"/>
    <w:rsid w:val="3EAA07DB"/>
    <w:rsid w:val="3FD50A44"/>
    <w:rsid w:val="42283F10"/>
    <w:rsid w:val="43D05AFE"/>
    <w:rsid w:val="44B85878"/>
    <w:rsid w:val="48E77F57"/>
    <w:rsid w:val="4B2C2370"/>
    <w:rsid w:val="4B2E0ED4"/>
    <w:rsid w:val="4BE43B3F"/>
    <w:rsid w:val="4CC469F6"/>
    <w:rsid w:val="4F322929"/>
    <w:rsid w:val="505418FE"/>
    <w:rsid w:val="50FB2B46"/>
    <w:rsid w:val="529D51C3"/>
    <w:rsid w:val="558A1A36"/>
    <w:rsid w:val="56794E67"/>
    <w:rsid w:val="56AB629F"/>
    <w:rsid w:val="5733394C"/>
    <w:rsid w:val="573C7CA3"/>
    <w:rsid w:val="57634BCE"/>
    <w:rsid w:val="57AC770D"/>
    <w:rsid w:val="59B44A4E"/>
    <w:rsid w:val="5AB6045F"/>
    <w:rsid w:val="5ADB1680"/>
    <w:rsid w:val="5B034FAD"/>
    <w:rsid w:val="5CB31C15"/>
    <w:rsid w:val="5D9C62BA"/>
    <w:rsid w:val="5DDB0940"/>
    <w:rsid w:val="5E5C46FC"/>
    <w:rsid w:val="5EAD10E2"/>
    <w:rsid w:val="60BE57AC"/>
    <w:rsid w:val="63A60CDB"/>
    <w:rsid w:val="65103621"/>
    <w:rsid w:val="651B3DC2"/>
    <w:rsid w:val="667C34C4"/>
    <w:rsid w:val="6C2338C6"/>
    <w:rsid w:val="6D8A1123"/>
    <w:rsid w:val="6D9C5910"/>
    <w:rsid w:val="6E6171F2"/>
    <w:rsid w:val="706D60E9"/>
    <w:rsid w:val="714D4707"/>
    <w:rsid w:val="71AE4C47"/>
    <w:rsid w:val="73B63956"/>
    <w:rsid w:val="75810612"/>
    <w:rsid w:val="77731262"/>
    <w:rsid w:val="77DF1F79"/>
    <w:rsid w:val="78167698"/>
    <w:rsid w:val="79DE32CB"/>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w:basedOn w:val="1"/>
    <w:qFormat/>
    <w:uiPriority w:val="0"/>
    <w:pPr>
      <w:jc w:val="center"/>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rPr>
  </w:style>
  <w:style w:type="paragraph" w:styleId="11">
    <w:name w:val="Balloon Text"/>
    <w:basedOn w:val="1"/>
    <w:link w:val="22"/>
    <w:qFormat/>
    <w:uiPriority w:val="0"/>
    <w:rPr>
      <w:sz w:val="18"/>
      <w:szCs w:val="18"/>
    </w:rPr>
  </w:style>
  <w:style w:type="paragraph" w:styleId="12">
    <w:name w:val="footer"/>
    <w:basedOn w:val="1"/>
    <w:link w:val="20"/>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8"/>
    <w:qFormat/>
    <w:uiPriority w:val="0"/>
    <w:pPr>
      <w:spacing w:after="120" w:line="240" w:lineRule="auto"/>
      <w:ind w:left="420" w:leftChars="200" w:firstLine="420" w:firstLineChars="200"/>
    </w:pPr>
    <w:rPr>
      <w:sz w:val="21"/>
    </w:rPr>
  </w:style>
  <w:style w:type="character" w:styleId="18">
    <w:name w:val="Strong"/>
    <w:qFormat/>
    <w:uiPriority w:val="0"/>
    <w:rPr>
      <w:b/>
    </w:rPr>
  </w:style>
  <w:style w:type="paragraph" w:customStyle="1" w:styleId="1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0">
    <w:name w:val="页脚 Char"/>
    <w:link w:val="12"/>
    <w:qFormat/>
    <w:uiPriority w:val="0"/>
    <w:rPr>
      <w:kern w:val="2"/>
      <w:sz w:val="18"/>
      <w:szCs w:val="18"/>
    </w:rPr>
  </w:style>
  <w:style w:type="character" w:customStyle="1" w:styleId="21">
    <w:name w:val="页眉 Char"/>
    <w:link w:val="13"/>
    <w:qFormat/>
    <w:uiPriority w:val="0"/>
    <w:rPr>
      <w:kern w:val="2"/>
      <w:sz w:val="18"/>
      <w:szCs w:val="18"/>
    </w:rPr>
  </w:style>
  <w:style w:type="character" w:customStyle="1" w:styleId="22">
    <w:name w:val="批注框文本 Char"/>
    <w:basedOn w:val="17"/>
    <w:link w:val="11"/>
    <w:qFormat/>
    <w:uiPriority w:val="0"/>
    <w:rPr>
      <w:kern w:val="2"/>
      <w:sz w:val="18"/>
      <w:szCs w:val="18"/>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2092</Words>
  <Characters>2365</Characters>
  <Lines>26</Lines>
  <Paragraphs>7</Paragraphs>
  <TotalTime>5</TotalTime>
  <ScaleCrop>false</ScaleCrop>
  <LinksUpToDate>false</LinksUpToDate>
  <CharactersWithSpaces>2399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2021-03-11T06:07:00Z</dcterms:created>
  <dc:creator>user</dc:creator>
  <cp:lastModifiedBy>^ω^</cp:lastModifiedBy>
  <dcterms:modified xsi:type="dcterms:W3CDTF">2025-05-07T00:45:00Z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6D740A2554824962B5D7C86EF8C253F1</vt:lpwstr>
  </property>
  <property fmtid="{D5CDD505-2E9C-101B-9397-08002B2CF9AE}" pid="4" name="KSOTemplateDocerSaveRecord">
    <vt:lpwstr>eyJoZGlkIjoiMTllMzBiZTYyYTQ5ODVmZWE4MzI5ZDNkOGMwYTkzMDIiLCJ1c2VySWQiOiI2MTgwODI0MjQifQ==</vt:lpwstr>
  </property>
</Properties>
</file>