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65" w:rsidRPr="00C22130" w:rsidRDefault="00C41CDD" w:rsidP="00047365">
      <w:pPr>
        <w:jc w:val="center"/>
        <w:rPr>
          <w:rFonts w:ascii="黑体" w:eastAsia="黑体" w:hAnsi="黑体"/>
          <w:sz w:val="36"/>
          <w:szCs w:val="36"/>
        </w:rPr>
      </w:pPr>
      <w:r w:rsidRPr="00C22130">
        <w:rPr>
          <w:rFonts w:ascii="黑体" w:eastAsia="黑体" w:hAnsi="黑体" w:hint="eastAsia"/>
          <w:sz w:val="36"/>
          <w:szCs w:val="36"/>
        </w:rPr>
        <w:t>****</w:t>
      </w:r>
      <w:r w:rsidR="00047365" w:rsidRPr="00C22130">
        <w:rPr>
          <w:rFonts w:ascii="黑体" w:eastAsia="黑体" w:hAnsi="黑体" w:hint="eastAsia"/>
          <w:sz w:val="36"/>
          <w:szCs w:val="36"/>
        </w:rPr>
        <w:t>项目</w:t>
      </w:r>
      <w:r w:rsidR="00C22130" w:rsidRPr="00C22130">
        <w:rPr>
          <w:rFonts w:ascii="黑体" w:eastAsia="黑体" w:hAnsi="黑体" w:hint="eastAsia"/>
          <w:sz w:val="36"/>
          <w:szCs w:val="36"/>
        </w:rPr>
        <w:t>招标</w:t>
      </w:r>
      <w:r w:rsidR="00F32034" w:rsidRPr="00C22130">
        <w:rPr>
          <w:rFonts w:ascii="黑体" w:eastAsia="黑体" w:hAnsi="黑体" w:hint="eastAsia"/>
          <w:sz w:val="36"/>
          <w:szCs w:val="36"/>
        </w:rPr>
        <w:t>采购需求方案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</w:t>
      </w:r>
      <w:r w:rsidR="00047365" w:rsidRPr="00F32034">
        <w:rPr>
          <w:rFonts w:ascii="仿宋_GB2312" w:eastAsia="仿宋_GB2312" w:hint="eastAsia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项目概况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1．项目用途、</w:t>
      </w:r>
      <w:r w:rsidR="001475B8">
        <w:rPr>
          <w:rFonts w:ascii="仿宋_GB2312" w:eastAsia="仿宋_GB2312" w:hint="eastAsia"/>
          <w:b/>
          <w:bCs/>
          <w:sz w:val="28"/>
          <w:szCs w:val="28"/>
        </w:rPr>
        <w:t>预期</w:t>
      </w:r>
      <w:r>
        <w:rPr>
          <w:rFonts w:ascii="仿宋_GB2312" w:eastAsia="仿宋_GB2312" w:hint="eastAsia"/>
          <w:b/>
          <w:bCs/>
          <w:sz w:val="28"/>
          <w:szCs w:val="28"/>
        </w:rPr>
        <w:t>效果或要求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2．项目市场竞争</w:t>
      </w:r>
      <w:r w:rsidR="00D15077">
        <w:rPr>
          <w:rFonts w:ascii="仿宋_GB2312" w:eastAsia="仿宋_GB2312" w:hint="eastAsia"/>
          <w:b/>
          <w:bCs/>
          <w:sz w:val="28"/>
          <w:szCs w:val="28"/>
        </w:rPr>
        <w:t>情</w:t>
      </w:r>
      <w:r>
        <w:rPr>
          <w:rFonts w:ascii="仿宋_GB2312" w:eastAsia="仿宋_GB2312" w:hint="eastAsia"/>
          <w:b/>
          <w:bCs/>
          <w:sz w:val="28"/>
          <w:szCs w:val="28"/>
        </w:rPr>
        <w:t>况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3．推荐至少3家潜在投标人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4．项目预算</w:t>
      </w:r>
      <w:r w:rsidR="00B519C7">
        <w:rPr>
          <w:rFonts w:ascii="仿宋_GB2312" w:eastAsia="仿宋_GB2312" w:hint="eastAsia"/>
          <w:b/>
          <w:bCs/>
          <w:sz w:val="28"/>
          <w:szCs w:val="28"/>
        </w:rPr>
        <w:t>及最高限价</w:t>
      </w:r>
    </w:p>
    <w:p w:rsidR="00C41CDD" w:rsidRDefault="00C41CDD" w:rsidP="00047365">
      <w:pPr>
        <w:pStyle w:val="a3"/>
        <w:spacing w:before="0" w:beforeAutospacing="0" w:after="0" w:afterAutospacing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5．项目联系人</w:t>
      </w:r>
      <w:r w:rsidR="00B519C7">
        <w:rPr>
          <w:rFonts w:ascii="仿宋_GB2312" w:eastAsia="仿宋_GB2312" w:hint="eastAsia"/>
          <w:b/>
          <w:bCs/>
          <w:sz w:val="28"/>
          <w:szCs w:val="28"/>
        </w:rPr>
        <w:t>及联系电话</w:t>
      </w:r>
    </w:p>
    <w:p w:rsidR="00047365" w:rsidRPr="00F32034" w:rsidRDefault="00C41CDD" w:rsidP="00047365">
      <w:pPr>
        <w:pStyle w:val="a3"/>
        <w:spacing w:before="0" w:beforeAutospacing="0" w:after="0" w:afterAutospacing="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</w:t>
      </w:r>
      <w:r w:rsidR="00047365" w:rsidRPr="00F32034">
        <w:rPr>
          <w:rFonts w:ascii="仿宋_GB2312" w:eastAsia="仿宋_GB2312" w:hint="eastAsia"/>
          <w:b/>
          <w:bCs/>
          <w:sz w:val="28"/>
          <w:szCs w:val="28"/>
        </w:rPr>
        <w:t>投标人</w:t>
      </w:r>
      <w:r>
        <w:rPr>
          <w:rFonts w:ascii="仿宋_GB2312" w:eastAsia="仿宋_GB2312" w:hint="eastAsia"/>
          <w:b/>
          <w:bCs/>
          <w:sz w:val="28"/>
          <w:szCs w:val="28"/>
        </w:rPr>
        <w:t>特别资质要求</w:t>
      </w:r>
    </w:p>
    <w:p w:rsidR="00047365" w:rsidRPr="00F32034" w:rsidRDefault="00D15077" w:rsidP="00F32034">
      <w:pPr>
        <w:pStyle w:val="a3"/>
        <w:spacing w:before="0" w:beforeAutospacing="0" w:after="0" w:afterAutospacing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（除政府采购一般资质要求外，本项目特有资质要求）</w:t>
      </w:r>
    </w:p>
    <w:p w:rsidR="00487967" w:rsidRPr="00F32034" w:rsidRDefault="00B519C7" w:rsidP="00487967">
      <w:pPr>
        <w:rPr>
          <w:rFonts w:ascii="仿宋" w:eastAsia="仿宋" w:hAnsi="仿宋" w:cs="宋体"/>
          <w:b/>
          <w:color w:val="00000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/>
          <w:sz w:val="28"/>
          <w:szCs w:val="28"/>
        </w:rPr>
        <w:t>三</w:t>
      </w:r>
      <w:r w:rsidR="00487967" w:rsidRPr="00F32034">
        <w:rPr>
          <w:rFonts w:ascii="仿宋" w:eastAsia="仿宋" w:hAnsi="仿宋" w:cs="宋体" w:hint="eastAsia"/>
          <w:b/>
          <w:color w:val="000000"/>
          <w:sz w:val="28"/>
          <w:szCs w:val="28"/>
        </w:rPr>
        <w:t>、交货</w:t>
      </w:r>
      <w:r>
        <w:rPr>
          <w:rFonts w:ascii="仿宋" w:eastAsia="仿宋" w:hAnsi="仿宋" w:cs="宋体" w:hint="eastAsia"/>
          <w:b/>
          <w:color w:val="000000"/>
          <w:sz w:val="28"/>
          <w:szCs w:val="28"/>
        </w:rPr>
        <w:t>、验收及付款条件</w:t>
      </w:r>
    </w:p>
    <w:p w:rsidR="00487967" w:rsidRPr="00F32034" w:rsidRDefault="00B519C7" w:rsidP="00487967">
      <w:pPr>
        <w:ind w:right="210"/>
        <w:jc w:val="left"/>
        <w:rPr>
          <w:rFonts w:ascii="仿宋" w:eastAsia="仿宋" w:hAnsi="仿宋" w:cs="宋体"/>
          <w:b/>
          <w:color w:val="00000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/>
          <w:sz w:val="28"/>
          <w:szCs w:val="28"/>
        </w:rPr>
        <w:t>四</w:t>
      </w:r>
      <w:r w:rsidR="00487967" w:rsidRPr="00F32034">
        <w:rPr>
          <w:rFonts w:ascii="仿宋" w:eastAsia="仿宋" w:hAnsi="仿宋" w:cs="宋体" w:hint="eastAsia"/>
          <w:b/>
          <w:color w:val="000000"/>
          <w:sz w:val="28"/>
          <w:szCs w:val="28"/>
        </w:rPr>
        <w:t>、售后服务及质保</w:t>
      </w:r>
      <w:r>
        <w:rPr>
          <w:rFonts w:ascii="仿宋" w:eastAsia="仿宋" w:hAnsi="仿宋" w:cs="宋体" w:hint="eastAsia"/>
          <w:b/>
          <w:color w:val="000000"/>
          <w:sz w:val="28"/>
          <w:szCs w:val="28"/>
        </w:rPr>
        <w:t>要求</w:t>
      </w:r>
    </w:p>
    <w:p w:rsidR="00B519C7" w:rsidRPr="00F32034" w:rsidRDefault="00B519C7" w:rsidP="00B519C7">
      <w:pPr>
        <w:pStyle w:val="a3"/>
        <w:spacing w:before="0" w:beforeAutospacing="0" w:after="0" w:afterAutospacing="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五</w:t>
      </w:r>
      <w:r w:rsidRPr="00F32034">
        <w:rPr>
          <w:rFonts w:ascii="仿宋_GB2312" w:eastAsia="仿宋_GB2312" w:hint="eastAsia"/>
          <w:b/>
          <w:bCs/>
          <w:sz w:val="28"/>
          <w:szCs w:val="28"/>
        </w:rPr>
        <w:t>、评标</w:t>
      </w:r>
      <w:r>
        <w:rPr>
          <w:rFonts w:ascii="仿宋_GB2312" w:eastAsia="仿宋_GB2312" w:hint="eastAsia"/>
          <w:b/>
          <w:bCs/>
          <w:sz w:val="28"/>
          <w:szCs w:val="28"/>
        </w:rPr>
        <w:t>办法建议</w:t>
      </w:r>
    </w:p>
    <w:p w:rsidR="00B519C7" w:rsidRPr="00F32034" w:rsidRDefault="00B519C7" w:rsidP="00B519C7">
      <w:pPr>
        <w:pStyle w:val="a3"/>
        <w:spacing w:before="0" w:beforeAutospacing="0" w:after="0" w:afterAutospacing="0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F32034">
        <w:rPr>
          <w:rFonts w:ascii="仿宋_GB2312" w:eastAsia="仿宋_GB2312"/>
          <w:sz w:val="28"/>
          <w:szCs w:val="28"/>
        </w:rPr>
        <w:t>评标原则:</w:t>
      </w:r>
      <w:r>
        <w:rPr>
          <w:rFonts w:ascii="仿宋_GB2312" w:eastAsia="仿宋_GB2312" w:hint="eastAsia"/>
          <w:sz w:val="28"/>
          <w:szCs w:val="28"/>
        </w:rPr>
        <w:t>（</w:t>
      </w:r>
      <w:r w:rsidRPr="00F32034">
        <w:rPr>
          <w:rFonts w:ascii="仿宋_GB2312" w:eastAsia="仿宋_GB2312"/>
          <w:sz w:val="28"/>
          <w:szCs w:val="28"/>
        </w:rPr>
        <w:t>综合</w:t>
      </w:r>
      <w:r w:rsidRPr="00F32034">
        <w:rPr>
          <w:rFonts w:ascii="仿宋_GB2312" w:eastAsia="仿宋_GB2312" w:hint="eastAsia"/>
          <w:sz w:val="28"/>
          <w:szCs w:val="28"/>
        </w:rPr>
        <w:t>评</w:t>
      </w:r>
      <w:r w:rsidRPr="00F32034">
        <w:rPr>
          <w:rFonts w:ascii="仿宋_GB2312" w:eastAsia="仿宋_GB2312"/>
          <w:sz w:val="28"/>
          <w:szCs w:val="28"/>
        </w:rPr>
        <w:t>分法</w:t>
      </w:r>
      <w:r>
        <w:rPr>
          <w:rFonts w:ascii="仿宋_GB2312" w:eastAsia="仿宋_GB2312" w:hint="eastAsia"/>
          <w:sz w:val="28"/>
          <w:szCs w:val="28"/>
        </w:rPr>
        <w:t>、最低评标价法、合理低价法）</w:t>
      </w:r>
    </w:p>
    <w:p w:rsidR="00B519C7" w:rsidRDefault="00B519C7" w:rsidP="00B519C7">
      <w:pPr>
        <w:pStyle w:val="a3"/>
        <w:spacing w:before="0" w:beforeAutospacing="0" w:after="0" w:afterAutospacing="0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综合评分法分值一般由</w:t>
      </w:r>
      <w:r w:rsidRPr="00F32034">
        <w:rPr>
          <w:rFonts w:ascii="仿宋_GB2312" w:eastAsia="仿宋_GB2312" w:hint="eastAsia"/>
          <w:sz w:val="28"/>
          <w:szCs w:val="28"/>
        </w:rPr>
        <w:t>价格、技术、商务三大部</w:t>
      </w:r>
      <w:r>
        <w:rPr>
          <w:rFonts w:ascii="仿宋_GB2312" w:eastAsia="仿宋_GB2312" w:hint="eastAsia"/>
          <w:sz w:val="28"/>
          <w:szCs w:val="28"/>
        </w:rPr>
        <w:t>分构成</w:t>
      </w:r>
      <w:r w:rsidRPr="00F32034">
        <w:rPr>
          <w:rFonts w:ascii="仿宋_GB2312" w:eastAsia="仿宋_GB2312" w:hint="eastAsia"/>
          <w:sz w:val="28"/>
          <w:szCs w:val="28"/>
        </w:rPr>
        <w:t>，总分为</w:t>
      </w:r>
      <w:r w:rsidRPr="00F32034">
        <w:rPr>
          <w:rFonts w:ascii="仿宋_GB2312" w:eastAsia="仿宋_GB2312"/>
          <w:sz w:val="28"/>
          <w:szCs w:val="28"/>
        </w:rPr>
        <w:t>100分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B519C7" w:rsidRDefault="00B519C7" w:rsidP="00B519C7">
      <w:pPr>
        <w:pStyle w:val="a3"/>
        <w:spacing w:before="0" w:beforeAutospacing="0" w:after="0" w:afterAutospacing="0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最低评标价法适用于标准统一的通用货物、服务或工程。</w:t>
      </w:r>
    </w:p>
    <w:p w:rsidR="00B519C7" w:rsidRPr="00F32034" w:rsidRDefault="00B519C7" w:rsidP="00B519C7">
      <w:pPr>
        <w:pStyle w:val="a3"/>
        <w:spacing w:before="0" w:beforeAutospacing="0" w:after="0" w:afterAutospacing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合理低价法只适用于工程类项目。</w:t>
      </w:r>
    </w:p>
    <w:p w:rsidR="00047365" w:rsidRDefault="00B519C7">
      <w:pPr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六</w:t>
      </w:r>
      <w:r w:rsidR="00487967" w:rsidRPr="00F32034">
        <w:rPr>
          <w:rFonts w:ascii="仿宋_GB2312" w:eastAsia="仿宋_GB2312" w:hint="eastAsia"/>
          <w:b/>
          <w:sz w:val="28"/>
          <w:szCs w:val="28"/>
        </w:rPr>
        <w:t>、</w:t>
      </w:r>
      <w:r w:rsidR="00C22130">
        <w:rPr>
          <w:rFonts w:ascii="仿宋_GB2312" w:eastAsia="仿宋_GB2312" w:hint="eastAsia"/>
          <w:b/>
          <w:sz w:val="28"/>
          <w:szCs w:val="28"/>
        </w:rPr>
        <w:t>项目具体</w:t>
      </w:r>
      <w:r w:rsidR="00047365" w:rsidRPr="00F32034">
        <w:rPr>
          <w:rFonts w:ascii="仿宋_GB2312" w:eastAsia="仿宋_GB2312" w:hint="eastAsia"/>
          <w:b/>
          <w:sz w:val="28"/>
          <w:szCs w:val="28"/>
        </w:rPr>
        <w:t>技术要求</w:t>
      </w:r>
    </w:p>
    <w:p w:rsidR="00C22130" w:rsidRPr="00C22130" w:rsidRDefault="00C22130" w:rsidP="00C22130">
      <w:pPr>
        <w:pStyle w:val="a3"/>
        <w:spacing w:before="0" w:beforeAutospacing="0" w:after="0" w:afterAutospacing="0"/>
        <w:ind w:firstLineChars="200" w:firstLine="560"/>
        <w:rPr>
          <w:rFonts w:ascii="仿宋_GB2312" w:eastAsia="仿宋_GB2312"/>
          <w:sz w:val="28"/>
          <w:szCs w:val="28"/>
        </w:rPr>
      </w:pPr>
      <w:r w:rsidRPr="00C22130">
        <w:rPr>
          <w:rFonts w:ascii="仿宋_GB2312" w:eastAsia="仿宋_GB2312" w:hint="eastAsia"/>
          <w:sz w:val="28"/>
          <w:szCs w:val="28"/>
        </w:rPr>
        <w:t>本项描述必须层次清晰，需求合理，不得指定品牌，不得含有指向特定供应商或品牌的参数要求。</w:t>
      </w:r>
    </w:p>
    <w:sectPr w:rsidR="00C22130" w:rsidRPr="00C22130" w:rsidSect="0083071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B14" w:rsidRDefault="00FB3B14" w:rsidP="009E319E">
      <w:r>
        <w:separator/>
      </w:r>
    </w:p>
  </w:endnote>
  <w:endnote w:type="continuationSeparator" w:id="1">
    <w:p w:rsidR="00FB3B14" w:rsidRDefault="00FB3B14" w:rsidP="009E3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7115259"/>
      <w:docPartObj>
        <w:docPartGallery w:val="Page Numbers (Bottom of Page)"/>
        <w:docPartUnique/>
      </w:docPartObj>
    </w:sdtPr>
    <w:sdtContent>
      <w:p w:rsidR="009E319E" w:rsidRDefault="001678C1">
        <w:pPr>
          <w:pStyle w:val="a6"/>
          <w:jc w:val="center"/>
        </w:pPr>
        <w:r>
          <w:fldChar w:fldCharType="begin"/>
        </w:r>
        <w:r w:rsidR="009E319E">
          <w:instrText>PAGE   \* MERGEFORMAT</w:instrText>
        </w:r>
        <w:r>
          <w:fldChar w:fldCharType="separate"/>
        </w:r>
        <w:r w:rsidR="001475B8" w:rsidRPr="001475B8">
          <w:rPr>
            <w:noProof/>
            <w:lang w:val="zh-CN"/>
          </w:rPr>
          <w:t>1</w:t>
        </w:r>
        <w:r>
          <w:fldChar w:fldCharType="end"/>
        </w:r>
      </w:p>
    </w:sdtContent>
  </w:sdt>
  <w:p w:rsidR="009E319E" w:rsidRDefault="009E31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B14" w:rsidRDefault="00FB3B14" w:rsidP="009E319E">
      <w:r>
        <w:separator/>
      </w:r>
    </w:p>
  </w:footnote>
  <w:footnote w:type="continuationSeparator" w:id="1">
    <w:p w:rsidR="00FB3B14" w:rsidRDefault="00FB3B14" w:rsidP="009E31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3B5"/>
    <w:multiLevelType w:val="hybridMultilevel"/>
    <w:tmpl w:val="134A3E64"/>
    <w:lvl w:ilvl="0" w:tplc="B00E877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5095476"/>
    <w:multiLevelType w:val="hybridMultilevel"/>
    <w:tmpl w:val="29004F26"/>
    <w:lvl w:ilvl="0" w:tplc="38EAFC1A">
      <w:start w:val="1"/>
      <w:numFmt w:val="japaneseCounting"/>
      <w:lvlText w:val="%1、"/>
      <w:lvlJc w:val="left"/>
      <w:pPr>
        <w:ind w:left="450" w:hanging="45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4A3CB5"/>
    <w:multiLevelType w:val="hybridMultilevel"/>
    <w:tmpl w:val="CD060C88"/>
    <w:lvl w:ilvl="0" w:tplc="34B21E5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7365"/>
    <w:rsid w:val="00047365"/>
    <w:rsid w:val="00075CAF"/>
    <w:rsid w:val="00104442"/>
    <w:rsid w:val="001475B8"/>
    <w:rsid w:val="001678C1"/>
    <w:rsid w:val="003F16A2"/>
    <w:rsid w:val="00487967"/>
    <w:rsid w:val="00612A6E"/>
    <w:rsid w:val="0062162B"/>
    <w:rsid w:val="006834AD"/>
    <w:rsid w:val="0083071A"/>
    <w:rsid w:val="00946A40"/>
    <w:rsid w:val="009E319E"/>
    <w:rsid w:val="00A769DB"/>
    <w:rsid w:val="00A8773D"/>
    <w:rsid w:val="00B519C7"/>
    <w:rsid w:val="00C22130"/>
    <w:rsid w:val="00C41CDD"/>
    <w:rsid w:val="00D15077"/>
    <w:rsid w:val="00D164E1"/>
    <w:rsid w:val="00DE328C"/>
    <w:rsid w:val="00DE37FA"/>
    <w:rsid w:val="00ED0693"/>
    <w:rsid w:val="00F32034"/>
    <w:rsid w:val="00FB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普通 (Web)1,普通(Web)1,普通(Web)2,普通(Web)3,普通 (Web)2,普通(Web)4,普通 (Web)21,普通(Web)5,普通 (Web)211,普通 (Web)2111,普通(Web)21,普通 (Web)212,普通 (Web)2121,普通 (Web)11,普通(Web)"/>
    <w:basedOn w:val="a"/>
    <w:uiPriority w:val="99"/>
    <w:qFormat/>
    <w:rsid w:val="00047365"/>
    <w:pPr>
      <w:widowControl/>
      <w:spacing w:before="100" w:beforeAutospacing="1" w:after="100" w:afterAutospacing="1" w:line="360" w:lineRule="auto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04442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E3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E319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E3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E31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普通 (Web)1,普通(Web)1,普通(Web)2,普通(Web)3,普通 (Web)2,普通(Web)4,普通 (Web)21,普通(Web)5,普通 (Web)211,普通 (Web)2111,普通(Web)21,普通 (Web)212,普通 (Web)2121,普通 (Web)11,普通(Web)"/>
    <w:basedOn w:val="a"/>
    <w:uiPriority w:val="99"/>
    <w:qFormat/>
    <w:rsid w:val="00047365"/>
    <w:pPr>
      <w:widowControl/>
      <w:spacing w:before="100" w:beforeAutospacing="1" w:after="100" w:afterAutospacing="1" w:line="360" w:lineRule="auto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04442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E3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E319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E3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E31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yifengwu</cp:lastModifiedBy>
  <cp:revision>4</cp:revision>
  <cp:lastPrinted>2018-05-10T08:29:00Z</cp:lastPrinted>
  <dcterms:created xsi:type="dcterms:W3CDTF">2019-09-05T07:02:00Z</dcterms:created>
  <dcterms:modified xsi:type="dcterms:W3CDTF">2019-09-06T01:12:00Z</dcterms:modified>
</cp:coreProperties>
</file>